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D3C" w:rsidRPr="009D08FE" w:rsidRDefault="00347D3C" w:rsidP="00A806FF">
      <w:pPr>
        <w:spacing w:after="0" w:line="240" w:lineRule="auto"/>
        <w:ind w:firstLine="567"/>
        <w:jc w:val="center"/>
        <w:rPr>
          <w:rFonts w:ascii="Times New Roman" w:hAnsi="Times New Roman" w:cs="Times New Roman"/>
          <w:b/>
          <w:sz w:val="24"/>
          <w:szCs w:val="20"/>
        </w:rPr>
      </w:pPr>
      <w:r w:rsidRPr="009D08FE">
        <w:rPr>
          <w:rFonts w:ascii="Times New Roman" w:hAnsi="Times New Roman" w:cs="Times New Roman"/>
          <w:b/>
          <w:sz w:val="24"/>
          <w:szCs w:val="20"/>
        </w:rPr>
        <w:t xml:space="preserve">ҚАЗАҚСТАН </w:t>
      </w:r>
      <w:r w:rsidRPr="009D08FE">
        <w:rPr>
          <w:rFonts w:ascii="Times New Roman" w:hAnsi="Times New Roman" w:cs="Times New Roman"/>
          <w:b/>
          <w:sz w:val="24"/>
          <w:szCs w:val="20"/>
          <w:lang w:val="kk-KZ"/>
        </w:rPr>
        <w:t xml:space="preserve"> </w:t>
      </w:r>
      <w:r w:rsidRPr="009D08FE">
        <w:rPr>
          <w:rFonts w:ascii="Times New Roman" w:hAnsi="Times New Roman" w:cs="Times New Roman"/>
          <w:b/>
          <w:sz w:val="24"/>
          <w:szCs w:val="20"/>
        </w:rPr>
        <w:t>РЕСПУБЛИКАСЫ БІЛІМ ЖӘНЕ ҒЫЛЫМ МИНИСТРЛІГІ</w:t>
      </w:r>
    </w:p>
    <w:p w:rsidR="00347D3C" w:rsidRPr="009D08FE" w:rsidRDefault="00347D3C" w:rsidP="00A806FF">
      <w:pPr>
        <w:spacing w:after="0" w:line="240" w:lineRule="auto"/>
        <w:ind w:firstLine="567"/>
        <w:jc w:val="center"/>
        <w:rPr>
          <w:rFonts w:ascii="Times New Roman" w:hAnsi="Times New Roman" w:cs="Times New Roman"/>
          <w:b/>
          <w:sz w:val="24"/>
          <w:szCs w:val="20"/>
          <w:lang w:val="kk-KZ"/>
        </w:rPr>
      </w:pPr>
      <w:r w:rsidRPr="009D08FE">
        <w:rPr>
          <w:rFonts w:ascii="Times New Roman" w:hAnsi="Times New Roman" w:cs="Times New Roman"/>
          <w:b/>
          <w:sz w:val="24"/>
          <w:szCs w:val="20"/>
        </w:rPr>
        <w:t>«ӨРЛЕУ» БІЛІКТІЛІКТІ АРТТЫРУ ҰЛТТЫҚ ОРТАЛЫҒ</w:t>
      </w:r>
      <w:proofErr w:type="gramStart"/>
      <w:r w:rsidRPr="009D08FE">
        <w:rPr>
          <w:rFonts w:ascii="Times New Roman" w:hAnsi="Times New Roman" w:cs="Times New Roman"/>
          <w:b/>
          <w:sz w:val="24"/>
          <w:szCs w:val="20"/>
        </w:rPr>
        <w:t>Ы</w:t>
      </w:r>
      <w:proofErr w:type="gramEnd"/>
      <w:r w:rsidRPr="009D08FE">
        <w:rPr>
          <w:rFonts w:ascii="Times New Roman" w:hAnsi="Times New Roman" w:cs="Times New Roman"/>
          <w:b/>
          <w:sz w:val="24"/>
          <w:szCs w:val="20"/>
        </w:rPr>
        <w:t xml:space="preserve">» </w:t>
      </w:r>
      <w:r w:rsidRPr="00347D3C">
        <w:rPr>
          <w:rFonts w:ascii="Times New Roman" w:hAnsi="Times New Roman" w:cs="Times New Roman"/>
          <w:b/>
          <w:caps/>
          <w:sz w:val="24"/>
          <w:szCs w:val="20"/>
        </w:rPr>
        <w:t>АҚ</w:t>
      </w:r>
      <w:r w:rsidRPr="00347D3C">
        <w:rPr>
          <w:rFonts w:ascii="Times New Roman" w:hAnsi="Times New Roman" w:cs="Times New Roman"/>
          <w:b/>
          <w:caps/>
          <w:sz w:val="24"/>
          <w:szCs w:val="20"/>
          <w:lang w:val="kk-KZ"/>
        </w:rPr>
        <w:t>-ның</w:t>
      </w:r>
      <w:r w:rsidRPr="009D08FE">
        <w:rPr>
          <w:rFonts w:ascii="Times New Roman" w:hAnsi="Times New Roman" w:cs="Times New Roman"/>
          <w:b/>
          <w:sz w:val="24"/>
          <w:szCs w:val="20"/>
        </w:rPr>
        <w:t xml:space="preserve"> </w:t>
      </w:r>
    </w:p>
    <w:p w:rsidR="00347D3C" w:rsidRPr="009D08FE" w:rsidRDefault="00347D3C" w:rsidP="00A806FF">
      <w:pPr>
        <w:spacing w:after="0" w:line="240" w:lineRule="auto"/>
        <w:ind w:firstLine="567"/>
        <w:jc w:val="center"/>
        <w:rPr>
          <w:rFonts w:ascii="Times New Roman" w:hAnsi="Times New Roman" w:cs="Times New Roman"/>
          <w:b/>
          <w:sz w:val="32"/>
          <w:szCs w:val="24"/>
          <w:lang w:val="kk-KZ"/>
        </w:rPr>
      </w:pPr>
      <w:r>
        <w:rPr>
          <w:rFonts w:ascii="Times New Roman" w:hAnsi="Times New Roman" w:cs="Times New Roman"/>
          <w:b/>
          <w:sz w:val="24"/>
          <w:szCs w:val="20"/>
          <w:lang w:val="kk-KZ"/>
        </w:rPr>
        <w:t>«</w:t>
      </w:r>
      <w:r w:rsidRPr="009D08FE">
        <w:rPr>
          <w:rFonts w:ascii="Times New Roman" w:hAnsi="Times New Roman" w:cs="Times New Roman"/>
          <w:b/>
          <w:sz w:val="24"/>
          <w:szCs w:val="20"/>
          <w:lang w:val="kk-KZ"/>
        </w:rPr>
        <w:t xml:space="preserve">АТЫРАУ ОБЛЫСЫ БОЙЫНША </w:t>
      </w:r>
      <w:r>
        <w:rPr>
          <w:rFonts w:ascii="Times New Roman" w:hAnsi="Times New Roman" w:cs="Times New Roman"/>
          <w:b/>
          <w:sz w:val="24"/>
          <w:szCs w:val="20"/>
          <w:lang w:val="kk-KZ"/>
        </w:rPr>
        <w:t>КӘСІБИ ДАМУ</w:t>
      </w:r>
      <w:r w:rsidRPr="009D08FE">
        <w:rPr>
          <w:rFonts w:ascii="Times New Roman" w:hAnsi="Times New Roman" w:cs="Times New Roman"/>
          <w:b/>
          <w:sz w:val="24"/>
          <w:szCs w:val="20"/>
          <w:lang w:val="kk-KZ"/>
        </w:rPr>
        <w:t xml:space="preserve"> ИНСТИТУТЫ</w:t>
      </w:r>
      <w:r w:rsidRPr="00347D3C">
        <w:rPr>
          <w:rFonts w:ascii="Times New Roman" w:hAnsi="Times New Roman" w:cs="Times New Roman"/>
          <w:b/>
          <w:caps/>
          <w:sz w:val="24"/>
          <w:szCs w:val="20"/>
          <w:lang w:val="kk-KZ"/>
        </w:rPr>
        <w:t>» филиалы</w:t>
      </w:r>
    </w:p>
    <w:p w:rsidR="00347D3C" w:rsidRDefault="00347D3C" w:rsidP="00A806FF">
      <w:pPr>
        <w:spacing w:after="0"/>
        <w:ind w:firstLine="567"/>
        <w:rPr>
          <w:b/>
          <w:lang w:val="kk-KZ"/>
        </w:rPr>
      </w:pPr>
    </w:p>
    <w:p w:rsidR="00347D3C" w:rsidRDefault="00347D3C" w:rsidP="00A806FF">
      <w:pPr>
        <w:ind w:firstLine="567"/>
        <w:jc w:val="center"/>
        <w:rPr>
          <w:sz w:val="28"/>
          <w:szCs w:val="28"/>
          <w:lang w:val="kk-KZ"/>
        </w:rPr>
      </w:pPr>
      <w:r>
        <w:rPr>
          <w:sz w:val="28"/>
          <w:szCs w:val="28"/>
          <w:lang w:val="kk-KZ"/>
        </w:rPr>
        <w:t xml:space="preserve">               </w:t>
      </w:r>
    </w:p>
    <w:p w:rsidR="00347D3C" w:rsidRDefault="00347D3C" w:rsidP="00A806FF">
      <w:pPr>
        <w:ind w:firstLine="567"/>
        <w:jc w:val="center"/>
        <w:rPr>
          <w:b/>
          <w:sz w:val="28"/>
          <w:szCs w:val="28"/>
          <w:lang w:val="en-US"/>
        </w:rPr>
      </w:pPr>
      <w:r>
        <w:rPr>
          <w:noProof/>
          <w:sz w:val="28"/>
          <w:szCs w:val="28"/>
          <w:lang w:eastAsia="ru-RU"/>
        </w:rPr>
        <w:drawing>
          <wp:inline distT="0" distB="0" distL="0" distR="0" wp14:anchorId="4F44F591" wp14:editId="238D900C">
            <wp:extent cx="1533525" cy="1533525"/>
            <wp:effectExtent l="0" t="0" r="9525" b="9525"/>
            <wp:docPr id="4" name="Picture 2"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444"/>
                    <pic:cNvPicPr>
                      <a:picLocks noChangeAspect="1" noChangeArrowheads="1"/>
                    </pic:cNvPicPr>
                  </pic:nvPicPr>
                  <pic:blipFill>
                    <a:blip r:embed="rId8" cstate="print"/>
                    <a:srcRect/>
                    <a:stretch>
                      <a:fillRect/>
                    </a:stretch>
                  </pic:blipFill>
                  <pic:spPr bwMode="auto">
                    <a:xfrm>
                      <a:off x="0" y="0"/>
                      <a:ext cx="1533333" cy="1533333"/>
                    </a:xfrm>
                    <a:prstGeom prst="rect">
                      <a:avLst/>
                    </a:prstGeom>
                    <a:noFill/>
                    <a:ln w="9525">
                      <a:noFill/>
                      <a:miter lim="800000"/>
                      <a:headEnd/>
                      <a:tailEnd/>
                    </a:ln>
                  </pic:spPr>
                </pic:pic>
              </a:graphicData>
            </a:graphic>
          </wp:inline>
        </w:drawing>
      </w:r>
    </w:p>
    <w:p w:rsidR="00347D3C" w:rsidRPr="009D08FE" w:rsidRDefault="00347D3C" w:rsidP="00A806FF">
      <w:pPr>
        <w:ind w:firstLine="567"/>
        <w:jc w:val="center"/>
        <w:rPr>
          <w:b/>
          <w:sz w:val="28"/>
          <w:szCs w:val="28"/>
          <w:lang w:val="en-US"/>
        </w:rPr>
      </w:pPr>
    </w:p>
    <w:p w:rsidR="00347D3C" w:rsidRDefault="00347D3C" w:rsidP="00A806FF">
      <w:pPr>
        <w:spacing w:after="0" w:line="240" w:lineRule="auto"/>
        <w:ind w:firstLine="567"/>
        <w:jc w:val="center"/>
        <w:rPr>
          <w:rFonts w:ascii="Times New Roman" w:hAnsi="Times New Roman" w:cs="Times New Roman"/>
          <w:b/>
          <w:caps/>
          <w:sz w:val="28"/>
          <w:szCs w:val="28"/>
          <w:lang w:val="kk-KZ"/>
        </w:rPr>
      </w:pPr>
    </w:p>
    <w:p w:rsidR="00347D3C" w:rsidRPr="009D4169" w:rsidRDefault="00CB4238" w:rsidP="00A806FF">
      <w:pPr>
        <w:spacing w:after="0" w:line="240" w:lineRule="auto"/>
        <w:ind w:firstLine="567"/>
        <w:jc w:val="center"/>
        <w:rPr>
          <w:rFonts w:ascii="Times New Roman" w:hAnsi="Times New Roman" w:cs="Times New Roman"/>
          <w:b/>
          <w:caps/>
          <w:color w:val="FF0000"/>
          <w:sz w:val="32"/>
          <w:szCs w:val="32"/>
          <w:lang w:val="kk-KZ"/>
        </w:rPr>
      </w:pPr>
      <w:r w:rsidRPr="009D4169">
        <w:rPr>
          <w:rFonts w:ascii="Times New Roman" w:hAnsi="Times New Roman" w:cs="Times New Roman"/>
          <w:b/>
          <w:color w:val="000000" w:themeColor="text1"/>
          <w:sz w:val="32"/>
          <w:szCs w:val="32"/>
          <w:lang w:val="kk-KZ"/>
        </w:rPr>
        <w:t>«</w:t>
      </w:r>
      <w:r w:rsidRPr="00A22B95">
        <w:rPr>
          <w:rStyle w:val="tlid-translation"/>
          <w:rFonts w:ascii="Times New Roman" w:hAnsi="Times New Roman" w:cs="Times New Roman"/>
          <w:b/>
          <w:caps/>
          <w:sz w:val="32"/>
          <w:szCs w:val="32"/>
          <w:lang w:val="kk-KZ"/>
        </w:rPr>
        <w:t>stem</w:t>
      </w:r>
      <w:r w:rsidRPr="00A22B95">
        <w:rPr>
          <w:rStyle w:val="tlid-translation"/>
          <w:rFonts w:ascii="Times New Roman" w:hAnsi="Times New Roman" w:cs="Times New Roman"/>
          <w:b/>
          <w:sz w:val="32"/>
          <w:szCs w:val="32"/>
          <w:lang w:val="kk-KZ"/>
        </w:rPr>
        <w:t xml:space="preserve"> – білім беруді дамытудың өзекті мәселелері</w:t>
      </w:r>
      <w:r w:rsidRPr="009D4169">
        <w:rPr>
          <w:rFonts w:ascii="Times New Roman" w:hAnsi="Times New Roman" w:cs="Times New Roman"/>
          <w:b/>
          <w:color w:val="000000"/>
          <w:sz w:val="32"/>
          <w:szCs w:val="32"/>
          <w:lang w:val="kk-KZ"/>
        </w:rPr>
        <w:t xml:space="preserve">» </w:t>
      </w:r>
      <w:r w:rsidRPr="009D4169">
        <w:rPr>
          <w:rFonts w:ascii="Times New Roman" w:hAnsi="Times New Roman" w:cs="Times New Roman"/>
          <w:b/>
          <w:bCs/>
          <w:color w:val="000000"/>
          <w:sz w:val="32"/>
          <w:szCs w:val="32"/>
          <w:lang w:val="kk-KZ"/>
        </w:rPr>
        <w:t>тақырыбында</w:t>
      </w:r>
      <w:r w:rsidR="009D4169">
        <w:rPr>
          <w:rFonts w:ascii="Times New Roman" w:hAnsi="Times New Roman" w:cs="Times New Roman"/>
          <w:b/>
          <w:bCs/>
          <w:color w:val="000000"/>
          <w:sz w:val="32"/>
          <w:szCs w:val="32"/>
          <w:lang w:val="kk-KZ"/>
        </w:rPr>
        <w:t>ғы</w:t>
      </w:r>
      <w:r w:rsidRPr="009D4169">
        <w:rPr>
          <w:rFonts w:ascii="Times New Roman" w:hAnsi="Times New Roman" w:cs="Times New Roman"/>
          <w:b/>
          <w:bCs/>
          <w:color w:val="000000"/>
          <w:sz w:val="32"/>
          <w:szCs w:val="32"/>
          <w:lang w:val="kk-KZ"/>
        </w:rPr>
        <w:t xml:space="preserve"> халықаралық ғылыми-тәжірибелік </w:t>
      </w:r>
      <w:r w:rsidRPr="009D4169">
        <w:rPr>
          <w:rFonts w:ascii="Times New Roman" w:hAnsi="Times New Roman" w:cs="Times New Roman"/>
          <w:b/>
          <w:sz w:val="32"/>
          <w:szCs w:val="32"/>
          <w:lang w:val="kk-KZ"/>
        </w:rPr>
        <w:t xml:space="preserve"> </w:t>
      </w:r>
      <w:r w:rsidRPr="009D4169">
        <w:rPr>
          <w:rFonts w:ascii="Times New Roman" w:hAnsi="Times New Roman" w:cs="Times New Roman"/>
          <w:b/>
          <w:bCs/>
          <w:color w:val="000000"/>
          <w:sz w:val="32"/>
          <w:szCs w:val="32"/>
          <w:lang w:val="kk-KZ"/>
        </w:rPr>
        <w:t>конференция</w:t>
      </w:r>
      <w:r w:rsidRPr="009D4169">
        <w:rPr>
          <w:rFonts w:ascii="Times New Roman" w:hAnsi="Times New Roman" w:cs="Times New Roman"/>
          <w:bCs/>
          <w:color w:val="000000"/>
          <w:sz w:val="32"/>
          <w:szCs w:val="32"/>
          <w:lang w:val="kk-KZ"/>
        </w:rPr>
        <w:t xml:space="preserve"> </w:t>
      </w:r>
      <w:r w:rsidR="00347D3C" w:rsidRPr="009D4169">
        <w:rPr>
          <w:rFonts w:ascii="Times New Roman" w:eastAsiaTheme="minorEastAsia" w:hAnsi="Times New Roman" w:cs="Times New Roman"/>
          <w:b/>
          <w:sz w:val="32"/>
          <w:szCs w:val="32"/>
          <w:lang w:val="kk-KZ"/>
        </w:rPr>
        <w:t xml:space="preserve">жұмысының </w:t>
      </w:r>
    </w:p>
    <w:p w:rsidR="00347D3C" w:rsidRPr="00347D3C" w:rsidRDefault="00347D3C" w:rsidP="00A806FF">
      <w:pPr>
        <w:pStyle w:val="a3"/>
        <w:spacing w:after="0"/>
        <w:ind w:firstLine="567"/>
        <w:jc w:val="center"/>
        <w:rPr>
          <w:rFonts w:eastAsiaTheme="minorEastAsia"/>
          <w:b/>
          <w:sz w:val="28"/>
          <w:szCs w:val="28"/>
          <w:lang w:val="kk-KZ"/>
        </w:rPr>
      </w:pPr>
      <w:r w:rsidRPr="00347D3C">
        <w:rPr>
          <w:rFonts w:eastAsiaTheme="minorEastAsia"/>
          <w:b/>
          <w:sz w:val="28"/>
          <w:szCs w:val="28"/>
          <w:lang w:val="kk-KZ"/>
        </w:rPr>
        <w:t>МАТЕРИАЛДАРЫ</w:t>
      </w:r>
    </w:p>
    <w:p w:rsidR="00347D3C" w:rsidRDefault="00347D3C" w:rsidP="00A806FF">
      <w:pPr>
        <w:ind w:firstLine="567"/>
        <w:jc w:val="center"/>
        <w:rPr>
          <w:b/>
          <w:noProof/>
          <w:color w:val="C00000"/>
          <w:sz w:val="28"/>
          <w:szCs w:val="28"/>
          <w:lang w:val="kk-KZ"/>
        </w:rPr>
      </w:pPr>
    </w:p>
    <w:p w:rsidR="00347D3C" w:rsidRDefault="00347D3C" w:rsidP="00A806FF">
      <w:pPr>
        <w:ind w:firstLine="567"/>
        <w:jc w:val="center"/>
        <w:rPr>
          <w:b/>
          <w:caps/>
          <w:sz w:val="28"/>
          <w:szCs w:val="28"/>
          <w:lang w:val="kk-KZ"/>
        </w:rPr>
      </w:pPr>
    </w:p>
    <w:p w:rsidR="00347D3C" w:rsidRDefault="00347D3C" w:rsidP="00A806FF">
      <w:pPr>
        <w:ind w:firstLine="567"/>
        <w:jc w:val="center"/>
        <w:rPr>
          <w:b/>
          <w:sz w:val="28"/>
          <w:szCs w:val="28"/>
          <w:lang w:val="kk-KZ"/>
        </w:rPr>
      </w:pPr>
    </w:p>
    <w:p w:rsidR="00347D3C" w:rsidRDefault="00347D3C" w:rsidP="00A806FF">
      <w:pPr>
        <w:ind w:firstLine="567"/>
        <w:jc w:val="center"/>
        <w:rPr>
          <w:b/>
          <w:sz w:val="28"/>
          <w:szCs w:val="28"/>
          <w:lang w:val="kk-KZ"/>
        </w:rPr>
      </w:pPr>
    </w:p>
    <w:p w:rsidR="00347D3C" w:rsidRDefault="00347D3C" w:rsidP="00A806FF">
      <w:pPr>
        <w:ind w:firstLine="567"/>
        <w:jc w:val="center"/>
        <w:rPr>
          <w:b/>
          <w:sz w:val="28"/>
          <w:szCs w:val="28"/>
          <w:lang w:val="kk-KZ"/>
        </w:rPr>
      </w:pPr>
    </w:p>
    <w:p w:rsidR="00347D3C" w:rsidRDefault="00347D3C" w:rsidP="00A806FF">
      <w:pPr>
        <w:ind w:firstLine="567"/>
        <w:jc w:val="center"/>
        <w:rPr>
          <w:b/>
          <w:sz w:val="28"/>
          <w:szCs w:val="28"/>
          <w:lang w:val="kk-KZ"/>
        </w:rPr>
      </w:pPr>
    </w:p>
    <w:p w:rsidR="00347D3C" w:rsidRDefault="00347D3C" w:rsidP="00A806FF">
      <w:pPr>
        <w:ind w:firstLine="567"/>
        <w:jc w:val="center"/>
        <w:rPr>
          <w:b/>
          <w:sz w:val="28"/>
          <w:szCs w:val="28"/>
          <w:lang w:val="kk-KZ"/>
        </w:rPr>
      </w:pPr>
    </w:p>
    <w:p w:rsidR="00347D3C" w:rsidRDefault="00347D3C" w:rsidP="00A806FF">
      <w:pPr>
        <w:ind w:firstLine="567"/>
        <w:rPr>
          <w:b/>
          <w:sz w:val="28"/>
          <w:szCs w:val="28"/>
          <w:lang w:val="kk-KZ"/>
        </w:rPr>
      </w:pPr>
    </w:p>
    <w:p w:rsidR="00347D3C" w:rsidRDefault="00347D3C" w:rsidP="00A806FF">
      <w:pPr>
        <w:ind w:firstLine="567"/>
        <w:rPr>
          <w:b/>
          <w:sz w:val="28"/>
          <w:szCs w:val="28"/>
          <w:lang w:val="kk-KZ"/>
        </w:rPr>
      </w:pPr>
    </w:p>
    <w:p w:rsidR="009D4169" w:rsidRDefault="009D4169" w:rsidP="00A806FF">
      <w:pPr>
        <w:ind w:firstLine="567"/>
        <w:rPr>
          <w:b/>
          <w:sz w:val="28"/>
          <w:szCs w:val="28"/>
          <w:lang w:val="kk-KZ"/>
        </w:rPr>
      </w:pPr>
    </w:p>
    <w:p w:rsidR="009D4169" w:rsidRDefault="009D4169" w:rsidP="00A806FF">
      <w:pPr>
        <w:ind w:firstLine="567"/>
        <w:rPr>
          <w:b/>
          <w:sz w:val="28"/>
          <w:szCs w:val="28"/>
          <w:lang w:val="kk-KZ"/>
        </w:rPr>
      </w:pPr>
    </w:p>
    <w:p w:rsidR="00347D3C" w:rsidRDefault="00347D3C" w:rsidP="00A806FF">
      <w:pPr>
        <w:ind w:firstLine="567"/>
        <w:rPr>
          <w:b/>
          <w:sz w:val="28"/>
          <w:szCs w:val="28"/>
          <w:lang w:val="kk-KZ"/>
        </w:rPr>
      </w:pPr>
    </w:p>
    <w:p w:rsidR="00347D3C" w:rsidRPr="009D08FE" w:rsidRDefault="00347D3C" w:rsidP="00A806FF">
      <w:pPr>
        <w:spacing w:after="0" w:line="240" w:lineRule="auto"/>
        <w:ind w:firstLine="567"/>
        <w:jc w:val="center"/>
        <w:rPr>
          <w:rFonts w:ascii="Times New Roman" w:hAnsi="Times New Roman" w:cs="Times New Roman"/>
          <w:b/>
          <w:sz w:val="24"/>
          <w:szCs w:val="24"/>
          <w:lang w:val="kk-KZ"/>
        </w:rPr>
      </w:pPr>
      <w:r w:rsidRPr="009D08FE">
        <w:rPr>
          <w:rFonts w:ascii="Times New Roman" w:hAnsi="Times New Roman" w:cs="Times New Roman"/>
          <w:b/>
          <w:sz w:val="24"/>
          <w:szCs w:val="24"/>
          <w:lang w:val="kk-KZ"/>
        </w:rPr>
        <w:t>Атырау қаласы</w:t>
      </w:r>
    </w:p>
    <w:p w:rsidR="00347D3C" w:rsidRPr="009D08FE" w:rsidRDefault="00347D3C" w:rsidP="00A806FF">
      <w:pPr>
        <w:spacing w:after="0" w:line="240" w:lineRule="auto"/>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2022  </w:t>
      </w:r>
      <w:r w:rsidRPr="009D08FE">
        <w:rPr>
          <w:rFonts w:ascii="Times New Roman" w:hAnsi="Times New Roman" w:cs="Times New Roman"/>
          <w:b/>
          <w:sz w:val="24"/>
          <w:szCs w:val="24"/>
          <w:lang w:val="kk-KZ"/>
        </w:rPr>
        <w:t>жыл</w:t>
      </w:r>
    </w:p>
    <w:p w:rsidR="00A806FF" w:rsidRDefault="00A806FF" w:rsidP="00A806FF">
      <w:pPr>
        <w:spacing w:after="0" w:line="240" w:lineRule="auto"/>
        <w:ind w:firstLine="567"/>
        <w:jc w:val="both"/>
        <w:rPr>
          <w:rFonts w:ascii="Times New Roman" w:hAnsi="Times New Roman" w:cs="Times New Roman"/>
          <w:b/>
          <w:sz w:val="28"/>
          <w:szCs w:val="28"/>
          <w:lang w:val="kk-KZ"/>
        </w:rPr>
      </w:pPr>
    </w:p>
    <w:p w:rsidR="00A806FF" w:rsidRDefault="00A806FF" w:rsidP="00A806FF">
      <w:pPr>
        <w:spacing w:after="0" w:line="240" w:lineRule="auto"/>
        <w:ind w:firstLine="567"/>
        <w:jc w:val="both"/>
        <w:rPr>
          <w:rFonts w:ascii="Times New Roman" w:hAnsi="Times New Roman" w:cs="Times New Roman"/>
          <w:b/>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Жалпы редакциясын басқарған:</w:t>
      </w:r>
      <w:r w:rsidR="00A806FF">
        <w:rPr>
          <w:rFonts w:ascii="Times New Roman" w:hAnsi="Times New Roman" w:cs="Times New Roman"/>
          <w:b/>
          <w:sz w:val="28"/>
          <w:szCs w:val="28"/>
          <w:lang w:val="kk-KZ"/>
        </w:rPr>
        <w:t xml:space="preserve"> </w:t>
      </w:r>
      <w:r w:rsidR="008B36AE" w:rsidRPr="008B36AE">
        <w:rPr>
          <w:rFonts w:ascii="Times New Roman" w:hAnsi="Times New Roman" w:cs="Times New Roman"/>
          <w:sz w:val="28"/>
          <w:szCs w:val="28"/>
          <w:lang w:val="kk-KZ"/>
        </w:rPr>
        <w:t>Ис</w:t>
      </w:r>
      <w:r w:rsidR="0098200A" w:rsidRPr="008B36AE">
        <w:rPr>
          <w:rFonts w:ascii="Times New Roman" w:hAnsi="Times New Roman" w:cs="Times New Roman"/>
          <w:sz w:val="28"/>
          <w:szCs w:val="28"/>
          <w:lang w:val="kk-KZ"/>
        </w:rPr>
        <w:t>и</w:t>
      </w:r>
      <w:r w:rsidR="008B36AE" w:rsidRPr="008B36AE">
        <w:rPr>
          <w:rFonts w:ascii="Times New Roman" w:hAnsi="Times New Roman" w:cs="Times New Roman"/>
          <w:sz w:val="28"/>
          <w:szCs w:val="28"/>
          <w:lang w:val="kk-KZ"/>
        </w:rPr>
        <w:t>мова А.Е.</w:t>
      </w:r>
      <w:r>
        <w:rPr>
          <w:rFonts w:ascii="Times New Roman" w:hAnsi="Times New Roman" w:cs="Times New Roman"/>
          <w:sz w:val="28"/>
          <w:szCs w:val="28"/>
          <w:lang w:val="kk-KZ"/>
        </w:rPr>
        <w:t xml:space="preserve">-педагогика ғылымдарының  кандидаты, </w:t>
      </w:r>
      <w:r w:rsidR="00C44E52">
        <w:rPr>
          <w:rFonts w:ascii="Times New Roman" w:eastAsia="Times New Roman" w:hAnsi="Times New Roman" w:cs="Times New Roman"/>
          <w:bCs/>
          <w:color w:val="000000"/>
          <w:sz w:val="28"/>
          <w:szCs w:val="28"/>
          <w:lang w:val="kk-KZ"/>
        </w:rPr>
        <w:t>қауымд. проф.</w:t>
      </w:r>
    </w:p>
    <w:p w:rsidR="00347D3C" w:rsidRDefault="00347D3C" w:rsidP="00A806FF">
      <w:pPr>
        <w:spacing w:after="0" w:line="240" w:lineRule="auto"/>
        <w:ind w:firstLine="567"/>
        <w:jc w:val="both"/>
        <w:rPr>
          <w:rFonts w:ascii="Times New Roman" w:hAnsi="Times New Roman" w:cs="Times New Roman"/>
          <w:sz w:val="28"/>
          <w:szCs w:val="28"/>
          <w:lang w:val="kk-KZ"/>
        </w:rPr>
      </w:pPr>
    </w:p>
    <w:p w:rsidR="00347D3C" w:rsidRDefault="00347D3C" w:rsidP="00A806FF">
      <w:pPr>
        <w:spacing w:after="0" w:line="240" w:lineRule="auto"/>
        <w:ind w:firstLine="567"/>
        <w:jc w:val="both"/>
        <w:rPr>
          <w:rFonts w:ascii="Times New Roman" w:hAnsi="Times New Roman" w:cs="Times New Roman"/>
          <w:b/>
          <w:sz w:val="28"/>
          <w:szCs w:val="28"/>
          <w:lang w:val="kk-KZ"/>
        </w:rPr>
      </w:pPr>
    </w:p>
    <w:p w:rsidR="00C44E52" w:rsidRDefault="00C44E52" w:rsidP="00A806FF">
      <w:pPr>
        <w:spacing w:after="0" w:line="240" w:lineRule="auto"/>
        <w:ind w:firstLine="567"/>
        <w:jc w:val="both"/>
        <w:rPr>
          <w:rFonts w:ascii="Times New Roman" w:hAnsi="Times New Roman" w:cs="Times New Roman"/>
          <w:b/>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Редакциялық алқа мүшелері: </w:t>
      </w:r>
      <w:r w:rsidR="00C44E52">
        <w:rPr>
          <w:rFonts w:ascii="Times New Roman" w:hAnsi="Times New Roman" w:cs="Times New Roman"/>
          <w:b/>
          <w:sz w:val="28"/>
          <w:szCs w:val="28"/>
          <w:lang w:val="kk-KZ"/>
        </w:rPr>
        <w:t xml:space="preserve"> </w:t>
      </w:r>
      <w:r w:rsidR="00C44E52" w:rsidRPr="00C44E52">
        <w:rPr>
          <w:rFonts w:ascii="Times New Roman" w:hAnsi="Times New Roman" w:cs="Times New Roman"/>
          <w:sz w:val="28"/>
          <w:szCs w:val="28"/>
          <w:lang w:val="kk-KZ"/>
        </w:rPr>
        <w:t>Торебекова Э.А.</w:t>
      </w:r>
      <w:r>
        <w:rPr>
          <w:rFonts w:ascii="Times New Roman" w:hAnsi="Times New Roman" w:cs="Times New Roman"/>
          <w:sz w:val="28"/>
          <w:szCs w:val="28"/>
          <w:lang w:val="kk-KZ"/>
        </w:rPr>
        <w:t>-магистр, Г.С.Қаленова-магистр</w:t>
      </w:r>
      <w:r w:rsidR="00A33E35">
        <w:rPr>
          <w:rFonts w:ascii="Times New Roman" w:hAnsi="Times New Roman" w:cs="Times New Roman"/>
          <w:sz w:val="28"/>
          <w:szCs w:val="28"/>
          <w:lang w:val="kk-KZ"/>
        </w:rPr>
        <w:t>, Даулбаев М.О.</w:t>
      </w:r>
    </w:p>
    <w:p w:rsidR="00347D3C" w:rsidRDefault="00347D3C" w:rsidP="00A806FF">
      <w:pPr>
        <w:spacing w:after="0" w:line="240" w:lineRule="auto"/>
        <w:ind w:firstLine="567"/>
        <w:jc w:val="both"/>
        <w:rPr>
          <w:rFonts w:ascii="Times New Roman" w:hAnsi="Times New Roman" w:cs="Times New Roman"/>
          <w:sz w:val="28"/>
          <w:szCs w:val="28"/>
          <w:lang w:val="kk-KZ"/>
        </w:rPr>
      </w:pPr>
    </w:p>
    <w:p w:rsidR="00A33E35" w:rsidRPr="00A33E35" w:rsidRDefault="00A33E35" w:rsidP="00A806FF">
      <w:pPr>
        <w:spacing w:after="0" w:line="240" w:lineRule="auto"/>
        <w:ind w:firstLine="567"/>
        <w:jc w:val="both"/>
        <w:rPr>
          <w:rFonts w:ascii="Times New Roman" w:hAnsi="Times New Roman" w:cs="Times New Roman"/>
          <w:caps/>
          <w:color w:val="FF0000"/>
          <w:sz w:val="28"/>
          <w:szCs w:val="28"/>
          <w:lang w:val="kk-KZ"/>
        </w:rPr>
      </w:pPr>
      <w:r w:rsidRPr="00A33E35">
        <w:rPr>
          <w:rFonts w:ascii="Times New Roman" w:hAnsi="Times New Roman" w:cs="Times New Roman"/>
          <w:color w:val="000000" w:themeColor="text1"/>
          <w:sz w:val="28"/>
          <w:szCs w:val="28"/>
          <w:lang w:val="kk-KZ"/>
        </w:rPr>
        <w:t>«</w:t>
      </w:r>
      <w:r w:rsidRPr="00A22B95">
        <w:rPr>
          <w:rStyle w:val="tlid-translation"/>
          <w:rFonts w:ascii="Times New Roman" w:hAnsi="Times New Roman" w:cs="Times New Roman"/>
          <w:caps/>
          <w:sz w:val="28"/>
          <w:szCs w:val="28"/>
          <w:lang w:val="kk-KZ"/>
        </w:rPr>
        <w:t>stem</w:t>
      </w:r>
      <w:r w:rsidRPr="00A22B95">
        <w:rPr>
          <w:rStyle w:val="tlid-translation"/>
          <w:rFonts w:ascii="Times New Roman" w:hAnsi="Times New Roman" w:cs="Times New Roman"/>
          <w:sz w:val="28"/>
          <w:szCs w:val="28"/>
          <w:lang w:val="kk-KZ"/>
        </w:rPr>
        <w:t xml:space="preserve"> – білім беруді дамытудың өзекті мәселелері</w:t>
      </w:r>
      <w:r w:rsidRPr="00A33E35">
        <w:rPr>
          <w:rFonts w:ascii="Times New Roman" w:hAnsi="Times New Roman" w:cs="Times New Roman"/>
          <w:color w:val="000000"/>
          <w:sz w:val="28"/>
          <w:szCs w:val="28"/>
          <w:lang w:val="kk-KZ"/>
        </w:rPr>
        <w:t xml:space="preserve">» </w:t>
      </w:r>
      <w:r w:rsidRPr="00A33E35">
        <w:rPr>
          <w:rFonts w:ascii="Times New Roman" w:hAnsi="Times New Roman" w:cs="Times New Roman"/>
          <w:bCs/>
          <w:color w:val="000000"/>
          <w:sz w:val="28"/>
          <w:szCs w:val="28"/>
          <w:lang w:val="kk-KZ"/>
        </w:rPr>
        <w:t xml:space="preserve">халықаралық ғылыми-тәжірибелік </w:t>
      </w:r>
      <w:r w:rsidRPr="00A33E35">
        <w:rPr>
          <w:rFonts w:ascii="Times New Roman" w:hAnsi="Times New Roman" w:cs="Times New Roman"/>
          <w:sz w:val="28"/>
          <w:szCs w:val="28"/>
          <w:lang w:val="kk-KZ"/>
        </w:rPr>
        <w:t xml:space="preserve"> </w:t>
      </w:r>
      <w:r w:rsidRPr="00A33E35">
        <w:rPr>
          <w:rFonts w:ascii="Times New Roman" w:hAnsi="Times New Roman" w:cs="Times New Roman"/>
          <w:bCs/>
          <w:color w:val="000000"/>
          <w:sz w:val="28"/>
          <w:szCs w:val="28"/>
          <w:lang w:val="kk-KZ"/>
        </w:rPr>
        <w:t xml:space="preserve">конференция </w:t>
      </w:r>
      <w:r>
        <w:rPr>
          <w:rFonts w:ascii="Times New Roman" w:hAnsi="Times New Roman" w:cs="Times New Roman"/>
          <w:bCs/>
          <w:color w:val="000000"/>
          <w:sz w:val="28"/>
          <w:szCs w:val="28"/>
          <w:lang w:val="kk-KZ"/>
        </w:rPr>
        <w:t xml:space="preserve"> материалдарының жинағы/</w:t>
      </w:r>
    </w:p>
    <w:p w:rsidR="00347D3C" w:rsidRDefault="00347D3C" w:rsidP="00A806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Құраст.</w:t>
      </w:r>
      <w:r w:rsidR="00A33E35">
        <w:rPr>
          <w:rFonts w:ascii="Times New Roman" w:hAnsi="Times New Roman" w:cs="Times New Roman"/>
          <w:sz w:val="28"/>
          <w:szCs w:val="28"/>
          <w:lang w:val="kk-KZ"/>
        </w:rPr>
        <w:t xml:space="preserve">С.Т.Джаманбаева </w:t>
      </w:r>
      <w:r>
        <w:rPr>
          <w:rFonts w:ascii="Times New Roman" w:hAnsi="Times New Roman" w:cs="Times New Roman"/>
          <w:sz w:val="28"/>
          <w:szCs w:val="28"/>
          <w:lang w:val="kk-KZ"/>
        </w:rPr>
        <w:t xml:space="preserve"> – Атырау. 20</w:t>
      </w:r>
      <w:r w:rsidR="00A33E35">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r w:rsidR="00536618">
        <w:rPr>
          <w:rFonts w:ascii="Times New Roman" w:hAnsi="Times New Roman" w:cs="Times New Roman"/>
          <w:sz w:val="28"/>
          <w:szCs w:val="28"/>
          <w:lang w:val="kk-KZ"/>
        </w:rPr>
        <w:t>143</w:t>
      </w:r>
      <w:r w:rsidR="00602DF9" w:rsidRPr="00602DF9">
        <w:rPr>
          <w:rFonts w:ascii="Times New Roman" w:hAnsi="Times New Roman" w:cs="Times New Roman"/>
          <w:sz w:val="28"/>
          <w:szCs w:val="28"/>
          <w:lang w:val="kk-KZ"/>
        </w:rPr>
        <w:t xml:space="preserve"> </w:t>
      </w:r>
      <w:r w:rsidRPr="00602DF9">
        <w:rPr>
          <w:rFonts w:ascii="Times New Roman" w:hAnsi="Times New Roman" w:cs="Times New Roman"/>
          <w:sz w:val="28"/>
          <w:szCs w:val="28"/>
          <w:lang w:val="kk-KZ"/>
        </w:rPr>
        <w:t>б.</w:t>
      </w:r>
    </w:p>
    <w:p w:rsidR="00347D3C" w:rsidRDefault="00347D3C" w:rsidP="00A806FF">
      <w:pPr>
        <w:spacing w:after="0" w:line="240" w:lineRule="auto"/>
        <w:ind w:firstLine="567"/>
        <w:jc w:val="both"/>
        <w:rPr>
          <w:rFonts w:ascii="Times New Roman" w:hAnsi="Times New Roman" w:cs="Times New Roman"/>
          <w:b/>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p>
    <w:p w:rsidR="00347D3C" w:rsidRDefault="00347D3C" w:rsidP="00A806FF">
      <w:pPr>
        <w:spacing w:after="0" w:line="240" w:lineRule="auto"/>
        <w:ind w:firstLine="567"/>
        <w:jc w:val="both"/>
        <w:rPr>
          <w:rFonts w:ascii="Times New Roman" w:hAnsi="Times New Roman" w:cs="Times New Roman"/>
          <w:b/>
          <w:sz w:val="28"/>
          <w:szCs w:val="28"/>
          <w:lang w:val="kk-KZ"/>
        </w:rPr>
      </w:pPr>
      <w:bookmarkStart w:id="0" w:name="_GoBack"/>
      <w:bookmarkEnd w:id="0"/>
    </w:p>
    <w:p w:rsidR="00347D3C" w:rsidRDefault="00347D3C" w:rsidP="00A806FF">
      <w:pPr>
        <w:spacing w:after="0" w:line="240" w:lineRule="auto"/>
        <w:ind w:firstLine="567"/>
        <w:jc w:val="both"/>
        <w:rPr>
          <w:rFonts w:ascii="Times New Roman" w:hAnsi="Times New Roman" w:cs="Times New Roman"/>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p>
    <w:p w:rsidR="00D237EB" w:rsidRDefault="00347D3C" w:rsidP="00A806FF">
      <w:pPr>
        <w:pStyle w:val="a3"/>
        <w:spacing w:before="0" w:beforeAutospacing="0" w:after="0" w:afterAutospacing="0"/>
        <w:ind w:firstLine="567"/>
        <w:jc w:val="both"/>
        <w:rPr>
          <w:sz w:val="28"/>
          <w:szCs w:val="28"/>
          <w:lang w:val="kk-KZ"/>
        </w:rPr>
      </w:pPr>
      <w:r w:rsidRPr="008912D2">
        <w:rPr>
          <w:sz w:val="28"/>
          <w:szCs w:val="28"/>
          <w:lang w:val="kk-KZ"/>
        </w:rPr>
        <w:t xml:space="preserve">Жинаққа </w:t>
      </w:r>
      <w:r w:rsidR="00D237EB">
        <w:rPr>
          <w:sz w:val="28"/>
          <w:szCs w:val="28"/>
          <w:lang w:val="kk-KZ"/>
        </w:rPr>
        <w:t>б</w:t>
      </w:r>
      <w:r w:rsidR="00D237EB">
        <w:rPr>
          <w:bCs/>
          <w:color w:val="000000"/>
          <w:sz w:val="28"/>
          <w:szCs w:val="28"/>
          <w:lang w:val="kk-KZ"/>
        </w:rPr>
        <w:t xml:space="preserve">ілім беру жүйесінің барлық сатысы бойынша зерттеуші ғалым, практик мамандардың </w:t>
      </w:r>
      <w:r>
        <w:rPr>
          <w:sz w:val="28"/>
          <w:szCs w:val="28"/>
          <w:lang w:val="kk-KZ"/>
        </w:rPr>
        <w:t>ғылыми баяндамалары мен іс-тәжірибелері енген.</w:t>
      </w:r>
    </w:p>
    <w:p w:rsidR="00347D3C" w:rsidRPr="00D237EB" w:rsidRDefault="00347D3C" w:rsidP="00A806FF">
      <w:pPr>
        <w:pStyle w:val="a3"/>
        <w:spacing w:before="0" w:beforeAutospacing="0" w:after="0" w:afterAutospacing="0"/>
        <w:ind w:firstLine="567"/>
        <w:jc w:val="both"/>
        <w:rPr>
          <w:bCs/>
          <w:color w:val="000000"/>
          <w:sz w:val="28"/>
          <w:szCs w:val="28"/>
          <w:lang w:val="kk-KZ"/>
        </w:rPr>
      </w:pPr>
      <w:r>
        <w:rPr>
          <w:sz w:val="28"/>
          <w:szCs w:val="28"/>
          <w:lang w:val="kk-KZ"/>
        </w:rPr>
        <w:t>Жинақ үздіксіз білім беру жүйесінің қызметкерлеріне және көпшілік оқырмандарға арналған.</w:t>
      </w:r>
    </w:p>
    <w:p w:rsidR="00347D3C" w:rsidRPr="008912D2" w:rsidRDefault="00347D3C" w:rsidP="00A806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Барлық мат</w:t>
      </w:r>
      <w:r w:rsidRPr="00883418">
        <w:rPr>
          <w:rFonts w:ascii="Times New Roman" w:hAnsi="Times New Roman" w:cs="Times New Roman"/>
          <w:sz w:val="28"/>
          <w:szCs w:val="28"/>
          <w:lang w:val="kk-KZ"/>
        </w:rPr>
        <w:t>е</w:t>
      </w:r>
      <w:r>
        <w:rPr>
          <w:rFonts w:ascii="Times New Roman" w:hAnsi="Times New Roman" w:cs="Times New Roman"/>
          <w:sz w:val="28"/>
          <w:szCs w:val="28"/>
          <w:lang w:val="kk-KZ"/>
        </w:rPr>
        <w:t>риалдар авторлар ұсынған нұсқада жарияланған.</w:t>
      </w:r>
    </w:p>
    <w:p w:rsidR="00347D3C" w:rsidRDefault="00347D3C" w:rsidP="00A806FF">
      <w:pPr>
        <w:spacing w:after="0" w:line="240" w:lineRule="auto"/>
        <w:ind w:firstLine="567"/>
        <w:jc w:val="center"/>
        <w:rPr>
          <w:rFonts w:ascii="Times New Roman" w:hAnsi="Times New Roman" w:cs="Times New Roman"/>
          <w:sz w:val="28"/>
          <w:szCs w:val="28"/>
          <w:lang w:val="kk-KZ"/>
        </w:rPr>
      </w:pPr>
    </w:p>
    <w:p w:rsidR="00347D3C" w:rsidRDefault="00347D3C" w:rsidP="00A806FF">
      <w:pPr>
        <w:spacing w:after="0" w:line="240" w:lineRule="auto"/>
        <w:ind w:firstLine="567"/>
        <w:jc w:val="both"/>
        <w:rPr>
          <w:rFonts w:ascii="Times New Roman" w:hAnsi="Times New Roman" w:cs="Times New Roman"/>
          <w:sz w:val="28"/>
          <w:szCs w:val="28"/>
          <w:lang w:val="kk-KZ"/>
        </w:rPr>
      </w:pPr>
    </w:p>
    <w:p w:rsidR="00347D3C" w:rsidRDefault="00347D3C" w:rsidP="00A806FF">
      <w:pPr>
        <w:spacing w:after="0" w:line="240" w:lineRule="auto"/>
        <w:ind w:firstLine="567"/>
        <w:jc w:val="right"/>
        <w:rPr>
          <w:rFonts w:ascii="Times New Roman" w:hAnsi="Times New Roman" w:cs="Times New Roman"/>
          <w:b/>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347D3C" w:rsidRDefault="00347D3C"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A806FF" w:rsidRDefault="00A806FF" w:rsidP="00A806FF">
      <w:pPr>
        <w:spacing w:after="0" w:line="240" w:lineRule="auto"/>
        <w:ind w:firstLine="567"/>
        <w:rPr>
          <w:rFonts w:ascii="Times New Roman" w:hAnsi="Times New Roman" w:cs="Times New Roman"/>
          <w:i/>
          <w:sz w:val="28"/>
          <w:szCs w:val="28"/>
          <w:lang w:val="kk-KZ"/>
        </w:rPr>
      </w:pPr>
    </w:p>
    <w:p w:rsidR="00347D3C" w:rsidRDefault="00347D3C" w:rsidP="00A806FF">
      <w:pPr>
        <w:pStyle w:val="a3"/>
        <w:spacing w:before="0" w:beforeAutospacing="0" w:after="0" w:afterAutospacing="0"/>
        <w:ind w:firstLine="567"/>
        <w:jc w:val="right"/>
        <w:rPr>
          <w:i/>
          <w:sz w:val="20"/>
          <w:szCs w:val="20"/>
          <w:lang w:val="kk-KZ"/>
        </w:rPr>
      </w:pPr>
      <w:r>
        <w:rPr>
          <w:i/>
          <w:sz w:val="20"/>
          <w:szCs w:val="20"/>
          <w:lang w:val="kk-KZ"/>
        </w:rPr>
        <w:t>© «Өрлеу» БАҰО» АҚ</w:t>
      </w:r>
      <w:r w:rsidR="00997457">
        <w:rPr>
          <w:i/>
          <w:sz w:val="20"/>
          <w:szCs w:val="20"/>
          <w:lang w:val="kk-KZ"/>
        </w:rPr>
        <w:t>-ның</w:t>
      </w:r>
      <w:r>
        <w:rPr>
          <w:i/>
          <w:sz w:val="20"/>
          <w:szCs w:val="20"/>
          <w:lang w:val="kk-KZ"/>
        </w:rPr>
        <w:t xml:space="preserve"> </w:t>
      </w:r>
    </w:p>
    <w:p w:rsidR="00347D3C" w:rsidRDefault="00347D3C" w:rsidP="00A806FF">
      <w:pPr>
        <w:pStyle w:val="a3"/>
        <w:spacing w:before="0" w:beforeAutospacing="0" w:after="0" w:afterAutospacing="0"/>
        <w:ind w:firstLine="567"/>
        <w:jc w:val="right"/>
        <w:rPr>
          <w:i/>
          <w:sz w:val="20"/>
          <w:szCs w:val="20"/>
          <w:lang w:val="kk-KZ"/>
        </w:rPr>
      </w:pPr>
      <w:r>
        <w:rPr>
          <w:i/>
          <w:sz w:val="20"/>
          <w:szCs w:val="20"/>
          <w:lang w:val="kk-KZ"/>
        </w:rPr>
        <w:t xml:space="preserve">  </w:t>
      </w:r>
      <w:r w:rsidR="00997457">
        <w:rPr>
          <w:i/>
          <w:sz w:val="20"/>
          <w:szCs w:val="20"/>
          <w:lang w:val="kk-KZ"/>
        </w:rPr>
        <w:t>«</w:t>
      </w:r>
      <w:r>
        <w:rPr>
          <w:i/>
          <w:sz w:val="20"/>
          <w:szCs w:val="20"/>
          <w:lang w:val="kk-KZ"/>
        </w:rPr>
        <w:t xml:space="preserve">Атырау облысы бойынша </w:t>
      </w:r>
      <w:r w:rsidR="00997457">
        <w:rPr>
          <w:i/>
          <w:sz w:val="20"/>
          <w:szCs w:val="20"/>
          <w:lang w:val="kk-KZ"/>
        </w:rPr>
        <w:t>Кәсіби даму</w:t>
      </w:r>
      <w:r>
        <w:rPr>
          <w:i/>
          <w:sz w:val="20"/>
          <w:szCs w:val="20"/>
          <w:lang w:val="kk-KZ"/>
        </w:rPr>
        <w:t xml:space="preserve"> институты</w:t>
      </w:r>
      <w:r w:rsidR="00997457">
        <w:rPr>
          <w:i/>
          <w:sz w:val="20"/>
          <w:szCs w:val="20"/>
          <w:lang w:val="kk-KZ"/>
        </w:rPr>
        <w:t>»</w:t>
      </w:r>
      <w:r w:rsidR="00997457" w:rsidRPr="00997457">
        <w:rPr>
          <w:i/>
          <w:sz w:val="20"/>
          <w:szCs w:val="20"/>
          <w:lang w:val="kk-KZ"/>
        </w:rPr>
        <w:t xml:space="preserve"> </w:t>
      </w:r>
      <w:r w:rsidR="00997457">
        <w:rPr>
          <w:i/>
          <w:sz w:val="20"/>
          <w:szCs w:val="20"/>
          <w:lang w:val="kk-KZ"/>
        </w:rPr>
        <w:t>филиалы</w:t>
      </w:r>
      <w:r>
        <w:rPr>
          <w:i/>
          <w:sz w:val="20"/>
          <w:szCs w:val="20"/>
          <w:lang w:val="kk-KZ"/>
        </w:rPr>
        <w:t>, 20</w:t>
      </w:r>
      <w:r w:rsidR="00EB3E6F">
        <w:rPr>
          <w:i/>
          <w:sz w:val="20"/>
          <w:szCs w:val="20"/>
          <w:lang w:val="kk-KZ"/>
        </w:rPr>
        <w:t>22</w:t>
      </w:r>
      <w:r>
        <w:rPr>
          <w:i/>
          <w:sz w:val="20"/>
          <w:szCs w:val="20"/>
          <w:lang w:val="kk-KZ"/>
        </w:rPr>
        <w:t xml:space="preserve"> </w:t>
      </w:r>
      <w:r w:rsidR="00EB3E6F">
        <w:rPr>
          <w:i/>
          <w:sz w:val="20"/>
          <w:szCs w:val="20"/>
          <w:lang w:val="kk-KZ"/>
        </w:rPr>
        <w:t>ж</w:t>
      </w:r>
    </w:p>
    <w:p w:rsidR="00F842FD" w:rsidRDefault="00F842FD" w:rsidP="0098200A">
      <w:pPr>
        <w:pStyle w:val="a3"/>
        <w:shd w:val="clear" w:color="auto" w:fill="FFFFFF"/>
        <w:spacing w:before="0" w:beforeAutospacing="0" w:after="0" w:afterAutospacing="0"/>
        <w:rPr>
          <w:b/>
          <w:bCs/>
          <w:iCs/>
          <w:caps/>
          <w:color w:val="000000"/>
          <w:sz w:val="28"/>
          <w:szCs w:val="28"/>
          <w:lang w:val="kk-KZ"/>
        </w:rPr>
      </w:pPr>
    </w:p>
    <w:p w:rsidR="00D040BA" w:rsidRDefault="00F842FD" w:rsidP="00A806FF">
      <w:pPr>
        <w:pStyle w:val="a4"/>
        <w:ind w:firstLine="567"/>
        <w:jc w:val="center"/>
        <w:rPr>
          <w:rFonts w:ascii="Times New Roman" w:eastAsia="Times New Roman" w:hAnsi="Times New Roman"/>
          <w:b/>
          <w:bCs/>
          <w:iCs/>
          <w:caps/>
          <w:color w:val="000000"/>
          <w:sz w:val="28"/>
          <w:szCs w:val="28"/>
          <w:lang w:val="kk-KZ" w:eastAsia="ru-RU"/>
        </w:rPr>
      </w:pPr>
      <w:r w:rsidRPr="00F842FD">
        <w:rPr>
          <w:rFonts w:ascii="Times New Roman" w:eastAsia="Times New Roman" w:hAnsi="Times New Roman"/>
          <w:b/>
          <w:bCs/>
          <w:iCs/>
          <w:caps/>
          <w:color w:val="000000"/>
          <w:sz w:val="28"/>
          <w:szCs w:val="28"/>
          <w:lang w:val="kk-KZ" w:eastAsia="ru-RU"/>
        </w:rPr>
        <w:lastRenderedPageBreak/>
        <w:t>Steam технологиясы арқылы бастауыш сыныпта жаратылыстану  пәнін  оқыту</w:t>
      </w:r>
    </w:p>
    <w:p w:rsidR="00F842FD" w:rsidRDefault="00F842FD" w:rsidP="00A806FF">
      <w:pPr>
        <w:pStyle w:val="a4"/>
        <w:ind w:firstLine="567"/>
        <w:jc w:val="center"/>
        <w:rPr>
          <w:rFonts w:ascii="Times New Roman" w:hAnsi="Times New Roman"/>
          <w:b/>
          <w:caps/>
          <w:sz w:val="28"/>
          <w:szCs w:val="28"/>
          <w:lang w:val="kk-KZ"/>
        </w:rPr>
      </w:pPr>
    </w:p>
    <w:p w:rsidR="00F842FD" w:rsidRDefault="00F842FD" w:rsidP="00A806FF">
      <w:pPr>
        <w:pStyle w:val="a4"/>
        <w:ind w:firstLine="567"/>
        <w:jc w:val="center"/>
        <w:rPr>
          <w:rFonts w:ascii="Times New Roman" w:hAnsi="Times New Roman"/>
          <w:b/>
          <w:caps/>
          <w:sz w:val="28"/>
          <w:szCs w:val="28"/>
          <w:lang w:val="kk-KZ"/>
        </w:rPr>
      </w:pPr>
      <w:r w:rsidRPr="00F842FD">
        <w:rPr>
          <w:rFonts w:ascii="Times New Roman" w:hAnsi="Times New Roman"/>
          <w:b/>
          <w:caps/>
          <w:sz w:val="28"/>
          <w:szCs w:val="28"/>
          <w:lang w:val="kk-KZ"/>
        </w:rPr>
        <w:t>Санатова Талшын Утеулиевна</w:t>
      </w:r>
    </w:p>
    <w:p w:rsidR="00F842FD" w:rsidRDefault="00F842FD" w:rsidP="00A806FF">
      <w:pPr>
        <w:pStyle w:val="a3"/>
        <w:shd w:val="clear" w:color="auto" w:fill="FFFFFF"/>
        <w:spacing w:before="0" w:beforeAutospacing="0"/>
        <w:ind w:firstLine="567"/>
        <w:contextualSpacing/>
        <w:jc w:val="center"/>
        <w:rPr>
          <w:rFonts w:eastAsia="Calibri"/>
          <w:i/>
          <w:lang w:val="kk-KZ" w:eastAsia="en-US"/>
        </w:rPr>
      </w:pPr>
      <w:r w:rsidRPr="00F842FD">
        <w:rPr>
          <w:rFonts w:eastAsia="Calibri"/>
          <w:i/>
          <w:lang w:val="kk-KZ" w:eastAsia="en-US"/>
        </w:rPr>
        <w:t>А</w:t>
      </w:r>
      <w:r>
        <w:rPr>
          <w:rFonts w:eastAsia="Calibri"/>
          <w:i/>
          <w:lang w:val="kk-KZ" w:eastAsia="en-US"/>
        </w:rPr>
        <w:t>тырау облысы</w:t>
      </w:r>
      <w:r w:rsidR="00A806FF">
        <w:rPr>
          <w:rFonts w:eastAsia="Calibri"/>
          <w:i/>
          <w:lang w:val="kk-KZ" w:eastAsia="en-US"/>
        </w:rPr>
        <w:t xml:space="preserve"> </w:t>
      </w:r>
      <w:r>
        <w:rPr>
          <w:rFonts w:eastAsia="Calibri"/>
          <w:i/>
          <w:lang w:val="kk-KZ" w:eastAsia="en-US"/>
        </w:rPr>
        <w:t xml:space="preserve"> Құрманғазы </w:t>
      </w:r>
      <w:r w:rsidR="00A806FF">
        <w:rPr>
          <w:rFonts w:eastAsia="Calibri"/>
          <w:i/>
          <w:lang w:val="kk-KZ" w:eastAsia="en-US"/>
        </w:rPr>
        <w:t>ауданы</w:t>
      </w:r>
    </w:p>
    <w:p w:rsidR="00F842FD" w:rsidRPr="00F842FD" w:rsidRDefault="00F842FD" w:rsidP="00A806FF">
      <w:pPr>
        <w:pStyle w:val="a3"/>
        <w:shd w:val="clear" w:color="auto" w:fill="FFFFFF"/>
        <w:spacing w:before="0" w:beforeAutospacing="0"/>
        <w:ind w:firstLine="567"/>
        <w:contextualSpacing/>
        <w:jc w:val="center"/>
        <w:rPr>
          <w:rFonts w:eastAsia="Calibri"/>
          <w:i/>
          <w:lang w:val="kk-KZ" w:eastAsia="en-US"/>
        </w:rPr>
      </w:pPr>
      <w:r w:rsidRPr="00F842FD">
        <w:rPr>
          <w:rFonts w:eastAsia="Calibri"/>
          <w:i/>
          <w:lang w:val="kk-KZ" w:eastAsia="en-US"/>
        </w:rPr>
        <w:t>Б.Бегалиев атындағы жалпы орта мектептің бастауыш сынып мұғалімі</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Қазіргі заман талабына сай адам іс-әрекетінің барлық салаларында еркін қолданысқа енген ақпараттық технологиялар біздің күнделікті өміріміздің ажырамас бөлігі болып табылады. Ақпараттық технологияларды тиімді қолдану сандық үлгіде көрсетілген әртүрлі ақпараттың түрлерімен жұмыс істеу үдерісін тездетеді және жеңілдетеді. Білім берудің басым бағыттарының бірі оқушылардың компьютерлік сауаттылығын қалыптастыру болып табылады. Компьютерлік сауаттылықты қалыптастыру ғылым, техника, медицина, білім беру және мәдениет саласынына негізгі әсерін тигізуі мүмкін.</w:t>
      </w:r>
      <w:r>
        <w:rPr>
          <w:rFonts w:ascii="Times New Roman" w:eastAsia="Times New Roman" w:hAnsi="Times New Roman" w:cs="Times New Roman"/>
          <w:color w:val="000000"/>
          <w:sz w:val="28"/>
          <w:szCs w:val="28"/>
          <w:lang w:val="kk-KZ" w:eastAsia="ru-RU"/>
        </w:rPr>
        <w:t xml:space="preserve"> </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Қазіргі уақытта әлемде төртінші тех</w:t>
      </w:r>
      <w:r>
        <w:rPr>
          <w:rFonts w:ascii="Times New Roman" w:eastAsia="Times New Roman" w:hAnsi="Times New Roman" w:cs="Times New Roman"/>
          <w:color w:val="000000"/>
          <w:sz w:val="28"/>
          <w:szCs w:val="28"/>
          <w:lang w:val="kk-KZ" w:eastAsia="ru-RU"/>
        </w:rPr>
        <w:t>нологиялық революция болып жатыр</w:t>
      </w:r>
      <w:r w:rsidRPr="00F842FD">
        <w:rPr>
          <w:rFonts w:ascii="Times New Roman" w:eastAsia="Times New Roman" w:hAnsi="Times New Roman" w:cs="Times New Roman"/>
          <w:color w:val="000000"/>
          <w:sz w:val="28"/>
          <w:szCs w:val="28"/>
          <w:lang w:val="kk-KZ" w:eastAsia="ru-RU"/>
        </w:rPr>
        <w:t>: ақпараттың қарқынды ағыны, жоғары технологиялық инновациялар мен әзірлемелер біздің өміріміздің барлық салаларын өзгертіп жатыр. Қоғам сұранысы да, жеке тұлғаның қызығушылықтары да өзгеріп жатыр.</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Ғылым, математика, технологиялар және инженерия сияқты басты академиялық салаларда бір мезгілде даму керек, ол</w:t>
      </w:r>
      <w:r w:rsidR="00A806FF">
        <w:rPr>
          <w:rFonts w:ascii="Times New Roman" w:eastAsia="Times New Roman" w:hAnsi="Times New Roman" w:cs="Times New Roman"/>
          <w:color w:val="000000"/>
          <w:sz w:val="28"/>
          <w:szCs w:val="28"/>
          <w:lang w:val="kk-KZ" w:eastAsia="ru-RU"/>
        </w:rPr>
        <w:t>арды STEM (science, technology,</w:t>
      </w:r>
      <w:r w:rsidRPr="00F842FD">
        <w:rPr>
          <w:rFonts w:ascii="Times New Roman" w:eastAsia="Times New Roman" w:hAnsi="Times New Roman" w:cs="Times New Roman"/>
          <w:color w:val="000000"/>
          <w:sz w:val="28"/>
          <w:szCs w:val="28"/>
          <w:lang w:val="kk-KZ" w:eastAsia="ru-RU"/>
        </w:rPr>
        <w:t>engineering and mathematics) деген бір сөзбен біріктіріп атауға болады.</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 xml:space="preserve">Жарқын болашақта елімізде: IT-мамандар, бағдарламашылар, инженерлер, жоғары технологиялық өндіріс мамандары және т.б. алыс болашақта қазір елестету қиын мамандықтар пайда болады, олардың барлығы ғылымдармен түйіскен жерде технологиямен және жоғары технологиялық өндіріспен байланысты болады. Әсіресе био- және нанотехнологиялар мамандары қажет болады. Болашақ мамандарына жаратылыстану ғылымдарының, инженерия мен технологияның әр түрлі білім салалары бойынша жан-жақты дайындық және білім қажет болады. Жалпы  білім беретін мектептер жаңартылған білім беру стандарттарына көшті.Білім берудің жаңартылған мазмұнының оқу бағдарламалары білім беру құндылықтарының өзара байланысы мен өзара байланыстылығына және нәтижелердің мектептен нақты пәнді оқыту мақсаттары жүйесімен </w:t>
      </w:r>
      <w:r>
        <w:rPr>
          <w:rFonts w:ascii="Times New Roman" w:eastAsia="Times New Roman" w:hAnsi="Times New Roman" w:cs="Times New Roman"/>
          <w:color w:val="000000"/>
          <w:sz w:val="28"/>
          <w:szCs w:val="28"/>
          <w:lang w:val="kk-KZ" w:eastAsia="ru-RU"/>
        </w:rPr>
        <w:t>«</w:t>
      </w:r>
      <w:r w:rsidRPr="00F842FD">
        <w:rPr>
          <w:rFonts w:ascii="Times New Roman" w:eastAsia="Times New Roman" w:hAnsi="Times New Roman" w:cs="Times New Roman"/>
          <w:color w:val="000000"/>
          <w:sz w:val="28"/>
          <w:szCs w:val="28"/>
          <w:lang w:val="kk-KZ" w:eastAsia="ru-RU"/>
        </w:rPr>
        <w:t>шығу</w:t>
      </w:r>
      <w:r>
        <w:rPr>
          <w:rFonts w:ascii="Times New Roman" w:eastAsia="Times New Roman" w:hAnsi="Times New Roman" w:cs="Times New Roman"/>
          <w:color w:val="000000"/>
          <w:sz w:val="28"/>
          <w:szCs w:val="28"/>
          <w:lang w:val="kk-KZ" w:eastAsia="ru-RU"/>
        </w:rPr>
        <w:t>»</w:t>
      </w:r>
      <w:r w:rsidRPr="00F842FD">
        <w:rPr>
          <w:rFonts w:ascii="Times New Roman" w:eastAsia="Times New Roman" w:hAnsi="Times New Roman" w:cs="Times New Roman"/>
          <w:color w:val="000000"/>
          <w:sz w:val="28"/>
          <w:szCs w:val="28"/>
          <w:lang w:val="kk-KZ" w:eastAsia="ru-RU"/>
        </w:rPr>
        <w:t xml:space="preserve"> нәтижесімен негізделген тәрбие мен оқытудың бірлігі қағидатын іске асыруды қамтамасыз етеді. Оқу бағдарламаларының ерекшелігі тек пәндік білім мен шеберлікті емес, сондай-ақ кең ауқымдағы дағдыларды қалыптастыруға бағытталуы болып табылады.</w:t>
      </w:r>
    </w:p>
    <w:p w:rsidR="00836385"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STEM жаратылыстану пәндерінің проблемалық сұрақтарын ғылыми тұрғыдан инженерлік жобалау және математикалық сипаттау арқылы білім алуға, сыни ойлау дағдыларын дамытуға, жаңа технологияларды игеруге байланысты болашақ кәсіптің іргета</w:t>
      </w:r>
      <w:r w:rsidR="00836385">
        <w:rPr>
          <w:rFonts w:ascii="Times New Roman" w:eastAsia="Times New Roman" w:hAnsi="Times New Roman" w:cs="Times New Roman"/>
          <w:color w:val="000000"/>
          <w:sz w:val="28"/>
          <w:szCs w:val="28"/>
          <w:lang w:val="kk-KZ" w:eastAsia="ru-RU"/>
        </w:rPr>
        <w:t>сын қалыптастыруға көмектеседі.</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lastRenderedPageBreak/>
        <w:t>Зертханалық практикум физика, химия, биология</w:t>
      </w:r>
      <w:r w:rsidR="00836385">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және т</w:t>
      </w:r>
      <w:r w:rsidR="00836385">
        <w:rPr>
          <w:rFonts w:ascii="Times New Roman" w:eastAsia="Times New Roman" w:hAnsi="Times New Roman" w:cs="Times New Roman"/>
          <w:color w:val="000000"/>
          <w:sz w:val="28"/>
          <w:szCs w:val="28"/>
          <w:lang w:val="kk-KZ" w:eastAsia="ru-RU"/>
        </w:rPr>
        <w:t>ағы</w:t>
      </w:r>
      <w:r w:rsidRPr="00F842FD">
        <w:rPr>
          <w:rFonts w:ascii="Times New Roman" w:eastAsia="Times New Roman" w:hAnsi="Times New Roman" w:cs="Times New Roman"/>
          <w:color w:val="000000"/>
          <w:sz w:val="28"/>
          <w:szCs w:val="28"/>
          <w:lang w:val="kk-KZ" w:eastAsia="ru-RU"/>
        </w:rPr>
        <w:t xml:space="preserve"> басқа пәндерді STEM оқытудың маңызды құрамдас бөлігі болып саналады. STEM</w:t>
      </w:r>
      <w:r w:rsidR="00836385">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 xml:space="preserve">зертханаларының мақсаты </w:t>
      </w:r>
      <w:r w:rsidR="00836385">
        <w:rPr>
          <w:rFonts w:ascii="Times New Roman" w:eastAsia="Times New Roman" w:hAnsi="Times New Roman" w:cs="Times New Roman"/>
          <w:color w:val="000000"/>
          <w:sz w:val="28"/>
          <w:szCs w:val="28"/>
          <w:lang w:val="kk-KZ" w:eastAsia="ru-RU"/>
        </w:rPr>
        <w:t>–</w:t>
      </w:r>
      <w:r w:rsidRPr="00F842FD">
        <w:rPr>
          <w:rFonts w:ascii="Times New Roman" w:eastAsia="Times New Roman" w:hAnsi="Times New Roman" w:cs="Times New Roman"/>
          <w:color w:val="000000"/>
          <w:sz w:val="28"/>
          <w:szCs w:val="28"/>
          <w:lang w:val="kk-KZ" w:eastAsia="ru-RU"/>
        </w:rPr>
        <w:t xml:space="preserve"> теориялық материал бойынша алынған білімді тереңдету, әртүрлі шамаларды өлшеудің әдістемелерімен танысу, әртүрлі құралдардың жұмыстарын зерттеу, тәжірибелік мәліметтерді жинау және өңдеу технологияларын үйрену, инженерлік графика және дизайн жасау дағдыларын дамыту [3].</w:t>
      </w:r>
      <w:r w:rsidR="00836385">
        <w:rPr>
          <w:rFonts w:ascii="Times New Roman" w:eastAsia="Times New Roman" w:hAnsi="Times New Roman" w:cs="Times New Roman"/>
          <w:color w:val="000000"/>
          <w:sz w:val="28"/>
          <w:szCs w:val="28"/>
          <w:lang w:val="kk-KZ" w:eastAsia="ru-RU"/>
        </w:rPr>
        <w:t xml:space="preserve"> </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Жаратылыстану пәндеріне қатысты STEM технологиясын келесі бағыттарда қолданған тиімді болып саналады:</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Макроәлемде өтіп жатқан табиғи құбылыстарды зерттеуге</w:t>
      </w:r>
      <w:r w:rsidR="00836385">
        <w:rPr>
          <w:rFonts w:ascii="Times New Roman" w:eastAsia="Times New Roman" w:hAnsi="Times New Roman" w:cs="Times New Roman"/>
          <w:color w:val="000000"/>
          <w:sz w:val="28"/>
          <w:szCs w:val="28"/>
          <w:lang w:val="kk-KZ" w:eastAsia="ru-RU"/>
        </w:rPr>
        <w:t>,</w:t>
      </w:r>
      <w:r w:rsidRPr="00F842FD">
        <w:rPr>
          <w:rFonts w:ascii="Times New Roman" w:eastAsia="Times New Roman" w:hAnsi="Times New Roman" w:cs="Times New Roman"/>
          <w:color w:val="000000"/>
          <w:sz w:val="28"/>
          <w:szCs w:val="28"/>
          <w:lang w:val="kk-KZ" w:eastAsia="ru-RU"/>
        </w:rPr>
        <w:t xml:space="preserve"> мұнда нақты өмірдегі әртүрлі нысандардың, құрылыстардың, құралдар мен жабдықтардың (ракета, машина, әуе, су кемелері, зауыттар мен фабрикалар үлгілері, кез-келген өндірістің инженерлік технологиясы, физикалық, химиялық, биологиялық құбылыстар) прототиптерін жасап шығару. Оларға STEM технологияның құрылымдау (конструирование), технологиялық модельдеу сынды түрлері жатады.</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Нақты әлемдегі үдерістерді компьютерлік, ақпараттық-бағдарламалық тұрғыдан жасақталған, STEM технологияларының озық түрлерінің (математикалық модельдеу, и</w:t>
      </w:r>
      <w:r w:rsidR="00836385">
        <w:rPr>
          <w:rFonts w:ascii="Times New Roman" w:eastAsia="Times New Roman" w:hAnsi="Times New Roman" w:cs="Times New Roman"/>
          <w:color w:val="000000"/>
          <w:sz w:val="28"/>
          <w:szCs w:val="28"/>
          <w:lang w:val="kk-KZ" w:eastAsia="ru-RU"/>
        </w:rPr>
        <w:t xml:space="preserve">нженерлік графика, дизайн жасау, </w:t>
      </w:r>
      <w:r w:rsidRPr="00F842FD">
        <w:rPr>
          <w:rFonts w:ascii="Times New Roman" w:eastAsia="Times New Roman" w:hAnsi="Times New Roman" w:cs="Times New Roman"/>
          <w:color w:val="000000"/>
          <w:sz w:val="28"/>
          <w:szCs w:val="28"/>
          <w:lang w:val="kk-KZ" w:eastAsia="ru-RU"/>
        </w:rPr>
        <w:t>сандық зертханалар) көм</w:t>
      </w:r>
      <w:r w:rsidR="00836385">
        <w:rPr>
          <w:rFonts w:ascii="Times New Roman" w:eastAsia="Times New Roman" w:hAnsi="Times New Roman" w:cs="Times New Roman"/>
          <w:color w:val="000000"/>
          <w:sz w:val="28"/>
          <w:szCs w:val="28"/>
          <w:lang w:val="kk-KZ" w:eastAsia="ru-RU"/>
        </w:rPr>
        <w:t>егімен бақылап, зерттеп, қандай</w:t>
      </w:r>
      <w:r w:rsidRPr="00F842FD">
        <w:rPr>
          <w:rFonts w:ascii="Times New Roman" w:eastAsia="Times New Roman" w:hAnsi="Times New Roman" w:cs="Times New Roman"/>
          <w:color w:val="000000"/>
          <w:sz w:val="28"/>
          <w:szCs w:val="28"/>
          <w:lang w:val="kk-KZ" w:eastAsia="ru-RU"/>
        </w:rPr>
        <w:t>да бір өнімдер жасауға болады. Сандық зертханалар</w:t>
      </w:r>
      <w:r w:rsidR="005A53E6">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w:t>
      </w:r>
      <w:r w:rsidR="005A53E6">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жаратылыстану цикліндегі сабақтарда демонстрациялық және зертханалық сабақтарды жүргізу үшін қажетті қондырғылар мен бағдарламалық қамтамасыз ету құралдары. Сандық (компьютерлік) зертхана – әртүрлі физикалық-химиялық шамаларды тіркейтін датчиктер (құрылғылар) мен контейнерден,</w:t>
      </w:r>
      <w:r w:rsidR="00836385">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жеке компьютермен байланыс жасау қабілеті бар өлшеу блогынан тұрады. Мұндай зертханаларды қолдану жұмыс барысындағы көрнекілікті арттырып қана қоймай, зертхана</w:t>
      </w:r>
      <w:r w:rsidR="00A806FF">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комплектісіне енетін жаңа, сезімтал құралдар арқылы жұмыс нәтижелерін де тез, әрі жоғары дәлдікпен өңдеуге көмек бере</w:t>
      </w:r>
      <w:r w:rsidR="00836385">
        <w:rPr>
          <w:rFonts w:ascii="Times New Roman" w:eastAsia="Times New Roman" w:hAnsi="Times New Roman" w:cs="Times New Roman"/>
          <w:color w:val="000000"/>
          <w:sz w:val="28"/>
          <w:szCs w:val="28"/>
          <w:lang w:val="kk-KZ" w:eastAsia="ru-RU"/>
        </w:rPr>
        <w:t>ді, мысалы, химия-биологиядан (</w:t>
      </w:r>
      <w:r w:rsidRPr="00F842FD">
        <w:rPr>
          <w:rFonts w:ascii="Times New Roman" w:eastAsia="Times New Roman" w:hAnsi="Times New Roman" w:cs="Times New Roman"/>
          <w:color w:val="000000"/>
          <w:sz w:val="28"/>
          <w:szCs w:val="28"/>
          <w:lang w:val="kk-KZ" w:eastAsia="ru-RU"/>
        </w:rPr>
        <w:t>тыныс алу, оттек концентрациясы, жүрек жиырылуының жиілігі, температура, қы</w:t>
      </w:r>
      <w:r w:rsidR="00836385">
        <w:rPr>
          <w:rFonts w:ascii="Times New Roman" w:eastAsia="Times New Roman" w:hAnsi="Times New Roman" w:cs="Times New Roman"/>
          <w:color w:val="000000"/>
          <w:sz w:val="28"/>
          <w:szCs w:val="28"/>
          <w:lang w:val="kk-KZ" w:eastAsia="ru-RU"/>
        </w:rPr>
        <w:t>шқылдылық және т.б. датчиктер).</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 xml:space="preserve"> Қазіргі жаратылыстану білім беру саласында ақпараттық-коммуникациялық технологияларды кеңінен қолдану оқу экпе</w:t>
      </w:r>
      <w:r w:rsidR="00836385">
        <w:rPr>
          <w:rFonts w:ascii="Times New Roman" w:eastAsia="Times New Roman" w:hAnsi="Times New Roman" w:cs="Times New Roman"/>
          <w:color w:val="000000"/>
          <w:sz w:val="28"/>
          <w:szCs w:val="28"/>
          <w:lang w:val="kk-KZ" w:eastAsia="ru-RU"/>
        </w:rPr>
        <w:t>риментінің жаңа түрін–виртуал</w:t>
      </w:r>
      <w:r w:rsidRPr="00F842FD">
        <w:rPr>
          <w:rFonts w:ascii="Times New Roman" w:eastAsia="Times New Roman" w:hAnsi="Times New Roman" w:cs="Times New Roman"/>
          <w:color w:val="000000"/>
          <w:sz w:val="28"/>
          <w:szCs w:val="28"/>
          <w:lang w:val="kk-KZ" w:eastAsia="ru-RU"/>
        </w:rPr>
        <w:t>ды эксперименттің пайда болуына әкелді. Бұ</w:t>
      </w:r>
      <w:r w:rsidR="00836385">
        <w:rPr>
          <w:rFonts w:ascii="Times New Roman" w:eastAsia="Times New Roman" w:hAnsi="Times New Roman" w:cs="Times New Roman"/>
          <w:color w:val="000000"/>
          <w:sz w:val="28"/>
          <w:szCs w:val="28"/>
          <w:lang w:val="kk-KZ" w:eastAsia="ru-RU"/>
        </w:rPr>
        <w:t>л STEM технологиялардың виртуал</w:t>
      </w:r>
      <w:r w:rsidRPr="00F842FD">
        <w:rPr>
          <w:rFonts w:ascii="Times New Roman" w:eastAsia="Times New Roman" w:hAnsi="Times New Roman" w:cs="Times New Roman"/>
          <w:color w:val="000000"/>
          <w:sz w:val="28"/>
          <w:szCs w:val="28"/>
          <w:lang w:val="kk-KZ" w:eastAsia="ru-RU"/>
        </w:rPr>
        <w:t>ды модельдеу түрі болып саналады.</w:t>
      </w:r>
    </w:p>
    <w:p w:rsidR="00F842FD" w:rsidRPr="00F842FD" w:rsidRDefault="00836385"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Виртуал</w:t>
      </w:r>
      <w:r w:rsidR="00F842FD" w:rsidRPr="00F842FD">
        <w:rPr>
          <w:rFonts w:ascii="Times New Roman" w:eastAsia="Times New Roman" w:hAnsi="Times New Roman" w:cs="Times New Roman"/>
          <w:color w:val="000000"/>
          <w:sz w:val="28"/>
          <w:szCs w:val="28"/>
          <w:lang w:val="kk-KZ" w:eastAsia="ru-RU"/>
        </w:rPr>
        <w:t>ды зертхана – компьютерде химиялық, физикалық, биологиялық т.б.үдерістерді модельдейтін (үлгілейтін), оның шарттары мен жүргізу параметрлерін өзгертуге мүмкіндік беретін компьютерлік бағдарлама. Мұндай бағдарлама интерактивті оқытуды іске асыру үшін ерекше жағдай жасайды.</w:t>
      </w:r>
    </w:p>
    <w:p w:rsidR="00F842FD" w:rsidRPr="00F842FD" w:rsidRDefault="00836385"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Виртуал</w:t>
      </w:r>
      <w:r w:rsidR="00F842FD" w:rsidRPr="00F842FD">
        <w:rPr>
          <w:rFonts w:ascii="Times New Roman" w:eastAsia="Times New Roman" w:hAnsi="Times New Roman" w:cs="Times New Roman"/>
          <w:color w:val="000000"/>
          <w:sz w:val="28"/>
          <w:szCs w:val="28"/>
          <w:lang w:val="kk-KZ" w:eastAsia="ru-RU"/>
        </w:rPr>
        <w:t>ды зертханалар әртүрлі үдерістердің жүру шарттары мен белгілерін сапалы деңгейде үлгілеуге мүмкіндік береді</w:t>
      </w:r>
      <w:r>
        <w:rPr>
          <w:rFonts w:ascii="Times New Roman" w:eastAsia="Times New Roman" w:hAnsi="Times New Roman" w:cs="Times New Roman"/>
          <w:color w:val="000000"/>
          <w:sz w:val="28"/>
          <w:szCs w:val="28"/>
          <w:lang w:val="kk-KZ" w:eastAsia="ru-RU"/>
        </w:rPr>
        <w:t>. Мысалы, химия пәнінен виртуал</w:t>
      </w:r>
      <w:r w:rsidR="00F842FD" w:rsidRPr="00F842FD">
        <w:rPr>
          <w:rFonts w:ascii="Times New Roman" w:eastAsia="Times New Roman" w:hAnsi="Times New Roman" w:cs="Times New Roman"/>
          <w:color w:val="000000"/>
          <w:sz w:val="28"/>
          <w:szCs w:val="28"/>
          <w:lang w:val="kk-KZ" w:eastAsia="ru-RU"/>
        </w:rPr>
        <w:t>ды зертханалардың анимациялау бағдарламасы ретінде мыналарды атауға болады: (ИНИС-СОФТ, РБ), ChemLab, Yenka және т.б.</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lastRenderedPageBreak/>
        <w:t>Әлемдік білім берудегі негізгі трендтердің бірі – STEAM білім беру, төрт академиялық облысты (science, technology, engineering and mathematics) біріктір</w:t>
      </w:r>
      <w:r w:rsidR="00836385">
        <w:rPr>
          <w:rFonts w:ascii="Times New Roman" w:eastAsia="Times New Roman" w:hAnsi="Times New Roman" w:cs="Times New Roman"/>
          <w:color w:val="000000"/>
          <w:sz w:val="28"/>
          <w:szCs w:val="28"/>
          <w:lang w:val="kk-KZ" w:eastAsia="ru-RU"/>
        </w:rPr>
        <w:t xml:space="preserve">ген. STEAM білім беру негізінде – </w:t>
      </w:r>
      <w:r w:rsidRPr="00F842FD">
        <w:rPr>
          <w:rFonts w:ascii="Times New Roman" w:eastAsia="Times New Roman" w:hAnsi="Times New Roman" w:cs="Times New Roman"/>
          <w:color w:val="000000"/>
          <w:sz w:val="28"/>
          <w:szCs w:val="28"/>
          <w:lang w:val="kk-KZ" w:eastAsia="ru-RU"/>
        </w:rPr>
        <w:t>пәнаралық және қолданбалы тәсілді қолдана отырып, оқушыларды оқыту идеясы. Әрбір бес пәнді жеке оқытудың орнына, бұл тәсіл оларды оқытудың бірыңғай схемасына біріктіреді. Бұл мектептен тыс мектепте жобалық және оқу-зерттеу қызметін жүзеге асыру бағыттарының бірі.</w:t>
      </w:r>
      <w:r w:rsidR="00836385">
        <w:rPr>
          <w:rFonts w:ascii="Times New Roman" w:eastAsia="Times New Roman" w:hAnsi="Times New Roman" w:cs="Times New Roman"/>
          <w:color w:val="000000"/>
          <w:sz w:val="28"/>
          <w:szCs w:val="28"/>
          <w:lang w:val="kk-KZ" w:eastAsia="ru-RU"/>
        </w:rPr>
        <w:t xml:space="preserve"> </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 xml:space="preserve">  Оқыту мақсаттарының құрылған жүйесі кең спектрлі келесі дағдыларды дамытудың негізі болып табылады:</w:t>
      </w:r>
      <w:r w:rsidR="00A806FF">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білімді функционалдық және шығармашылық қолдану, сыни ойлау, зерттеу жұмыстарын жүргізу, ақпараттық-коммуникациялық технологияларды пайдалану, коммуникацияның әртүрлі тәсілдерін қолдану, топта және жеке жұмыс істей білу, проблемаларды шешу және шешімдер қабылдай алу. Робототехника, құрастыру, бағдарламалау, модельдеу, 3D-жобалау және тағы басқалар – енді қазақстандық мектептерде білім алатын болады. Бұл мүдделерді іске асыру үшін неғұрлым күрделі дағдылар мен құзыреттілік қажет. Тек білу ғана емес, сонымен қатар зерттеу және ойлап табу маңызды.</w:t>
      </w:r>
    </w:p>
    <w:p w:rsidR="00F842FD" w:rsidRP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Осы негізде біздің білім шаңырағында «Робототехника», «Болашақ инже</w:t>
      </w:r>
      <w:r w:rsidR="00836385">
        <w:rPr>
          <w:rFonts w:ascii="Times New Roman" w:eastAsia="Times New Roman" w:hAnsi="Times New Roman" w:cs="Times New Roman"/>
          <w:color w:val="000000"/>
          <w:sz w:val="28"/>
          <w:szCs w:val="28"/>
          <w:lang w:val="kk-KZ" w:eastAsia="ru-RU"/>
        </w:rPr>
        <w:t>нер</w:t>
      </w:r>
      <w:r w:rsidRPr="00F842FD">
        <w:rPr>
          <w:rFonts w:ascii="Times New Roman" w:eastAsia="Times New Roman" w:hAnsi="Times New Roman" w:cs="Times New Roman"/>
          <w:color w:val="000000"/>
          <w:sz w:val="28"/>
          <w:szCs w:val="28"/>
          <w:lang w:val="kk-KZ" w:eastAsia="ru-RU"/>
        </w:rPr>
        <w:t>лер», «IT технология»,    тақырыбында эксперименттік алаң құрылды. Э</w:t>
      </w:r>
      <w:r w:rsidR="00836385">
        <w:rPr>
          <w:rFonts w:ascii="Times New Roman" w:eastAsia="Times New Roman" w:hAnsi="Times New Roman" w:cs="Times New Roman"/>
          <w:color w:val="000000"/>
          <w:sz w:val="28"/>
          <w:szCs w:val="28"/>
          <w:lang w:val="kk-KZ" w:eastAsia="ru-RU"/>
        </w:rPr>
        <w:t>ксперименттік алаңның мақсаты – з</w:t>
      </w:r>
      <w:r w:rsidRPr="00F842FD">
        <w:rPr>
          <w:rFonts w:ascii="Times New Roman" w:eastAsia="Times New Roman" w:hAnsi="Times New Roman" w:cs="Times New Roman"/>
          <w:color w:val="000000"/>
          <w:sz w:val="28"/>
          <w:szCs w:val="28"/>
          <w:lang w:val="kk-KZ" w:eastAsia="ru-RU"/>
        </w:rPr>
        <w:t>аман талабына сай пән мұғалімдерінің STEAM-ді қолдану құзыреттілігі арқылы кәсіби шеберліктерін зерттеу, мектеп оқушыларына барынша қолжетімді ету.</w:t>
      </w:r>
      <w:r w:rsidR="00836385">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STEАM бағыты оқушының алған теориялық білімін іс жүзінде тәжірибеде қолдану дағдыларын дамытады. Бағдарлама төрт кезеңге бөлінген. Олар: инженерлік іс, бағдарлау, робототехника мен 3d моделдеу. Аталған бағдарламалар бүгінгі күнгі ең өзекті топтамалар мен Autodesk Solidworks, Scratch, Java, Python, C++ сынды бағдарлау тілдерін қамтиды.</w:t>
      </w:r>
      <w:r w:rsidR="00A806FF">
        <w:rPr>
          <w:rFonts w:ascii="Times New Roman" w:eastAsia="Times New Roman" w:hAnsi="Times New Roman" w:cs="Times New Roman"/>
          <w:color w:val="000000"/>
          <w:sz w:val="28"/>
          <w:szCs w:val="28"/>
          <w:lang w:val="kk-KZ" w:eastAsia="ru-RU"/>
        </w:rPr>
        <w:t xml:space="preserve"> </w:t>
      </w:r>
      <w:r w:rsidR="00836385">
        <w:rPr>
          <w:rFonts w:ascii="Times New Roman" w:eastAsia="Times New Roman" w:hAnsi="Times New Roman" w:cs="Times New Roman"/>
          <w:color w:val="000000"/>
          <w:sz w:val="28"/>
          <w:szCs w:val="28"/>
          <w:lang w:val="kk-KZ" w:eastAsia="ru-RU"/>
        </w:rPr>
        <w:t>СТЕАМ–</w:t>
      </w:r>
      <w:r w:rsidRPr="00F842FD">
        <w:rPr>
          <w:rFonts w:ascii="Times New Roman" w:eastAsia="Times New Roman" w:hAnsi="Times New Roman" w:cs="Times New Roman"/>
          <w:color w:val="000000"/>
          <w:sz w:val="28"/>
          <w:szCs w:val="28"/>
          <w:lang w:val="kk-KZ" w:eastAsia="ru-RU"/>
        </w:rPr>
        <w:t xml:space="preserve">білім беру білім саласы «Жаратылыстану», «Математика және информатика», робототехника, 3Д модельдеу, графикалық дизайн, технологиялық сауаттылық, инженерлік тәжірибе қабілеттіліктерін, дағдыларын дамытуға бағытталған. СТЕАМ оқыту бойынша пән мұғалімі әсіресе сабақта пәнаралық байланысқа көп көңіл бөлуі керек. </w:t>
      </w:r>
      <w:r w:rsidR="00A806FF">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 xml:space="preserve">Шығармашылық тапсырмаларға, шағын жобаларға, оның ішінде топтық, жұптық жоба қорғау жұмысына көп көңіл бөлінеді. Ол оқушының әлеументтенуіне үлкен үлес косады. Мысалы: 4-сынып оқушылары істеген кішкене модель «робот – официант». Оқушыдан математика, мехатроника, роботехника, сызу, еңбек құралдарымен жұмыс, сурет  салу, кубик рубик  текшесін жинау т.б. Яғни бірнеше пәндердің бірлескен білімдер жиынтығы оқушының өнім жасап шығуына ықпал етті, оқушы тәжірибеде пайдаланды. Жаратылыстану </w:t>
      </w:r>
      <w:r w:rsidR="00136AF0">
        <w:rPr>
          <w:rFonts w:ascii="Times New Roman" w:eastAsia="Times New Roman" w:hAnsi="Times New Roman" w:cs="Times New Roman"/>
          <w:color w:val="000000"/>
          <w:sz w:val="28"/>
          <w:szCs w:val="28"/>
          <w:lang w:val="kk-KZ" w:eastAsia="ru-RU"/>
        </w:rPr>
        <w:t>бағытында пәндер бойынша да.</w:t>
      </w:r>
      <w:r w:rsidRPr="00F842FD">
        <w:rPr>
          <w:rFonts w:ascii="Times New Roman" w:eastAsia="Times New Roman" w:hAnsi="Times New Roman" w:cs="Times New Roman"/>
          <w:color w:val="000000"/>
          <w:sz w:val="28"/>
          <w:szCs w:val="28"/>
          <w:lang w:val="kk-KZ" w:eastAsia="ru-RU"/>
        </w:rPr>
        <w:t xml:space="preserve"> Мысалы: </w:t>
      </w:r>
      <w:r w:rsidR="00136AF0">
        <w:rPr>
          <w:rFonts w:ascii="Times New Roman" w:eastAsia="Times New Roman" w:hAnsi="Times New Roman" w:cs="Times New Roman"/>
          <w:color w:val="000000"/>
          <w:sz w:val="28"/>
          <w:szCs w:val="28"/>
          <w:lang w:val="kk-KZ" w:eastAsia="ru-RU"/>
        </w:rPr>
        <w:t>м</w:t>
      </w:r>
      <w:r w:rsidRPr="00F842FD">
        <w:rPr>
          <w:rFonts w:ascii="Times New Roman" w:eastAsia="Times New Roman" w:hAnsi="Times New Roman" w:cs="Times New Roman"/>
          <w:color w:val="000000"/>
          <w:sz w:val="28"/>
          <w:szCs w:val="28"/>
          <w:lang w:val="kk-KZ" w:eastAsia="ru-RU"/>
        </w:rPr>
        <w:t>ектебімізде бірнеше жыл жылыжай жұмыс істейді. Оқушылар жаратылыстану сабактарында  өсімдіктерді зерттеу,  өсімдік  дәндерінен грек  жаңғағы, апельсин, мандарин. банан, құрм</w:t>
      </w:r>
      <w:r w:rsidR="00136AF0">
        <w:rPr>
          <w:rFonts w:ascii="Times New Roman" w:eastAsia="Times New Roman" w:hAnsi="Times New Roman" w:cs="Times New Roman"/>
          <w:color w:val="000000"/>
          <w:sz w:val="28"/>
          <w:szCs w:val="28"/>
          <w:lang w:val="kk-KZ" w:eastAsia="ru-RU"/>
        </w:rPr>
        <w:t>а, алма,</w:t>
      </w:r>
      <w:r w:rsidRPr="00F842FD">
        <w:rPr>
          <w:rFonts w:ascii="Times New Roman" w:eastAsia="Times New Roman" w:hAnsi="Times New Roman" w:cs="Times New Roman"/>
          <w:color w:val="000000"/>
          <w:sz w:val="28"/>
          <w:szCs w:val="28"/>
          <w:lang w:val="kk-KZ" w:eastAsia="ru-RU"/>
        </w:rPr>
        <w:t xml:space="preserve"> шие  ағаштарын  дәннен калай өсіруге болатынын өз қолдарымен отырғызып, зерттеу жұмыстарында пайдаланады. Енді болашақта </w:t>
      </w:r>
      <w:r w:rsidRPr="00F842FD">
        <w:rPr>
          <w:rFonts w:ascii="Times New Roman" w:eastAsia="Times New Roman" w:hAnsi="Times New Roman" w:cs="Times New Roman"/>
          <w:color w:val="000000"/>
          <w:sz w:val="28"/>
          <w:szCs w:val="28"/>
          <w:lang w:val="kk-KZ" w:eastAsia="ru-RU"/>
        </w:rPr>
        <w:lastRenderedPageBreak/>
        <w:t>жоғары сыныпта физика, химия, биология, математика, технология, сызу пәндері мұғалімдерімен бірлесіп  оқушыларға осы жылыжайды күнсәулесі арқылы жарықтандыруды, жылытуды, гидропоника жобасын қолдану арқылы суаруды проблемалық сұрақ ретінде қойып отыр. Оқушылар шағын топтарға бірігіп жоба қорғау арқылы осы проблемаларды шешуді жоспарлайды.</w:t>
      </w:r>
    </w:p>
    <w:p w:rsidR="00136AF0"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Біздің оқушыларымыз ертеңгі өмірге қабілетті болсын десек, бүгін оларға стеам кеңістігінде жұмыс жасауға жағдай жасауымыз керек. Әртүрлі пәндерден алған білімдерін біріктіру арқылы нақты өмірде қолдануға жағдайды қазір жасау керек.</w:t>
      </w:r>
    </w:p>
    <w:p w:rsidR="00F842FD" w:rsidRPr="00F842FD" w:rsidRDefault="00136AF0"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«Бала</w:t>
      </w:r>
      <w:r w:rsidR="00D97FC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w:t>
      </w:r>
      <w:r w:rsidR="00D97FC4">
        <w:rPr>
          <w:rFonts w:ascii="Times New Roman" w:eastAsia="Times New Roman" w:hAnsi="Times New Roman" w:cs="Times New Roman"/>
          <w:color w:val="000000"/>
          <w:sz w:val="28"/>
          <w:szCs w:val="28"/>
          <w:lang w:val="kk-KZ" w:eastAsia="ru-RU"/>
        </w:rPr>
        <w:t xml:space="preserve"> </w:t>
      </w:r>
      <w:r w:rsidR="00F842FD" w:rsidRPr="00F842FD">
        <w:rPr>
          <w:rFonts w:ascii="Times New Roman" w:eastAsia="Times New Roman" w:hAnsi="Times New Roman" w:cs="Times New Roman"/>
          <w:color w:val="000000"/>
          <w:sz w:val="28"/>
          <w:szCs w:val="28"/>
          <w:lang w:val="kk-KZ" w:eastAsia="ru-RU"/>
        </w:rPr>
        <w:t>болашағым» деген елміз, сондықтан да біздің алдымызда ұлы міндеттер тұр. Ел болашағы болар жас ұрпақты тәрбиелеу жолында біз, ұстаздар, баланың жаны мен тәні таза, рухани бай, дені сау етіп өсірумен бірге алған білімін болашақта қолдана алатын, сандық сауаттылығы артқан, өз ойын еркін жеткізе алатын, бәсекеге қабілетті етіп тәрбиелеуге  міндеттіміз.  Ол үшін болашақ жаңашыл мұғалімдердің  қолында. Жаңашыл ұстаз – заман талабы.</w:t>
      </w:r>
    </w:p>
    <w:p w:rsidR="00F842FD" w:rsidRDefault="00F842FD" w:rsidP="00A806FF">
      <w:pPr>
        <w:spacing w:after="0" w:line="240" w:lineRule="auto"/>
        <w:ind w:firstLine="567"/>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 xml:space="preserve"> Теориялық білімін тәжірибе жүзінде іске асыра алатын,</w:t>
      </w:r>
      <w:r w:rsidR="00136AF0">
        <w:rPr>
          <w:rFonts w:ascii="Times New Roman" w:eastAsia="Times New Roman" w:hAnsi="Times New Roman" w:cs="Times New Roman"/>
          <w:color w:val="000000"/>
          <w:sz w:val="28"/>
          <w:szCs w:val="28"/>
          <w:lang w:val="kk-KZ" w:eastAsia="ru-RU"/>
        </w:rPr>
        <w:t xml:space="preserve"> </w:t>
      </w:r>
      <w:r w:rsidRPr="00F842FD">
        <w:rPr>
          <w:rFonts w:ascii="Times New Roman" w:eastAsia="Times New Roman" w:hAnsi="Times New Roman" w:cs="Times New Roman"/>
          <w:color w:val="000000"/>
          <w:sz w:val="28"/>
          <w:szCs w:val="28"/>
          <w:lang w:val="kk-KZ" w:eastAsia="ru-RU"/>
        </w:rPr>
        <w:t>жауапкершілігі  жоғары, ізденімпаз жеке тұлға болуы тиіс. Ең жақсы мұғалі</w:t>
      </w:r>
      <w:r w:rsidR="00136AF0">
        <w:rPr>
          <w:rFonts w:ascii="Times New Roman" w:eastAsia="Times New Roman" w:hAnsi="Times New Roman" w:cs="Times New Roman"/>
          <w:color w:val="000000"/>
          <w:sz w:val="28"/>
          <w:szCs w:val="28"/>
          <w:lang w:val="kk-KZ" w:eastAsia="ru-RU"/>
        </w:rPr>
        <w:t xml:space="preserve">м – </w:t>
      </w:r>
      <w:r w:rsidRPr="00F842FD">
        <w:rPr>
          <w:rFonts w:ascii="Times New Roman" w:eastAsia="Times New Roman" w:hAnsi="Times New Roman" w:cs="Times New Roman"/>
          <w:color w:val="000000"/>
          <w:sz w:val="28"/>
          <w:szCs w:val="28"/>
          <w:lang w:val="kk-KZ" w:eastAsia="ru-RU"/>
        </w:rPr>
        <w:t xml:space="preserve">шәкіртінің жанын түсінетін, оны өз перзентіндей сүйе алатын, оқушы үшін бойындағы барын беретін, барлық білімді жібермей, шәкіртін өздігінен білім алуға жетелейтін мұғалім. Бүгінгі білім беру процесіндегі талаптарды ескере отырып, өзін-өзі жетілдіретін педагог оған әрекет етуге және білім беру процесін тиімді жүзеге асыруға мүмкіндік беретін осындай кәсіби құзыреттіліктердің қажеттілігін сезіну қажет. STEAM технологиясы арқылы оқыту және оқыту процесін қамтамасыз ету мұғалімдерден жаратылыстану-математикалық сауаттылықты және одан да жоғары құзыреттілікті талап етеді. Қазіргі заманғы мектеп </w:t>
      </w:r>
      <w:r w:rsidR="00136AF0">
        <w:rPr>
          <w:rFonts w:ascii="Times New Roman" w:eastAsia="Times New Roman" w:hAnsi="Times New Roman" w:cs="Times New Roman"/>
          <w:color w:val="000000"/>
          <w:sz w:val="28"/>
          <w:szCs w:val="28"/>
          <w:lang w:val="kk-KZ" w:eastAsia="ru-RU"/>
        </w:rPr>
        <w:t>«science»</w:t>
      </w:r>
      <w:r w:rsidRPr="00F842FD">
        <w:rPr>
          <w:rFonts w:ascii="Times New Roman" w:eastAsia="Times New Roman" w:hAnsi="Times New Roman" w:cs="Times New Roman"/>
          <w:color w:val="000000"/>
          <w:sz w:val="28"/>
          <w:szCs w:val="28"/>
          <w:lang w:val="kk-KZ" w:eastAsia="ru-RU"/>
        </w:rPr>
        <w:t xml:space="preserve"> санатынд</w:t>
      </w:r>
      <w:r w:rsidR="00136AF0">
        <w:rPr>
          <w:rFonts w:ascii="Times New Roman" w:eastAsia="Times New Roman" w:hAnsi="Times New Roman" w:cs="Times New Roman"/>
          <w:color w:val="000000"/>
          <w:sz w:val="28"/>
          <w:szCs w:val="28"/>
          <w:lang w:val="kk-KZ" w:eastAsia="ru-RU"/>
        </w:rPr>
        <w:t>ағы мамандарды аса қажет етеді.</w:t>
      </w:r>
    </w:p>
    <w:p w:rsidR="0098200A" w:rsidRDefault="0098200A" w:rsidP="00A806FF">
      <w:pPr>
        <w:spacing w:after="0" w:line="240" w:lineRule="auto"/>
        <w:ind w:firstLine="567"/>
        <w:jc w:val="center"/>
        <w:rPr>
          <w:rFonts w:ascii="Times New Roman" w:eastAsia="Times New Roman" w:hAnsi="Times New Roman" w:cs="Times New Roman"/>
          <w:b/>
          <w:color w:val="000000"/>
          <w:sz w:val="28"/>
          <w:szCs w:val="28"/>
          <w:lang w:val="kk-KZ" w:eastAsia="ru-RU"/>
        </w:rPr>
      </w:pPr>
    </w:p>
    <w:p w:rsidR="00F842FD" w:rsidRPr="00A806FF" w:rsidRDefault="00F842FD" w:rsidP="0098200A">
      <w:pPr>
        <w:spacing w:after="0" w:line="240" w:lineRule="auto"/>
        <w:rPr>
          <w:rFonts w:ascii="Times New Roman" w:eastAsia="Times New Roman" w:hAnsi="Times New Roman" w:cs="Times New Roman"/>
          <w:b/>
          <w:color w:val="000000"/>
          <w:sz w:val="28"/>
          <w:szCs w:val="28"/>
          <w:lang w:val="kk-KZ" w:eastAsia="ru-RU"/>
        </w:rPr>
      </w:pPr>
      <w:r w:rsidRPr="00A806FF">
        <w:rPr>
          <w:rFonts w:ascii="Times New Roman" w:eastAsia="Times New Roman" w:hAnsi="Times New Roman" w:cs="Times New Roman"/>
          <w:b/>
          <w:color w:val="000000"/>
          <w:sz w:val="28"/>
          <w:szCs w:val="28"/>
          <w:lang w:val="kk-KZ" w:eastAsia="ru-RU"/>
        </w:rPr>
        <w:t>Пайдаланылған әдебиеттер:</w:t>
      </w:r>
    </w:p>
    <w:p w:rsidR="00F842FD" w:rsidRPr="00F842FD" w:rsidRDefault="00F842FD" w:rsidP="00A806FF">
      <w:pPr>
        <w:spacing w:after="0" w:line="240" w:lineRule="auto"/>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1.Г.Ахметова, А.Мурзалинова. «Преимущества и п</w:t>
      </w:r>
      <w:r w:rsidR="00136AF0">
        <w:rPr>
          <w:rFonts w:ascii="Times New Roman" w:eastAsia="Times New Roman" w:hAnsi="Times New Roman" w:cs="Times New Roman"/>
          <w:color w:val="000000"/>
          <w:sz w:val="28"/>
          <w:szCs w:val="28"/>
          <w:lang w:val="kk-KZ" w:eastAsia="ru-RU"/>
        </w:rPr>
        <w:t>ерспективы STEM-образования»\\</w:t>
      </w:r>
      <w:r w:rsidRPr="00F842FD">
        <w:rPr>
          <w:rFonts w:ascii="Times New Roman" w:eastAsia="Times New Roman" w:hAnsi="Times New Roman" w:cs="Times New Roman"/>
          <w:color w:val="000000"/>
          <w:sz w:val="28"/>
          <w:szCs w:val="28"/>
          <w:lang w:val="kk-KZ" w:eastAsia="ru-RU"/>
        </w:rPr>
        <w:t>«Білімді ел – Образованная страна» №41 (102) 7 ноября 2017 г</w:t>
      </w:r>
    </w:p>
    <w:p w:rsidR="00A148BA" w:rsidRDefault="00F842FD" w:rsidP="00A806FF">
      <w:pPr>
        <w:spacing w:after="0" w:line="240" w:lineRule="auto"/>
        <w:jc w:val="both"/>
        <w:rPr>
          <w:rFonts w:ascii="Times New Roman" w:eastAsia="Times New Roman" w:hAnsi="Times New Roman" w:cs="Times New Roman"/>
          <w:color w:val="000000"/>
          <w:sz w:val="28"/>
          <w:szCs w:val="28"/>
          <w:lang w:val="kk-KZ" w:eastAsia="ru-RU"/>
        </w:rPr>
      </w:pPr>
      <w:r w:rsidRPr="00F842FD">
        <w:rPr>
          <w:rFonts w:ascii="Times New Roman" w:eastAsia="Times New Roman" w:hAnsi="Times New Roman" w:cs="Times New Roman"/>
          <w:color w:val="000000"/>
          <w:sz w:val="28"/>
          <w:szCs w:val="28"/>
          <w:lang w:val="kk-KZ" w:eastAsia="ru-RU"/>
        </w:rPr>
        <w:t>2.Г.Ногайбаева, С.Жумажанова. «Развитие STEM-о</w:t>
      </w:r>
      <w:r w:rsidR="00136AF0">
        <w:rPr>
          <w:rFonts w:ascii="Times New Roman" w:eastAsia="Times New Roman" w:hAnsi="Times New Roman" w:cs="Times New Roman"/>
          <w:color w:val="000000"/>
          <w:sz w:val="28"/>
          <w:szCs w:val="28"/>
          <w:lang w:val="kk-KZ" w:eastAsia="ru-RU"/>
        </w:rPr>
        <w:t>бразования в мире и Казахстане»\\</w:t>
      </w:r>
      <w:r w:rsidRPr="00F842FD">
        <w:rPr>
          <w:rFonts w:ascii="Times New Roman" w:eastAsia="Times New Roman" w:hAnsi="Times New Roman" w:cs="Times New Roman"/>
          <w:color w:val="000000"/>
          <w:sz w:val="28"/>
          <w:szCs w:val="28"/>
          <w:lang w:val="kk-KZ" w:eastAsia="ru-RU"/>
        </w:rPr>
        <w:t>«Білімді ел – Образованная страна»  №20 (57), 25.10.2016ж.</w:t>
      </w:r>
    </w:p>
    <w:p w:rsidR="00137769" w:rsidRDefault="00137769" w:rsidP="00A806FF">
      <w:pPr>
        <w:spacing w:after="0" w:line="240" w:lineRule="auto"/>
        <w:ind w:firstLine="567"/>
        <w:jc w:val="both"/>
        <w:rPr>
          <w:rFonts w:ascii="Times New Roman" w:eastAsia="Times New Roman" w:hAnsi="Times New Roman" w:cs="Times New Roman"/>
          <w:color w:val="000000"/>
          <w:sz w:val="28"/>
          <w:szCs w:val="28"/>
          <w:lang w:val="kk-KZ" w:eastAsia="ru-RU"/>
        </w:rPr>
      </w:pPr>
    </w:p>
    <w:p w:rsidR="00A806FF" w:rsidRDefault="00A806FF"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98200A" w:rsidRDefault="0098200A" w:rsidP="0098200A">
      <w:pPr>
        <w:spacing w:after="0" w:line="240" w:lineRule="auto"/>
        <w:jc w:val="both"/>
        <w:rPr>
          <w:rFonts w:ascii="Times New Roman" w:eastAsia="Times New Roman" w:hAnsi="Times New Roman" w:cs="Times New Roman"/>
          <w:color w:val="000000"/>
          <w:sz w:val="28"/>
          <w:szCs w:val="28"/>
          <w:lang w:val="kk-KZ" w:eastAsia="ru-RU"/>
        </w:rPr>
      </w:pPr>
    </w:p>
    <w:p w:rsidR="00137769" w:rsidRPr="00CE7D6F" w:rsidRDefault="00CE7D6F" w:rsidP="00A806FF">
      <w:pPr>
        <w:spacing w:after="0" w:line="240" w:lineRule="auto"/>
        <w:ind w:firstLine="567"/>
        <w:jc w:val="center"/>
        <w:rPr>
          <w:rFonts w:ascii="Times New Roman" w:eastAsia="Times New Roman" w:hAnsi="Times New Roman" w:cs="Times New Roman"/>
          <w:b/>
          <w:bCs/>
          <w:color w:val="000000"/>
          <w:sz w:val="28"/>
          <w:szCs w:val="28"/>
          <w:lang w:val="kk-KZ" w:eastAsia="ru-RU"/>
        </w:rPr>
      </w:pPr>
      <w:r w:rsidRPr="00CE7D6F">
        <w:rPr>
          <w:rFonts w:ascii="Times New Roman" w:eastAsia="Times New Roman" w:hAnsi="Times New Roman" w:cs="Times New Roman"/>
          <w:b/>
          <w:bCs/>
          <w:color w:val="000000"/>
          <w:sz w:val="28"/>
          <w:szCs w:val="28"/>
          <w:lang w:val="kk-KZ" w:eastAsia="ru-RU"/>
        </w:rPr>
        <w:lastRenderedPageBreak/>
        <w:t>STEM - БІЛІМ БЕРУДІҢ КІЛТТІК МАҚСАТЫ – ОҚУШЫЛАРДЫҢ БІЛУ ЖӘНЕ ІСТЕЙ АЛУ ҚАБІЛЕТТЕРІН ӨНЕРТАПҚЫШ ШЕШІМДЕРГЕ БАҒЫТТАУ</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 xml:space="preserve"> </w:t>
      </w:r>
    </w:p>
    <w:p w:rsidR="00137769" w:rsidRPr="00A20C1A" w:rsidRDefault="00FD0AD5" w:rsidP="00A806FF">
      <w:pPr>
        <w:spacing w:after="0" w:line="240" w:lineRule="auto"/>
        <w:ind w:firstLine="567"/>
        <w:jc w:val="center"/>
        <w:rPr>
          <w:rFonts w:ascii="Times New Roman" w:eastAsia="Times New Roman" w:hAnsi="Times New Roman" w:cs="Times New Roman"/>
          <w:b/>
          <w:bCs/>
          <w:color w:val="000000"/>
          <w:sz w:val="28"/>
          <w:szCs w:val="28"/>
          <w:lang w:val="kk-KZ" w:eastAsia="ru-RU"/>
        </w:rPr>
      </w:pPr>
      <w:r w:rsidRPr="00A20C1A">
        <w:rPr>
          <w:rFonts w:ascii="Times New Roman" w:eastAsia="Times New Roman" w:hAnsi="Times New Roman" w:cs="Times New Roman"/>
          <w:b/>
          <w:bCs/>
          <w:color w:val="000000"/>
          <w:sz w:val="28"/>
          <w:szCs w:val="28"/>
          <w:lang w:val="kk-KZ" w:eastAsia="ru-RU"/>
        </w:rPr>
        <w:t>АТИК БИБИГУЛЬ ВАСИЛЬЕВНА</w:t>
      </w:r>
    </w:p>
    <w:p w:rsidR="00137769" w:rsidRDefault="00137769" w:rsidP="00A806FF">
      <w:pPr>
        <w:spacing w:after="0" w:line="240" w:lineRule="auto"/>
        <w:ind w:firstLine="567"/>
        <w:jc w:val="center"/>
        <w:rPr>
          <w:rFonts w:ascii="Times New Roman" w:eastAsia="Times New Roman" w:hAnsi="Times New Roman" w:cs="Times New Roman"/>
          <w:bCs/>
          <w:i/>
          <w:color w:val="000000"/>
          <w:sz w:val="24"/>
          <w:szCs w:val="24"/>
          <w:lang w:val="kk-KZ" w:eastAsia="ru-RU"/>
        </w:rPr>
      </w:pPr>
      <w:r w:rsidRPr="00CE7D6F">
        <w:rPr>
          <w:rFonts w:ascii="Times New Roman" w:eastAsia="Times New Roman" w:hAnsi="Times New Roman" w:cs="Times New Roman"/>
          <w:bCs/>
          <w:i/>
          <w:color w:val="000000"/>
          <w:sz w:val="24"/>
          <w:szCs w:val="24"/>
          <w:lang w:val="kk-KZ" w:eastAsia="ru-RU"/>
        </w:rPr>
        <w:t>Павлодар облысы, Ақсу қаласының дарынды балаларға арналған мамандандырылған гимназиясының физика және информатика мұғалімі</w:t>
      </w:r>
    </w:p>
    <w:p w:rsidR="00CE7D6F" w:rsidRDefault="00CE7D6F" w:rsidP="00A806FF">
      <w:pPr>
        <w:spacing w:after="0" w:line="240" w:lineRule="auto"/>
        <w:ind w:firstLine="567"/>
        <w:jc w:val="center"/>
        <w:rPr>
          <w:rFonts w:ascii="Times New Roman" w:eastAsia="Times New Roman" w:hAnsi="Times New Roman" w:cs="Times New Roman"/>
          <w:bCs/>
          <w:i/>
          <w:color w:val="000000"/>
          <w:sz w:val="24"/>
          <w:szCs w:val="24"/>
          <w:lang w:val="kk-KZ" w:eastAsia="ru-RU"/>
        </w:rPr>
      </w:pP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Мен, Ақсу қаласының дарынды балаларға арналған мамандандырылған гимназиясының физика және информатика пәнінің мұғалімімін, аты-жөнім Атик Бибигуль Васильевнамын.</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Неге STEM-білім беру? Оқушылардың білу қабілеті</w:t>
      </w:r>
      <w:r w:rsidR="00CE7D6F">
        <w:rPr>
          <w:rFonts w:ascii="Times New Roman" w:eastAsia="Times New Roman" w:hAnsi="Times New Roman" w:cs="Times New Roman"/>
          <w:bCs/>
          <w:color w:val="000000"/>
          <w:sz w:val="28"/>
          <w:szCs w:val="28"/>
          <w:lang w:val="kk-KZ" w:eastAsia="ru-RU"/>
        </w:rPr>
        <w:t>н</w:t>
      </w:r>
      <w:r w:rsidRPr="00137769">
        <w:rPr>
          <w:rFonts w:ascii="Times New Roman" w:eastAsia="Times New Roman" w:hAnsi="Times New Roman" w:cs="Times New Roman"/>
          <w:bCs/>
          <w:color w:val="000000"/>
          <w:sz w:val="28"/>
          <w:szCs w:val="28"/>
          <w:lang w:val="kk-KZ" w:eastAsia="ru-RU"/>
        </w:rPr>
        <w:t xml:space="preserve"> және істей алу дағдысына айналдыру мәселесі мені әрдайым қызықтыратын, әсіресе  роботтехника мектептерге енгізілгеннен соң бұл мәселе өзекті болды. Осы бағытта жасаған алғашқы қадамдарыма тоқталатын болсам негізінен жоғарыда аталған қабілеттерді роботтехника сабақтарында дамытуға тырыстым, оқушылар алған білімдерін негізінен сабақтан тыс шараларда көрсетті, осы бағыттағы шығармашылық сайыстарда, STEM-олимпиадаларда қолдана алды. </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STEM-білім берудің кілттік мақсаты – оқушылардың білу және істей алу қабілеттерін өнертапқыш шешімдерге бағыттау екенін түсіндім. Осыған байланысты келесі міндеттерді белгіледім:</w:t>
      </w:r>
      <w:r w:rsidR="00CE7D6F">
        <w:rPr>
          <w:rFonts w:ascii="Times New Roman" w:eastAsia="Times New Roman" w:hAnsi="Times New Roman" w:cs="Times New Roman"/>
          <w:bCs/>
          <w:color w:val="000000"/>
          <w:sz w:val="28"/>
          <w:szCs w:val="28"/>
          <w:lang w:val="kk-KZ" w:eastAsia="ru-RU"/>
        </w:rPr>
        <w:t xml:space="preserve"> </w:t>
      </w:r>
    </w:p>
    <w:p w:rsidR="00137769" w:rsidRPr="00137769" w:rsidRDefault="00CE7D6F"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Физика сабағында STEM оқыту арқылы білімдерің іс-жү</w:t>
      </w:r>
      <w:r>
        <w:rPr>
          <w:rFonts w:ascii="Times New Roman" w:eastAsia="Times New Roman" w:hAnsi="Times New Roman" w:cs="Times New Roman"/>
          <w:bCs/>
          <w:color w:val="000000"/>
          <w:sz w:val="28"/>
          <w:szCs w:val="28"/>
          <w:lang w:val="kk-KZ" w:eastAsia="ru-RU"/>
        </w:rPr>
        <w:t>зінде қолдану дағдыларын дамыту;</w:t>
      </w:r>
    </w:p>
    <w:p w:rsidR="00137769" w:rsidRPr="00137769" w:rsidRDefault="00CE7D6F"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Танымдық, ізденімпаздықтан шығармашылық қабілеттерін арттыруына бағыттау</w:t>
      </w:r>
      <w:r>
        <w:rPr>
          <w:rFonts w:ascii="Times New Roman" w:eastAsia="Times New Roman" w:hAnsi="Times New Roman" w:cs="Times New Roman"/>
          <w:bCs/>
          <w:color w:val="000000"/>
          <w:sz w:val="28"/>
          <w:szCs w:val="28"/>
          <w:lang w:val="kk-KZ" w:eastAsia="ru-RU"/>
        </w:rPr>
        <w:t>;</w:t>
      </w:r>
    </w:p>
    <w:p w:rsidR="00137769" w:rsidRPr="00137769" w:rsidRDefault="00CE7D6F"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Замануи білім саясатына сәйкес тұлғаны қалыптастыру.</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Алайда бұл міндеттерді жүзеге асыру үшін білім толықтыру қажет болды, сол үшін 2020 жылы STEM интенсив 2 апталық онлайн-курсымен халықар</w:t>
      </w:r>
      <w:r w:rsidR="00CE7D6F">
        <w:rPr>
          <w:rFonts w:ascii="Times New Roman" w:eastAsia="Times New Roman" w:hAnsi="Times New Roman" w:cs="Times New Roman"/>
          <w:bCs/>
          <w:color w:val="000000"/>
          <w:sz w:val="28"/>
          <w:szCs w:val="28"/>
          <w:lang w:val="kk-KZ" w:eastAsia="ru-RU"/>
        </w:rPr>
        <w:t xml:space="preserve">алық конференциясына және 2021 жылы </w:t>
      </w:r>
      <w:r w:rsidRPr="00137769">
        <w:rPr>
          <w:rFonts w:ascii="Times New Roman" w:eastAsia="Times New Roman" w:hAnsi="Times New Roman" w:cs="Times New Roman"/>
          <w:bCs/>
          <w:color w:val="000000"/>
          <w:sz w:val="28"/>
          <w:szCs w:val="28"/>
          <w:lang w:val="kk-KZ" w:eastAsia="ru-RU"/>
        </w:rPr>
        <w:t xml:space="preserve">STEM-жаттықтырушыларды оқыту және даярлау курсына қатыстым. STEM-жаттықтырушыларды даярлау жөніндегі бұл халықаралық сертификаттау БАҒДАРЛАМАСЫ Қазақстан Республикасының Білім Министрлігінің қолдауымен CARAVAN OF KNOWLEDGE ұйымы 2021 жылғы наурыздан желтоқсанға дейін 9 ай ішінде оқытып, өз мектептерінде тәжірибеден өткізуге мүмкіндік жасады. Өткізілген курста  STEM компоненттерін оқу процесіне біріктіру үшін оқу мен оқытуға көзқарас қалыптастырылды, STEM білімін енгізудің практикалық құралдары берілді. Сондай-ақ, Таиланд, АҚШ және Ұлыбританиядан келген жоба серіктестерінің табысты бағдарламаларымен таныстырылды. Кейіннен құрастырған авторлық бағдарламаларын әзірлеу үшін </w:t>
      </w:r>
      <w:r w:rsidR="00CE7D6F">
        <w:rPr>
          <w:rFonts w:ascii="Times New Roman" w:eastAsia="Times New Roman" w:hAnsi="Times New Roman" w:cs="Times New Roman"/>
          <w:bCs/>
          <w:color w:val="000000"/>
          <w:sz w:val="28"/>
          <w:szCs w:val="28"/>
          <w:lang w:val="kk-KZ" w:eastAsia="ru-RU"/>
        </w:rPr>
        <w:t>«</w:t>
      </w:r>
      <w:r w:rsidRPr="00137769">
        <w:rPr>
          <w:rFonts w:ascii="Times New Roman" w:eastAsia="Times New Roman" w:hAnsi="Times New Roman" w:cs="Times New Roman"/>
          <w:bCs/>
          <w:color w:val="000000"/>
          <w:sz w:val="28"/>
          <w:szCs w:val="28"/>
          <w:lang w:val="kk-KZ" w:eastAsia="ru-RU"/>
        </w:rPr>
        <w:t>Caravan of Knowledge</w:t>
      </w:r>
      <w:r w:rsidR="00CE7D6F">
        <w:rPr>
          <w:rFonts w:ascii="Times New Roman" w:eastAsia="Times New Roman" w:hAnsi="Times New Roman" w:cs="Times New Roman"/>
          <w:bCs/>
          <w:color w:val="000000"/>
          <w:sz w:val="28"/>
          <w:szCs w:val="28"/>
          <w:lang w:val="kk-KZ" w:eastAsia="ru-RU"/>
        </w:rPr>
        <w:t>»</w:t>
      </w:r>
      <w:r w:rsidRPr="00137769">
        <w:rPr>
          <w:rFonts w:ascii="Times New Roman" w:eastAsia="Times New Roman" w:hAnsi="Times New Roman" w:cs="Times New Roman"/>
          <w:bCs/>
          <w:color w:val="000000"/>
          <w:sz w:val="28"/>
          <w:szCs w:val="28"/>
          <w:lang w:val="kk-KZ" w:eastAsia="ru-RU"/>
        </w:rPr>
        <w:t xml:space="preserve"> командасынан әдістемелік көмек алатын боламыз.</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C865D9">
        <w:rPr>
          <w:rFonts w:ascii="Times New Roman" w:eastAsia="Times New Roman" w:hAnsi="Times New Roman" w:cs="Times New Roman"/>
          <w:bCs/>
          <w:color w:val="000000"/>
          <w:sz w:val="28"/>
          <w:szCs w:val="28"/>
          <w:lang w:val="kk-KZ" w:eastAsia="ru-RU"/>
        </w:rPr>
        <w:t>Қазіргі уақытта барлық теориялық курстан өтіп, қыркүйек-желтоқсан</w:t>
      </w:r>
      <w:r w:rsidRPr="00137769">
        <w:rPr>
          <w:rFonts w:ascii="Times New Roman" w:eastAsia="Times New Roman" w:hAnsi="Times New Roman" w:cs="Times New Roman"/>
          <w:bCs/>
          <w:color w:val="000000"/>
          <w:sz w:val="28"/>
          <w:szCs w:val="28"/>
          <w:lang w:val="kk-KZ" w:eastAsia="ru-RU"/>
        </w:rPr>
        <w:t xml:space="preserve"> айларында гимназияда практикалық курс өткізудемін, яғни 8-сыныпта физика сабақтары STEM-технологиялар, атап айтқанда, 5 E, инженерлік дизайн және </w:t>
      </w:r>
      <w:r w:rsidRPr="00137769">
        <w:rPr>
          <w:rFonts w:ascii="Times New Roman" w:eastAsia="Times New Roman" w:hAnsi="Times New Roman" w:cs="Times New Roman"/>
          <w:bCs/>
          <w:color w:val="000000"/>
          <w:sz w:val="28"/>
          <w:szCs w:val="28"/>
          <w:lang w:val="kk-KZ" w:eastAsia="ru-RU"/>
        </w:rPr>
        <w:lastRenderedPageBreak/>
        <w:t>проблемаға бағытталған оқыту бойынша сабақтар жүргіздім. Жалпы алғанда осы уақыт аралығ</w:t>
      </w:r>
      <w:r w:rsidR="00C865D9">
        <w:rPr>
          <w:rFonts w:ascii="Times New Roman" w:eastAsia="Times New Roman" w:hAnsi="Times New Roman" w:cs="Times New Roman"/>
          <w:bCs/>
          <w:color w:val="000000"/>
          <w:sz w:val="28"/>
          <w:szCs w:val="28"/>
          <w:lang w:val="kk-KZ" w:eastAsia="ru-RU"/>
        </w:rPr>
        <w:t>ында өткізілген 26 сабақтың 12-</w:t>
      </w:r>
      <w:r w:rsidRPr="00137769">
        <w:rPr>
          <w:rFonts w:ascii="Times New Roman" w:eastAsia="Times New Roman" w:hAnsi="Times New Roman" w:cs="Times New Roman"/>
          <w:bCs/>
          <w:color w:val="000000"/>
          <w:sz w:val="28"/>
          <w:szCs w:val="28"/>
          <w:lang w:val="kk-KZ" w:eastAsia="ru-RU"/>
        </w:rPr>
        <w:t xml:space="preserve">сі контент бойынша, оның ішінде 18 сабағы 5 Е және инженерлік дизайн «Экоүй» контенті және 6 сабақ проблемалы-бағытталған оқыту PBL «Мәңгі қозғалтқыш» контенті негізінде өткізілді. 8 а, 8 ә сыныптарында өткізілген сабақтарға 37 оқушы </w:t>
      </w:r>
      <w:r w:rsidR="00C865D9">
        <w:rPr>
          <w:rFonts w:ascii="Times New Roman" w:eastAsia="Times New Roman" w:hAnsi="Times New Roman" w:cs="Times New Roman"/>
          <w:bCs/>
          <w:color w:val="000000"/>
          <w:sz w:val="28"/>
          <w:szCs w:val="28"/>
          <w:lang w:val="kk-KZ" w:eastAsia="ru-RU"/>
        </w:rPr>
        <w:t>қатысты.</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Өтілген сабақтарды талдау жасай отырып анықтағаным, оқушылардың:</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пәнге деген  қызығушылығы артты;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білім, түсінік пен дағдылары тәжірибелер негізінде қалыптасты; </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ойлау мен таным деңгейі жоғарылады;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іс </w:t>
      </w:r>
      <w:r w:rsidR="00137769" w:rsidRPr="00137769">
        <w:rPr>
          <w:rFonts w:ascii="Times New Roman" w:eastAsia="Times New Roman" w:hAnsi="Times New Roman" w:cs="Times New Roman"/>
          <w:bCs/>
          <w:color w:val="000000"/>
          <w:sz w:val="28"/>
          <w:szCs w:val="28"/>
          <w:lang w:val="kk-KZ" w:eastAsia="ru-RU"/>
        </w:rPr>
        <w:t xml:space="preserve">жүзінде қолдарынан бірдене жасай алу іскерліктері қалыптасты; </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мәселенің өздеріне қатысын айқын сезіне бастады; </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мәселені шешу жолдарын ұсынды.  </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Оқушылардың мына қабілеттерінде өсу байқалды: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қосымша білім алуға ынта пайда болды; </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мәселені шешу дағдылары қалыптасты;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іздену, терең зерттеу іскерліктері артты.</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Сонымен қатар, өкінішке орай келесі мәселелер де болды: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Кейбір тақырыптарды контент негізінде жүргізу мүмкін болмады (БЖБ,ТЖБ, кейбір зертханалық жұмыстарда);</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КТЖ-дағы тақырыптарды кіріктіру қиын болды;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Сабақтың уақыты жете қоймады;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Оқушылар нақты тақырып бойынша есеп аз шығарды.</w:t>
      </w:r>
    </w:p>
    <w:p w:rsidR="00137769" w:rsidRPr="00137769" w:rsidRDefault="00C865D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Сондай-ақ, сабақтарыма рефлексивті серіктестер қатысып, олар осы әдістемелік бірлестіктің мұғалімдері</w:t>
      </w: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(физика, химия, биология, информатика) сабақты бақылады, тәжірибемді талқылады және қабылдады. Сонымен қатар, өз пәнім бойынша STEM-білім беруді одан әрі енгізу үшін PLC қауымдастығын құрып,  гимназияда мен аймақта семинар, вебинарлар өткіздім. Рефлексивті партнерлермен ақылдаса</w:t>
      </w:r>
      <w:r w:rsidR="00920638">
        <w:rPr>
          <w:rFonts w:ascii="Times New Roman" w:eastAsia="Times New Roman" w:hAnsi="Times New Roman" w:cs="Times New Roman"/>
          <w:bCs/>
          <w:color w:val="000000"/>
          <w:sz w:val="28"/>
          <w:szCs w:val="28"/>
          <w:lang w:val="kk-KZ" w:eastAsia="ru-RU"/>
        </w:rPr>
        <w:t xml:space="preserve"> отырып сабақ үлгісін жетілдіру</w:t>
      </w:r>
      <w:r w:rsidR="00137769" w:rsidRPr="00137769">
        <w:rPr>
          <w:rFonts w:ascii="Times New Roman" w:eastAsia="Times New Roman" w:hAnsi="Times New Roman" w:cs="Times New Roman"/>
          <w:bCs/>
          <w:color w:val="000000"/>
          <w:sz w:val="28"/>
          <w:szCs w:val="28"/>
          <w:lang w:val="kk-KZ" w:eastAsia="ru-RU"/>
        </w:rPr>
        <w:t xml:space="preserve"> қамтылды.</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Рефлексивті партнерлермен дөңгелек үстел «STEM-ғылыми-техникалық білім негізі» ӘБ ұстаздарына,6 мұғалім</w:t>
      </w:r>
      <w:r>
        <w:rPr>
          <w:rFonts w:ascii="Times New Roman" w:eastAsia="Times New Roman" w:hAnsi="Times New Roman" w:cs="Times New Roman"/>
          <w:bCs/>
          <w:color w:val="000000"/>
          <w:sz w:val="28"/>
          <w:szCs w:val="28"/>
          <w:lang w:val="kk-KZ" w:eastAsia="ru-RU"/>
        </w:rPr>
        <w:t>;</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«Үш тілде оқыту және STEM-әдістері» гимназияда коучинг өткізілді, </w:t>
      </w: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27 мұғалім</w:t>
      </w:r>
      <w:r>
        <w:rPr>
          <w:rFonts w:ascii="Times New Roman" w:eastAsia="Times New Roman" w:hAnsi="Times New Roman" w:cs="Times New Roman"/>
          <w:bCs/>
          <w:color w:val="000000"/>
          <w:sz w:val="28"/>
          <w:szCs w:val="28"/>
          <w:lang w:val="kk-KZ" w:eastAsia="ru-RU"/>
        </w:rPr>
        <w:t>;</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«Үш тілде оқыту және STEM-әдістері» облыстық практикалық семинар өткізілді, 30 мұғалім</w:t>
      </w:r>
      <w:r>
        <w:rPr>
          <w:rFonts w:ascii="Times New Roman" w:eastAsia="Times New Roman" w:hAnsi="Times New Roman" w:cs="Times New Roman"/>
          <w:bCs/>
          <w:color w:val="000000"/>
          <w:sz w:val="28"/>
          <w:szCs w:val="28"/>
          <w:lang w:val="kk-KZ" w:eastAsia="ru-RU"/>
        </w:rPr>
        <w:t>.</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Алдағы уақытта келесі іс-әрекет жоспарланып отыр.</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Оқушылар үшін:</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Сұраныс негізінде сабақтарды жүргізу үрдісін жалғастыру;</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Гимназия ұстаздары үшін:</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Рефлексивті партнерлерге STEM компоненттерін қолдана отырып сабақ өткізуді ұсыну;</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 xml:space="preserve">Әдістемелік көмек көрсету; </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w:t>
      </w:r>
      <w:r w:rsidR="00137769" w:rsidRPr="00137769">
        <w:rPr>
          <w:rFonts w:ascii="Times New Roman" w:eastAsia="Times New Roman" w:hAnsi="Times New Roman" w:cs="Times New Roman"/>
          <w:bCs/>
          <w:color w:val="000000"/>
          <w:sz w:val="28"/>
          <w:szCs w:val="28"/>
          <w:lang w:val="kk-KZ" w:eastAsia="ru-RU"/>
        </w:rPr>
        <w:t>Мектепшілік семинар, коучингтар өткізіп, STEM компоненттерін ұстаздарға үйрету.</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lastRenderedPageBreak/>
        <w:t>Облыс,</w:t>
      </w:r>
      <w:r w:rsidR="00920638">
        <w:rPr>
          <w:rFonts w:ascii="Times New Roman" w:eastAsia="Times New Roman" w:hAnsi="Times New Roman" w:cs="Times New Roman"/>
          <w:bCs/>
          <w:color w:val="000000"/>
          <w:sz w:val="28"/>
          <w:szCs w:val="28"/>
          <w:lang w:val="kk-KZ" w:eastAsia="ru-RU"/>
        </w:rPr>
        <w:t xml:space="preserve"> </w:t>
      </w:r>
      <w:r w:rsidRPr="00137769">
        <w:rPr>
          <w:rFonts w:ascii="Times New Roman" w:eastAsia="Times New Roman" w:hAnsi="Times New Roman" w:cs="Times New Roman"/>
          <w:bCs/>
          <w:color w:val="000000"/>
          <w:sz w:val="28"/>
          <w:szCs w:val="28"/>
          <w:lang w:val="kk-KZ" w:eastAsia="ru-RU"/>
        </w:rPr>
        <w:t>аймағымызда,</w:t>
      </w:r>
      <w:r w:rsidR="00920638">
        <w:rPr>
          <w:rFonts w:ascii="Times New Roman" w:eastAsia="Times New Roman" w:hAnsi="Times New Roman" w:cs="Times New Roman"/>
          <w:bCs/>
          <w:color w:val="000000"/>
          <w:sz w:val="28"/>
          <w:szCs w:val="28"/>
          <w:lang w:val="kk-KZ" w:eastAsia="ru-RU"/>
        </w:rPr>
        <w:t xml:space="preserve"> </w:t>
      </w:r>
      <w:r w:rsidRPr="00137769">
        <w:rPr>
          <w:rFonts w:ascii="Times New Roman" w:eastAsia="Times New Roman" w:hAnsi="Times New Roman" w:cs="Times New Roman"/>
          <w:bCs/>
          <w:color w:val="000000"/>
          <w:sz w:val="28"/>
          <w:szCs w:val="28"/>
          <w:lang w:val="kk-KZ" w:eastAsia="ru-RU"/>
        </w:rPr>
        <w:t>Республикада:</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PLC қауымдастықты ұйымдастыра отырып, облыстық семинарлар циклын өткізу;</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Май ауданының ұстаздарына семинарлар өткізу;</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Республик</w:t>
      </w:r>
      <w:r>
        <w:rPr>
          <w:rFonts w:ascii="Times New Roman" w:eastAsia="Times New Roman" w:hAnsi="Times New Roman" w:cs="Times New Roman"/>
          <w:bCs/>
          <w:color w:val="000000"/>
          <w:sz w:val="28"/>
          <w:szCs w:val="28"/>
          <w:lang w:val="kk-KZ" w:eastAsia="ru-RU"/>
        </w:rPr>
        <w:t>алық семинарларға қатысу, тәжіри</w:t>
      </w:r>
      <w:r w:rsidR="00137769" w:rsidRPr="00137769">
        <w:rPr>
          <w:rFonts w:ascii="Times New Roman" w:eastAsia="Times New Roman" w:hAnsi="Times New Roman" w:cs="Times New Roman"/>
          <w:bCs/>
          <w:color w:val="000000"/>
          <w:sz w:val="28"/>
          <w:szCs w:val="28"/>
          <w:lang w:val="kk-KZ" w:eastAsia="ru-RU"/>
        </w:rPr>
        <w:t>беммен бөлісу.</w:t>
      </w:r>
    </w:p>
    <w:p w:rsidR="00137769" w:rsidRP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137769">
        <w:rPr>
          <w:rFonts w:ascii="Times New Roman" w:eastAsia="Times New Roman" w:hAnsi="Times New Roman" w:cs="Times New Roman"/>
          <w:bCs/>
          <w:color w:val="000000"/>
          <w:sz w:val="28"/>
          <w:szCs w:val="28"/>
          <w:lang w:val="kk-KZ" w:eastAsia="ru-RU"/>
        </w:rPr>
        <w:t>Осы жұмыстың нәтижесінде, оқушылардың:</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Білім сапасы жеткілікті жоғары деңгейде</w:t>
      </w:r>
      <w:r>
        <w:rPr>
          <w:rFonts w:ascii="Times New Roman" w:eastAsia="Times New Roman" w:hAnsi="Times New Roman" w:cs="Times New Roman"/>
          <w:bCs/>
          <w:color w:val="000000"/>
          <w:sz w:val="28"/>
          <w:szCs w:val="28"/>
          <w:lang w:val="kk-KZ" w:eastAsia="ru-RU"/>
        </w:rPr>
        <w:t>;</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Жетістіктері Республикалық және облыстық деңгейде</w:t>
      </w:r>
      <w:r>
        <w:rPr>
          <w:rFonts w:ascii="Times New Roman" w:eastAsia="Times New Roman" w:hAnsi="Times New Roman" w:cs="Times New Roman"/>
          <w:bCs/>
          <w:color w:val="000000"/>
          <w:sz w:val="28"/>
          <w:szCs w:val="28"/>
          <w:lang w:val="kk-KZ" w:eastAsia="ru-RU"/>
        </w:rPr>
        <w:t>;</w:t>
      </w:r>
    </w:p>
    <w:p w:rsidR="00137769" w:rsidRPr="00137769"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137769" w:rsidRPr="00137769">
        <w:rPr>
          <w:rFonts w:ascii="Times New Roman" w:eastAsia="Times New Roman" w:hAnsi="Times New Roman" w:cs="Times New Roman"/>
          <w:bCs/>
          <w:color w:val="000000"/>
          <w:sz w:val="28"/>
          <w:szCs w:val="28"/>
          <w:lang w:val="kk-KZ" w:eastAsia="ru-RU"/>
        </w:rPr>
        <w:t>STEM оқыту әдісі арқылы шығармашылық, ізденімпаздық қабілеттері дамуда</w:t>
      </w:r>
      <w:r>
        <w:rPr>
          <w:rFonts w:ascii="Times New Roman" w:eastAsia="Times New Roman" w:hAnsi="Times New Roman" w:cs="Times New Roman"/>
          <w:bCs/>
          <w:color w:val="000000"/>
          <w:sz w:val="28"/>
          <w:szCs w:val="28"/>
          <w:lang w:val="kk-KZ" w:eastAsia="ru-RU"/>
        </w:rPr>
        <w:t>.</w:t>
      </w:r>
    </w:p>
    <w:p w:rsidR="00137769" w:rsidRDefault="00137769"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p>
    <w:p w:rsid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p>
    <w:p w:rsidR="00920638" w:rsidRPr="00920638" w:rsidRDefault="00920638" w:rsidP="00A806FF">
      <w:pPr>
        <w:spacing w:after="0" w:line="240" w:lineRule="auto"/>
        <w:ind w:firstLine="567"/>
        <w:jc w:val="center"/>
        <w:rPr>
          <w:rFonts w:ascii="Times New Roman" w:eastAsia="Times New Roman" w:hAnsi="Times New Roman" w:cs="Times New Roman"/>
          <w:b/>
          <w:bCs/>
          <w:color w:val="000000"/>
          <w:sz w:val="28"/>
          <w:szCs w:val="28"/>
          <w:lang w:val="kk-KZ" w:eastAsia="ru-RU"/>
        </w:rPr>
      </w:pPr>
      <w:r w:rsidRPr="00920638">
        <w:rPr>
          <w:rFonts w:ascii="Times New Roman" w:eastAsia="Times New Roman" w:hAnsi="Times New Roman" w:cs="Times New Roman"/>
          <w:b/>
          <w:bCs/>
          <w:color w:val="000000"/>
          <w:sz w:val="28"/>
          <w:szCs w:val="28"/>
          <w:lang w:val="kk-KZ" w:eastAsia="ru-RU"/>
        </w:rPr>
        <w:t>ФОРМИРОВАНИЕ МАТЕМАТИЧЕСКИХ СПОСОБНОСТЕЙ ДЕТЕЙ</w:t>
      </w:r>
      <w:r w:rsidR="00A806FF">
        <w:rPr>
          <w:rFonts w:ascii="Times New Roman" w:eastAsia="Times New Roman" w:hAnsi="Times New Roman" w:cs="Times New Roman"/>
          <w:b/>
          <w:bCs/>
          <w:color w:val="000000"/>
          <w:sz w:val="28"/>
          <w:szCs w:val="28"/>
          <w:lang w:val="kk-KZ" w:eastAsia="ru-RU"/>
        </w:rPr>
        <w:t xml:space="preserve"> </w:t>
      </w:r>
      <w:r w:rsidRPr="00920638">
        <w:rPr>
          <w:rFonts w:ascii="Times New Roman" w:eastAsia="Times New Roman" w:hAnsi="Times New Roman" w:cs="Times New Roman"/>
          <w:b/>
          <w:bCs/>
          <w:color w:val="000000"/>
          <w:sz w:val="28"/>
          <w:szCs w:val="28"/>
          <w:lang w:val="kk-KZ" w:eastAsia="ru-RU"/>
        </w:rPr>
        <w:t>СРЕДСТВАМИ</w:t>
      </w:r>
      <w:r>
        <w:rPr>
          <w:rFonts w:ascii="Times New Roman" w:eastAsia="Times New Roman" w:hAnsi="Times New Roman" w:cs="Times New Roman"/>
          <w:b/>
          <w:bCs/>
          <w:color w:val="000000"/>
          <w:sz w:val="28"/>
          <w:szCs w:val="28"/>
          <w:lang w:val="kk-KZ" w:eastAsia="ru-RU"/>
        </w:rPr>
        <w:t xml:space="preserve"> ИНТЕГРАЦИИ МУЗЫКИ И МАТЕМАТИКИ</w:t>
      </w:r>
    </w:p>
    <w:p w:rsid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                                                                        </w:t>
      </w:r>
    </w:p>
    <w:p w:rsidR="00A20C1A" w:rsidRPr="00A20C1A" w:rsidRDefault="00A20C1A" w:rsidP="00A806FF">
      <w:pPr>
        <w:spacing w:after="0" w:line="240" w:lineRule="auto"/>
        <w:ind w:firstLine="567"/>
        <w:jc w:val="center"/>
        <w:rPr>
          <w:rFonts w:ascii="Times New Roman" w:eastAsia="Times New Roman" w:hAnsi="Times New Roman" w:cs="Times New Roman"/>
          <w:b/>
          <w:sz w:val="28"/>
          <w:szCs w:val="28"/>
          <w:lang w:val="kk-KZ" w:eastAsia="ru-RU"/>
        </w:rPr>
      </w:pPr>
      <w:r w:rsidRPr="00A20C1A">
        <w:rPr>
          <w:rFonts w:ascii="Times New Roman" w:eastAsia="Times New Roman" w:hAnsi="Times New Roman" w:cs="Times New Roman"/>
          <w:b/>
          <w:sz w:val="28"/>
          <w:szCs w:val="28"/>
          <w:lang w:val="kk-KZ" w:eastAsia="ru-RU"/>
        </w:rPr>
        <w:t>АСЫЛБЕКОВА ГУЛЬНАРА КАРИПОЛЛИНОВНА</w:t>
      </w:r>
    </w:p>
    <w:p w:rsidR="00920638" w:rsidRPr="006C279E" w:rsidRDefault="006C279E" w:rsidP="00A806FF">
      <w:pPr>
        <w:spacing w:after="0" w:line="240" w:lineRule="auto"/>
        <w:ind w:firstLine="567"/>
        <w:jc w:val="center"/>
        <w:rPr>
          <w:rFonts w:ascii="Times New Roman" w:eastAsia="Times New Roman" w:hAnsi="Times New Roman" w:cs="Times New Roman"/>
          <w:bCs/>
          <w:i/>
          <w:color w:val="000000"/>
          <w:sz w:val="24"/>
          <w:szCs w:val="24"/>
          <w:lang w:val="kk-KZ" w:eastAsia="ru-RU"/>
        </w:rPr>
      </w:pPr>
      <w:r>
        <w:rPr>
          <w:rFonts w:ascii="Times New Roman" w:eastAsia="Times New Roman" w:hAnsi="Times New Roman" w:cs="Times New Roman"/>
          <w:bCs/>
          <w:i/>
          <w:color w:val="000000"/>
          <w:sz w:val="24"/>
          <w:szCs w:val="24"/>
          <w:lang w:val="kk-KZ" w:eastAsia="ru-RU"/>
        </w:rPr>
        <w:t>г.Н</w:t>
      </w:r>
      <w:r w:rsidRPr="006C279E">
        <w:rPr>
          <w:rFonts w:ascii="Times New Roman" w:eastAsia="Times New Roman" w:hAnsi="Times New Roman" w:cs="Times New Roman"/>
          <w:bCs/>
          <w:i/>
          <w:color w:val="000000"/>
          <w:sz w:val="24"/>
          <w:szCs w:val="24"/>
          <w:lang w:val="kk-KZ" w:eastAsia="ru-RU"/>
        </w:rPr>
        <w:t>ур-султан, музыкальный р</w:t>
      </w:r>
      <w:r>
        <w:rPr>
          <w:rFonts w:ascii="Times New Roman" w:eastAsia="Times New Roman" w:hAnsi="Times New Roman" w:cs="Times New Roman"/>
          <w:bCs/>
          <w:i/>
          <w:color w:val="000000"/>
          <w:sz w:val="24"/>
          <w:szCs w:val="24"/>
          <w:lang w:val="kk-KZ" w:eastAsia="ru-RU"/>
        </w:rPr>
        <w:t>уководитель гккп ясли-сад №45 «С</w:t>
      </w:r>
      <w:r w:rsidRPr="006C279E">
        <w:rPr>
          <w:rFonts w:ascii="Times New Roman" w:eastAsia="Times New Roman" w:hAnsi="Times New Roman" w:cs="Times New Roman"/>
          <w:bCs/>
          <w:i/>
          <w:color w:val="000000"/>
          <w:sz w:val="24"/>
          <w:szCs w:val="24"/>
          <w:lang w:val="kk-KZ" w:eastAsia="ru-RU"/>
        </w:rPr>
        <w:t>амұрык»</w:t>
      </w:r>
    </w:p>
    <w:p w:rsidR="00920638" w:rsidRPr="006C279E" w:rsidRDefault="006C279E" w:rsidP="00A806FF">
      <w:pPr>
        <w:spacing w:after="0" w:line="240" w:lineRule="auto"/>
        <w:ind w:firstLine="567"/>
        <w:jc w:val="center"/>
        <w:rPr>
          <w:rFonts w:ascii="Times New Roman" w:eastAsia="Times New Roman" w:hAnsi="Times New Roman" w:cs="Times New Roman"/>
          <w:bCs/>
          <w:i/>
          <w:color w:val="000000"/>
          <w:sz w:val="24"/>
          <w:szCs w:val="24"/>
          <w:lang w:val="kk-KZ" w:eastAsia="ru-RU"/>
        </w:rPr>
      </w:pPr>
      <w:r w:rsidRPr="006C279E">
        <w:rPr>
          <w:rFonts w:ascii="Times New Roman" w:eastAsia="Times New Roman" w:hAnsi="Times New Roman" w:cs="Times New Roman"/>
          <w:bCs/>
          <w:i/>
          <w:color w:val="000000"/>
          <w:sz w:val="24"/>
          <w:szCs w:val="24"/>
          <w:lang w:val="kk-KZ" w:eastAsia="ru-RU"/>
        </w:rPr>
        <w:t>с приоритетным направлением арт-терапии</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                                                                                             </w:t>
      </w:r>
    </w:p>
    <w:p w:rsidR="00920638" w:rsidRPr="00920638" w:rsidRDefault="00920638" w:rsidP="00D97FC4">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Аңдатпа: Музыкамен айналыса отырып, адам өзінің математикалық қабілетін дамытады және жаттықтыр</w:t>
      </w:r>
      <w:r w:rsidR="006C279E">
        <w:rPr>
          <w:rFonts w:ascii="Times New Roman" w:eastAsia="Times New Roman" w:hAnsi="Times New Roman" w:cs="Times New Roman"/>
          <w:bCs/>
          <w:color w:val="000000"/>
          <w:sz w:val="28"/>
          <w:szCs w:val="28"/>
          <w:lang w:val="kk-KZ" w:eastAsia="ru-RU"/>
        </w:rPr>
        <w:t xml:space="preserve">ады екен. Бұл мақалада </w:t>
      </w:r>
      <w:r w:rsidRPr="00920638">
        <w:rPr>
          <w:rFonts w:ascii="Times New Roman" w:eastAsia="Times New Roman" w:hAnsi="Times New Roman" w:cs="Times New Roman"/>
          <w:bCs/>
          <w:color w:val="000000"/>
          <w:sz w:val="28"/>
          <w:szCs w:val="28"/>
          <w:lang w:val="kk-KZ" w:eastAsia="ru-RU"/>
        </w:rPr>
        <w:t>музыка мен математиканы біріктіру арқылы балалардың математикалық қабілеттерін қалыптастыру  және дамыту  жолдары  қарастырылды.</w:t>
      </w:r>
    </w:p>
    <w:p w:rsidR="00920638" w:rsidRPr="00920638" w:rsidRDefault="00920638" w:rsidP="00D97FC4">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Аннотация: Занимаясь музыкой, человек развивает свои математические способности, значение которых в современном мире  не оспаривается. В данной статье рассматривается  </w:t>
      </w:r>
      <w:r w:rsidR="006C279E">
        <w:rPr>
          <w:rFonts w:ascii="Times New Roman" w:eastAsia="Times New Roman" w:hAnsi="Times New Roman" w:cs="Times New Roman"/>
          <w:bCs/>
          <w:color w:val="000000"/>
          <w:sz w:val="28"/>
          <w:szCs w:val="28"/>
          <w:lang w:val="kk-KZ" w:eastAsia="ru-RU"/>
        </w:rPr>
        <w:t>взаимосвязь музыки и математики</w:t>
      </w:r>
      <w:r w:rsidRPr="00920638">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p>
    <w:p w:rsidR="006C279E" w:rsidRDefault="00920638" w:rsidP="00D97FC4">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Актуальность выбранной темы обусловлена тем, что в дошкольном  возрасте дети проявляют  непосредственный  интерес к математическим  понятиям:  количество и счёт, величина, форма, время, пространство, которые помогают им лучше ориентироваться в  вещах и ситуациях, упорядочивать и связывать их друг с другом, способствуют формированию  представлений. Поэтому в образовательной программе развитие элементарных математических представлений у дошкольников особое место отведено начальному математическому развитию, которое включает умение наблюдать, сопоставлять, анализировать, сравнивать, выполнять простейшие арифметические действия. Математика  и ее изучение требует от детей  самостоятельности мышления, внимания, целенаправленности, усидчивости, терпения. Формированию и развитию у ребенка математических представлений способствует использование разнообразных дидактических игр. В игре ребенок приобретает новые знания, новые навыки и  умения. Некоторые задачи формирования элементарных математических представлений могут решаться на музыкальных занятиях в дошкольном учереждении.  Ведь  несмотря на то, </w:t>
      </w:r>
      <w:r w:rsidRPr="00920638">
        <w:rPr>
          <w:rFonts w:ascii="Times New Roman" w:eastAsia="Times New Roman" w:hAnsi="Times New Roman" w:cs="Times New Roman"/>
          <w:bCs/>
          <w:color w:val="000000"/>
          <w:sz w:val="28"/>
          <w:szCs w:val="28"/>
          <w:lang w:val="kk-KZ" w:eastAsia="ru-RU"/>
        </w:rPr>
        <w:lastRenderedPageBreak/>
        <w:t>что математика – наука, а музыка – искусство, они связаны друг с другом замечательным и подчас совершенно удивительным образом.</w:t>
      </w:r>
    </w:p>
    <w:p w:rsidR="006C279E"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Музыка облагораживает эмоционально, обогащает умственно</w:t>
      </w:r>
      <w:r w:rsidR="006C279E">
        <w:rPr>
          <w:rFonts w:ascii="Times New Roman" w:eastAsia="Times New Roman" w:hAnsi="Times New Roman" w:cs="Times New Roman"/>
          <w:bCs/>
          <w:color w:val="000000"/>
          <w:sz w:val="28"/>
          <w:szCs w:val="28"/>
          <w:lang w:val="kk-KZ" w:eastAsia="ru-RU"/>
        </w:rPr>
        <w:t>,</w:t>
      </w:r>
      <w:r w:rsidRPr="00920638">
        <w:rPr>
          <w:rFonts w:ascii="Times New Roman" w:eastAsia="Times New Roman" w:hAnsi="Times New Roman" w:cs="Times New Roman"/>
          <w:bCs/>
          <w:color w:val="000000"/>
          <w:sz w:val="28"/>
          <w:szCs w:val="28"/>
          <w:lang w:val="kk-KZ" w:eastAsia="ru-RU"/>
        </w:rPr>
        <w:t xml:space="preserve"> музыка способствует росту основ</w:t>
      </w:r>
      <w:r w:rsidR="006C279E">
        <w:rPr>
          <w:rFonts w:ascii="Times New Roman" w:eastAsia="Times New Roman" w:hAnsi="Times New Roman" w:cs="Times New Roman"/>
          <w:bCs/>
          <w:color w:val="000000"/>
          <w:sz w:val="28"/>
          <w:szCs w:val="28"/>
          <w:lang w:val="kk-KZ" w:eastAsia="ru-RU"/>
        </w:rPr>
        <w:t xml:space="preserve">ных человеческих способностей – </w:t>
      </w:r>
      <w:r w:rsidRPr="00920638">
        <w:rPr>
          <w:rFonts w:ascii="Times New Roman" w:eastAsia="Times New Roman" w:hAnsi="Times New Roman" w:cs="Times New Roman"/>
          <w:bCs/>
          <w:color w:val="000000"/>
          <w:sz w:val="28"/>
          <w:szCs w:val="28"/>
          <w:lang w:val="kk-KZ" w:eastAsia="ru-RU"/>
        </w:rPr>
        <w:t xml:space="preserve">способности </w:t>
      </w:r>
      <w:r w:rsidR="006C279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к логическому мышлению и способности к овладению языком и речью. Музыка расширяет и усиливает все духовные и интеллектуал</w:t>
      </w:r>
      <w:r w:rsidR="006C279E">
        <w:rPr>
          <w:rFonts w:ascii="Times New Roman" w:eastAsia="Times New Roman" w:hAnsi="Times New Roman" w:cs="Times New Roman"/>
          <w:bCs/>
          <w:color w:val="000000"/>
          <w:sz w:val="28"/>
          <w:szCs w:val="28"/>
          <w:lang w:val="kk-KZ" w:eastAsia="ru-RU"/>
        </w:rPr>
        <w:t>ьные возможности человека. [1]</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Изучение музыки может помочь детям изучать мате</w:t>
      </w:r>
      <w:r w:rsidR="006C279E">
        <w:rPr>
          <w:rFonts w:ascii="Times New Roman" w:eastAsia="Times New Roman" w:hAnsi="Times New Roman" w:cs="Times New Roman"/>
          <w:bCs/>
          <w:color w:val="000000"/>
          <w:sz w:val="28"/>
          <w:szCs w:val="28"/>
          <w:lang w:val="kk-KZ" w:eastAsia="ru-RU"/>
        </w:rPr>
        <w:t xml:space="preserve">матику, а познание  математики </w:t>
      </w:r>
      <w:r w:rsidRPr="00920638">
        <w:rPr>
          <w:rFonts w:ascii="Times New Roman" w:eastAsia="Times New Roman" w:hAnsi="Times New Roman" w:cs="Times New Roman"/>
          <w:bCs/>
          <w:color w:val="000000"/>
          <w:sz w:val="28"/>
          <w:szCs w:val="28"/>
          <w:lang w:val="kk-KZ" w:eastAsia="ru-RU"/>
        </w:rPr>
        <w:t>может облегчить ребенку изучение музыкальных законов, которые позволят закрепить представления детей о количестве, величине, геометрических фигурах, ориентиров</w:t>
      </w:r>
      <w:r w:rsidR="006C279E">
        <w:rPr>
          <w:rFonts w:ascii="Times New Roman" w:eastAsia="Times New Roman" w:hAnsi="Times New Roman" w:cs="Times New Roman"/>
          <w:bCs/>
          <w:color w:val="000000"/>
          <w:sz w:val="28"/>
          <w:szCs w:val="28"/>
          <w:lang w:val="kk-KZ" w:eastAsia="ru-RU"/>
        </w:rPr>
        <w:t>ке в пространстве и во времени.</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В чем же связь науки  и искусства?</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Между музыкой и математикой прослеживается тесная связь. Математика (греч. – знание, наука) </w:t>
      </w:r>
      <w:r w:rsidR="006C279E" w:rsidRPr="006C279E">
        <w:rPr>
          <w:rFonts w:ascii="Times New Roman" w:eastAsia="Times New Roman" w:hAnsi="Times New Roman" w:cs="Times New Roman"/>
          <w:bCs/>
          <w:color w:val="000000"/>
          <w:sz w:val="28"/>
          <w:szCs w:val="28"/>
          <w:lang w:val="kk-KZ" w:eastAsia="ru-RU"/>
        </w:rPr>
        <w:t>–</w:t>
      </w:r>
      <w:r w:rsidRPr="00920638">
        <w:rPr>
          <w:rFonts w:ascii="Times New Roman" w:eastAsia="Times New Roman" w:hAnsi="Times New Roman" w:cs="Times New Roman"/>
          <w:bCs/>
          <w:color w:val="000000"/>
          <w:sz w:val="28"/>
          <w:szCs w:val="28"/>
          <w:lang w:val="kk-KZ" w:eastAsia="ru-RU"/>
        </w:rPr>
        <w:t xml:space="preserve"> царица всех наук, символ мудрости. </w:t>
      </w:r>
      <w:r w:rsidR="006C279E">
        <w:rPr>
          <w:rFonts w:ascii="Times New Roman" w:eastAsia="Times New Roman" w:hAnsi="Times New Roman" w:cs="Times New Roman"/>
          <w:bCs/>
          <w:color w:val="000000"/>
          <w:sz w:val="28"/>
          <w:szCs w:val="28"/>
          <w:lang w:val="kk-KZ" w:eastAsia="ru-RU"/>
        </w:rPr>
        <w:t xml:space="preserve">Музыка (греч. – искусство муз) </w:t>
      </w:r>
      <w:r w:rsidR="006C279E" w:rsidRPr="006C279E">
        <w:rPr>
          <w:rFonts w:ascii="Times New Roman" w:eastAsia="Times New Roman" w:hAnsi="Times New Roman" w:cs="Times New Roman"/>
          <w:bCs/>
          <w:color w:val="000000"/>
          <w:sz w:val="28"/>
          <w:szCs w:val="28"/>
          <w:lang w:val="kk-KZ" w:eastAsia="ru-RU"/>
        </w:rPr>
        <w:t>–</w:t>
      </w:r>
      <w:r w:rsidR="006C279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искусство, отражающее действительность </w:t>
      </w:r>
      <w:r w:rsidR="006C279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в звуковых, художественных образах. [2 ] Музыка математична, а математика музыкальна и там и тут господствуют идея числа и отношения.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Исходя из этого, можно провести следующие параллели.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1. Цифровые обозначения. </w:t>
      </w:r>
      <w:r w:rsidR="006C279E">
        <w:rPr>
          <w:rFonts w:ascii="Times New Roman" w:eastAsia="Times New Roman" w:hAnsi="Times New Roman" w:cs="Times New Roman"/>
          <w:bCs/>
          <w:color w:val="000000"/>
          <w:sz w:val="28"/>
          <w:szCs w:val="28"/>
          <w:lang w:val="kk-KZ" w:eastAsia="ru-RU"/>
        </w:rPr>
        <w:t xml:space="preserve">  </w:t>
      </w:r>
    </w:p>
    <w:p w:rsid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В жизни расстояние измеряется в сантиметрах, километрах, метрах….. В музыке тоже есть понятие интервал, как расстояние от звука к звуку. Интервалы, образующиеся в пределах октавы, называются простыми. Всего </w:t>
      </w:r>
      <w:r w:rsidR="006C279E" w:rsidRPr="006C279E">
        <w:rPr>
          <w:rFonts w:ascii="Times New Roman" w:eastAsia="Times New Roman" w:hAnsi="Times New Roman" w:cs="Times New Roman"/>
          <w:bCs/>
          <w:color w:val="000000"/>
          <w:sz w:val="28"/>
          <w:szCs w:val="28"/>
          <w:lang w:val="kk-KZ" w:eastAsia="ru-RU"/>
        </w:rPr>
        <w:t>–</w:t>
      </w:r>
      <w:r w:rsidRPr="00920638">
        <w:rPr>
          <w:rFonts w:ascii="Times New Roman" w:eastAsia="Times New Roman" w:hAnsi="Times New Roman" w:cs="Times New Roman"/>
          <w:bCs/>
          <w:color w:val="000000"/>
          <w:sz w:val="28"/>
          <w:szCs w:val="28"/>
          <w:lang w:val="kk-KZ" w:eastAsia="ru-RU"/>
        </w:rPr>
        <w:t xml:space="preserve">восемь простых интервалов: прима, секунда, терция, кварта, квинта, секста, септима, октава. Их названия зависят от количества ступеней, которое они охватывают. Названия интервалов применяются на латинском языке в виде порядковых числительных. Эти числительные обозначают, какая по счету ступень </w:t>
      </w:r>
      <w:r w:rsidR="006C279E" w:rsidRPr="006C279E">
        <w:rPr>
          <w:rFonts w:ascii="Times New Roman" w:eastAsia="Times New Roman" w:hAnsi="Times New Roman" w:cs="Times New Roman"/>
          <w:bCs/>
          <w:color w:val="000000"/>
          <w:sz w:val="28"/>
          <w:szCs w:val="28"/>
          <w:lang w:val="kk-KZ" w:eastAsia="ru-RU"/>
        </w:rPr>
        <w:t>–</w:t>
      </w:r>
      <w:r w:rsidRPr="00920638">
        <w:rPr>
          <w:rFonts w:ascii="Times New Roman" w:eastAsia="Times New Roman" w:hAnsi="Times New Roman" w:cs="Times New Roman"/>
          <w:bCs/>
          <w:color w:val="000000"/>
          <w:sz w:val="28"/>
          <w:szCs w:val="28"/>
          <w:lang w:val="kk-KZ" w:eastAsia="ru-RU"/>
        </w:rPr>
        <w:t xml:space="preserve"> верхний звук интервала по отношению к нижнему звуку. Музыкальные интервалы: прима – 1, секунда – 2, терция – 3, кварта – 4, квинта – 5, секста – 6, септима – 7, октава – 8 и они записывается  при помощи цифр. </w:t>
      </w:r>
      <w:r w:rsidR="006C279E">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2. Ритм.</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Ритм один из важных элементов музыкального языка. Каждое  музыкальное  произведение имеет свой ритмический рисунок (чередование звуков разной продолжительности с определенной последовательностью и частотой ). Ритм в математике это чередование  чисел.</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Например, числа кратные трём  обладают следующим ритмом: начнем по по</w:t>
      </w:r>
      <w:r w:rsidR="006C279E">
        <w:rPr>
          <w:rFonts w:ascii="Times New Roman" w:eastAsia="Times New Roman" w:hAnsi="Times New Roman" w:cs="Times New Roman"/>
          <w:bCs/>
          <w:color w:val="000000"/>
          <w:sz w:val="28"/>
          <w:szCs w:val="28"/>
          <w:lang w:val="kk-KZ" w:eastAsia="ru-RU"/>
        </w:rPr>
        <w:t>рядку считать числа начиная с 0</w:t>
      </w:r>
      <w:r w:rsidRPr="00920638">
        <w:rPr>
          <w:rFonts w:ascii="Times New Roman" w:eastAsia="Times New Roman" w:hAnsi="Times New Roman" w:cs="Times New Roman"/>
          <w:bCs/>
          <w:color w:val="000000"/>
          <w:sz w:val="28"/>
          <w:szCs w:val="28"/>
          <w:lang w:val="kk-KZ" w:eastAsia="ru-RU"/>
        </w:rPr>
        <w:t xml:space="preserve">, при этом  будем акцентировать все числа, кратные 3.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Получится ритм</w:t>
      </w:r>
      <w:r w:rsidR="006C279E">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0 1 2, </w:t>
      </w:r>
    </w:p>
    <w:p w:rsidR="006C279E"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3 4 5,</w:t>
      </w:r>
    </w:p>
    <w:p w:rsidR="006C279E"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6 7 8,…. и т.д.</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lastRenderedPageBreak/>
        <w:t>Этот ритм соответствует правильному и красивому раз</w:t>
      </w:r>
      <w:r w:rsidR="006C279E">
        <w:rPr>
          <w:rFonts w:ascii="Times New Roman" w:eastAsia="Times New Roman" w:hAnsi="Times New Roman" w:cs="Times New Roman"/>
          <w:bCs/>
          <w:color w:val="000000"/>
          <w:sz w:val="28"/>
          <w:szCs w:val="28"/>
          <w:lang w:val="kk-KZ" w:eastAsia="ru-RU"/>
        </w:rPr>
        <w:t>меру 3/4             в музыке, т.</w:t>
      </w:r>
      <w:r w:rsidRPr="00920638">
        <w:rPr>
          <w:rFonts w:ascii="Times New Roman" w:eastAsia="Times New Roman" w:hAnsi="Times New Roman" w:cs="Times New Roman"/>
          <w:bCs/>
          <w:color w:val="000000"/>
          <w:sz w:val="28"/>
          <w:szCs w:val="28"/>
          <w:lang w:val="kk-KZ" w:eastAsia="ru-RU"/>
        </w:rPr>
        <w:t xml:space="preserve">е. цифра «3» лежит в основе всех вальсообразных ритмов.  Сильная доля приходится  на число, которое делится на 3.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Есл</w:t>
      </w:r>
      <w:r w:rsidR="006C279E">
        <w:rPr>
          <w:rFonts w:ascii="Times New Roman" w:eastAsia="Times New Roman" w:hAnsi="Times New Roman" w:cs="Times New Roman"/>
          <w:bCs/>
          <w:color w:val="000000"/>
          <w:sz w:val="28"/>
          <w:szCs w:val="28"/>
          <w:lang w:val="kk-KZ" w:eastAsia="ru-RU"/>
        </w:rPr>
        <w:t>и посчитать числа, кратные двум</w:t>
      </w:r>
      <w:r w:rsidRPr="00920638">
        <w:rPr>
          <w:rFonts w:ascii="Times New Roman" w:eastAsia="Times New Roman" w:hAnsi="Times New Roman" w:cs="Times New Roman"/>
          <w:bCs/>
          <w:color w:val="000000"/>
          <w:sz w:val="28"/>
          <w:szCs w:val="28"/>
          <w:lang w:val="kk-KZ" w:eastAsia="ru-RU"/>
        </w:rPr>
        <w:t>, получится ритм</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0 1,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2 3,</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4 5,..... и т.д.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Мы увидим, что этот ритм подходит к  музыкальному  размеру  2/4, который соответствует польке. Сильная доля приходится на число, которое  делится на 2. Отсюда вывод, ч</w:t>
      </w:r>
      <w:r w:rsidR="0061598D">
        <w:rPr>
          <w:rFonts w:ascii="Times New Roman" w:eastAsia="Times New Roman" w:hAnsi="Times New Roman" w:cs="Times New Roman"/>
          <w:bCs/>
          <w:color w:val="000000"/>
          <w:sz w:val="28"/>
          <w:szCs w:val="28"/>
          <w:lang w:val="kk-KZ" w:eastAsia="ru-RU"/>
        </w:rPr>
        <w:t>то числа  тоже обладают ритмом.</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3. Существование  в математике  и  музыке противоположностей.</w:t>
      </w:r>
    </w:p>
    <w:p w:rsidR="00920638" w:rsidRPr="00920638" w:rsidRDefault="006159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Музыка </w:t>
      </w:r>
      <w:r w:rsidR="00920638" w:rsidRPr="00920638">
        <w:rPr>
          <w:rFonts w:ascii="Times New Roman" w:eastAsia="Times New Roman" w:hAnsi="Times New Roman" w:cs="Times New Roman"/>
          <w:bCs/>
          <w:color w:val="000000"/>
          <w:sz w:val="28"/>
          <w:szCs w:val="28"/>
          <w:lang w:val="kk-KZ" w:eastAsia="ru-RU"/>
        </w:rPr>
        <w:t>Математика</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Длинный звук</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короткий звук</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Высокий звук -</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низкий звук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Медленный темп</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 быстрый темп </w:t>
      </w:r>
    </w:p>
    <w:p w:rsidR="0061598D"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Громко</w:t>
      </w:r>
      <w:r w:rsidR="0061598D">
        <w:rPr>
          <w:rFonts w:ascii="Times New Roman" w:eastAsia="Times New Roman" w:hAnsi="Times New Roman" w:cs="Times New Roman"/>
          <w:bCs/>
          <w:color w:val="000000"/>
          <w:sz w:val="28"/>
          <w:szCs w:val="28"/>
          <w:lang w:val="kk-KZ" w:eastAsia="ru-RU"/>
        </w:rPr>
        <w:t xml:space="preserve"> - тихо  </w:t>
      </w:r>
    </w:p>
    <w:p w:rsidR="00920638" w:rsidRPr="00920638" w:rsidRDefault="006159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Больше - </w:t>
      </w:r>
      <w:r w:rsidR="00920638" w:rsidRPr="00920638">
        <w:rPr>
          <w:rFonts w:ascii="Times New Roman" w:eastAsia="Times New Roman" w:hAnsi="Times New Roman" w:cs="Times New Roman"/>
          <w:bCs/>
          <w:color w:val="000000"/>
          <w:sz w:val="28"/>
          <w:szCs w:val="28"/>
          <w:lang w:val="kk-KZ" w:eastAsia="ru-RU"/>
        </w:rPr>
        <w:t>меньше</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Плюс-минус</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Нечетное число</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w:t>
      </w:r>
      <w:r w:rsidR="006159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четное число</w:t>
      </w:r>
    </w:p>
    <w:p w:rsidR="00920638" w:rsidRPr="00920638" w:rsidRDefault="006159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Сложение - </w:t>
      </w:r>
      <w:r w:rsidR="00920638" w:rsidRPr="00920638">
        <w:rPr>
          <w:rFonts w:ascii="Times New Roman" w:eastAsia="Times New Roman" w:hAnsi="Times New Roman" w:cs="Times New Roman"/>
          <w:bCs/>
          <w:color w:val="000000"/>
          <w:sz w:val="28"/>
          <w:szCs w:val="28"/>
          <w:lang w:val="kk-KZ" w:eastAsia="ru-RU"/>
        </w:rPr>
        <w:t>вычитание</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4. «Дроби».</w:t>
      </w:r>
    </w:p>
    <w:p w:rsidR="00920638" w:rsidRPr="00920638" w:rsidRDefault="006159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На уроках математики изучают </w:t>
      </w:r>
      <w:r w:rsidR="00920638" w:rsidRPr="00920638">
        <w:rPr>
          <w:rFonts w:ascii="Times New Roman" w:eastAsia="Times New Roman" w:hAnsi="Times New Roman" w:cs="Times New Roman"/>
          <w:bCs/>
          <w:color w:val="000000"/>
          <w:sz w:val="28"/>
          <w:szCs w:val="28"/>
          <w:lang w:val="kk-KZ" w:eastAsia="ru-RU"/>
        </w:rPr>
        <w:t xml:space="preserve">обыкновенные дроби и действия над дробями. На уроках теории музыки тоже изучают дроби, но применительно </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к музыке.</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В музыке, как и в математике, все надо считать: 7 нот, 5 линеек нотного стана, интервалы, длительности нот. </w:t>
      </w:r>
      <w:r w:rsidR="0061598D">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Ноты все разные: одни короткие, другие длинные. Музыка звучит во времени. Высчитать длительность того или иного звука люди решили </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с помощью счета:</w:t>
      </w:r>
      <w:r w:rsidR="0015118D">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целые ноты</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(1,2,3,4);</w:t>
      </w:r>
    </w:p>
    <w:p w:rsidR="0015118D"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половинки</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(1,2);</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 четверти(1);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восьмые (на 1-два звука).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Например, одна  целая  нота при проигрывании занимает такое же количество времени,</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как две половинных ноты</w:t>
      </w:r>
      <w:r w:rsidR="0015118D">
        <w:rPr>
          <w:rFonts w:ascii="Times New Roman" w:eastAsia="Times New Roman" w:hAnsi="Times New Roman" w:cs="Times New Roman"/>
          <w:bCs/>
          <w:color w:val="000000"/>
          <w:sz w:val="28"/>
          <w:szCs w:val="28"/>
          <w:lang w:val="kk-KZ" w:eastAsia="ru-RU"/>
        </w:rPr>
        <w:t>, или как четыре четвертных нот</w:t>
      </w:r>
      <w:r w:rsidRPr="00920638">
        <w:rPr>
          <w:rFonts w:ascii="Times New Roman" w:eastAsia="Times New Roman" w:hAnsi="Times New Roman" w:cs="Times New Roman"/>
          <w:bCs/>
          <w:color w:val="000000"/>
          <w:sz w:val="28"/>
          <w:szCs w:val="28"/>
          <w:lang w:val="kk-KZ" w:eastAsia="ru-RU"/>
        </w:rPr>
        <w:t>,</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или как  восемь восьмых нот. Отсюда следует вывод, что длительности получаются так же, как и дроби: они возникают при делении целой на равные доли. Поэтому длительность можно подсчитывать так же как дробные числа: 1/2, ¼, 1/8, 1/16.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Вот на примере одного танца  можно увидеть  связь математики </w:t>
      </w:r>
      <w:r w:rsidR="0015118D">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с музыкой.</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lastRenderedPageBreak/>
        <w:t xml:space="preserve">• </w:t>
      </w:r>
      <w:r w:rsidR="00920638" w:rsidRPr="00920638">
        <w:rPr>
          <w:rFonts w:ascii="Times New Roman" w:eastAsia="Times New Roman" w:hAnsi="Times New Roman" w:cs="Times New Roman"/>
          <w:bCs/>
          <w:color w:val="000000"/>
          <w:sz w:val="28"/>
          <w:szCs w:val="28"/>
          <w:lang w:val="kk-KZ" w:eastAsia="ru-RU"/>
        </w:rPr>
        <w:t>При прослушивании му</w:t>
      </w:r>
      <w:r>
        <w:rPr>
          <w:rFonts w:ascii="Times New Roman" w:eastAsia="Times New Roman" w:hAnsi="Times New Roman" w:cs="Times New Roman"/>
          <w:bCs/>
          <w:color w:val="000000"/>
          <w:sz w:val="28"/>
          <w:szCs w:val="28"/>
          <w:lang w:val="kk-KZ" w:eastAsia="ru-RU"/>
        </w:rPr>
        <w:t xml:space="preserve">зыки танца  определяем характер </w:t>
      </w:r>
      <w:r w:rsidRPr="00920638">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веселый, грустный; темп –</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быстро,</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медленно;  динамику – громко, ти</w:t>
      </w:r>
      <w:r>
        <w:rPr>
          <w:rFonts w:ascii="Times New Roman" w:eastAsia="Times New Roman" w:hAnsi="Times New Roman" w:cs="Times New Roman"/>
          <w:bCs/>
          <w:color w:val="000000"/>
          <w:sz w:val="28"/>
          <w:szCs w:val="28"/>
          <w:lang w:val="kk-KZ" w:eastAsia="ru-RU"/>
        </w:rPr>
        <w:t>хо  – все это противоположности</w:t>
      </w:r>
      <w:r w:rsidR="00920638" w:rsidRPr="00920638">
        <w:rPr>
          <w:rFonts w:ascii="Times New Roman" w:eastAsia="Times New Roman" w:hAnsi="Times New Roman" w:cs="Times New Roman"/>
          <w:bCs/>
          <w:color w:val="000000"/>
          <w:sz w:val="28"/>
          <w:szCs w:val="28"/>
          <w:lang w:val="kk-KZ" w:eastAsia="ru-RU"/>
        </w:rPr>
        <w:t>.</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При разучивании танца  мы определяемся с музыкальным размером, например у вальса 3 четверти,</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у польки это 2 четверти. Это значит, мы сразу используем счет.</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Далее знакомимся с фигурами танца –</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малый, боль</w:t>
      </w:r>
      <w:r>
        <w:rPr>
          <w:rFonts w:ascii="Times New Roman" w:eastAsia="Times New Roman" w:hAnsi="Times New Roman" w:cs="Times New Roman"/>
          <w:bCs/>
          <w:color w:val="000000"/>
          <w:sz w:val="28"/>
          <w:szCs w:val="28"/>
          <w:lang w:val="kk-KZ" w:eastAsia="ru-RU"/>
        </w:rPr>
        <w:t xml:space="preserve">шой круг, полукруг, «восьмерки», </w:t>
      </w:r>
      <w:r w:rsidR="00920638" w:rsidRPr="00920638">
        <w:rPr>
          <w:rFonts w:ascii="Times New Roman" w:eastAsia="Times New Roman" w:hAnsi="Times New Roman" w:cs="Times New Roman"/>
          <w:bCs/>
          <w:color w:val="000000"/>
          <w:sz w:val="28"/>
          <w:szCs w:val="28"/>
          <w:lang w:val="kk-KZ" w:eastAsia="ru-RU"/>
        </w:rPr>
        <w:t xml:space="preserve"> линии, параллели, диагонали, построение в малый </w:t>
      </w:r>
      <w:r>
        <w:rPr>
          <w:rFonts w:ascii="Times New Roman" w:eastAsia="Times New Roman" w:hAnsi="Times New Roman" w:cs="Times New Roman"/>
          <w:bCs/>
          <w:color w:val="000000"/>
          <w:sz w:val="28"/>
          <w:szCs w:val="28"/>
          <w:lang w:val="kk-KZ" w:eastAsia="ru-RU"/>
        </w:rPr>
        <w:t xml:space="preserve">или большой квадраты, это все – </w:t>
      </w:r>
      <w:r w:rsidR="00920638" w:rsidRPr="00920638">
        <w:rPr>
          <w:rFonts w:ascii="Times New Roman" w:eastAsia="Times New Roman" w:hAnsi="Times New Roman" w:cs="Times New Roman"/>
          <w:bCs/>
          <w:color w:val="000000"/>
          <w:sz w:val="28"/>
          <w:szCs w:val="28"/>
          <w:lang w:val="kk-KZ" w:eastAsia="ru-RU"/>
        </w:rPr>
        <w:t>знание формы.</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В процессе исполнения </w:t>
      </w:r>
      <w:r w:rsidR="00920638" w:rsidRPr="00920638">
        <w:rPr>
          <w:rFonts w:ascii="Times New Roman" w:eastAsia="Times New Roman" w:hAnsi="Times New Roman" w:cs="Times New Roman"/>
          <w:bCs/>
          <w:color w:val="000000"/>
          <w:sz w:val="28"/>
          <w:szCs w:val="28"/>
          <w:lang w:val="kk-KZ" w:eastAsia="ru-RU"/>
        </w:rPr>
        <w:t>танца все шаги, поскоки, притопы, хлопки выполняем под счет.</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При выполнении движений головы, рук, ног, корпуса  употребляем термины: вправо, влево, в стороны, вверх, вниз.</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Определяемся с расстоянием – например, выполнение того или иного движения должно происходить на расстоянии одного шага, вытянутой руки и т. д.</w:t>
      </w:r>
    </w:p>
    <w:p w:rsidR="00920638" w:rsidRPr="0092063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w:t>
      </w:r>
      <w:r w:rsidR="00920638" w:rsidRPr="00920638">
        <w:rPr>
          <w:rFonts w:ascii="Times New Roman" w:eastAsia="Times New Roman" w:hAnsi="Times New Roman" w:cs="Times New Roman"/>
          <w:bCs/>
          <w:color w:val="000000"/>
          <w:sz w:val="28"/>
          <w:szCs w:val="28"/>
          <w:lang w:val="kk-KZ" w:eastAsia="ru-RU"/>
        </w:rPr>
        <w:t xml:space="preserve">И для исполнения танца необходимо хорошо ориентироваться  </w:t>
      </w:r>
      <w:r>
        <w:rPr>
          <w:rFonts w:ascii="Times New Roman" w:eastAsia="Times New Roman" w:hAnsi="Times New Roman" w:cs="Times New Roman"/>
          <w:bCs/>
          <w:color w:val="000000"/>
          <w:sz w:val="28"/>
          <w:szCs w:val="28"/>
          <w:lang w:val="kk-KZ" w:eastAsia="ru-RU"/>
        </w:rPr>
        <w:t xml:space="preserve">                       в пространстве.</w:t>
      </w:r>
    </w:p>
    <w:p w:rsidR="0015118D"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Из этого следует  вывод</w:t>
      </w:r>
      <w:r w:rsidR="00920638" w:rsidRPr="00920638">
        <w:rPr>
          <w:rFonts w:ascii="Times New Roman" w:eastAsia="Times New Roman" w:hAnsi="Times New Roman" w:cs="Times New Roman"/>
          <w:bCs/>
          <w:color w:val="000000"/>
          <w:sz w:val="28"/>
          <w:szCs w:val="28"/>
          <w:lang w:val="kk-KZ" w:eastAsia="ru-RU"/>
        </w:rPr>
        <w:t>, что связь между  математикой  и музыкой  существует давно, и  она сложилась исторически.  Ведь  недаром в далеком прошлом  музыка наряду с астрономией и  геометрией входила в число «полезных» наук.  Сейчас все придерживаются другого мнения и считают что  «математика</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 xml:space="preserve">это обязательный предмет, а музыка </w:t>
      </w:r>
      <w:r>
        <w:rPr>
          <w:rFonts w:ascii="Times New Roman" w:eastAsia="Times New Roman" w:hAnsi="Times New Roman" w:cs="Times New Roman"/>
          <w:bCs/>
          <w:color w:val="000000"/>
          <w:sz w:val="28"/>
          <w:szCs w:val="28"/>
          <w:lang w:val="kk-KZ" w:eastAsia="ru-RU"/>
        </w:rPr>
        <w:t xml:space="preserve"> – </w:t>
      </w:r>
      <w:r w:rsidR="00920638" w:rsidRPr="00920638">
        <w:rPr>
          <w:rFonts w:ascii="Times New Roman" w:eastAsia="Times New Roman" w:hAnsi="Times New Roman" w:cs="Times New Roman"/>
          <w:bCs/>
          <w:color w:val="000000"/>
          <w:sz w:val="28"/>
          <w:szCs w:val="28"/>
          <w:lang w:val="kk-KZ" w:eastAsia="ru-RU"/>
        </w:rPr>
        <w:t>не обязательный». Но, не все знают, чт</w:t>
      </w:r>
      <w:r>
        <w:rPr>
          <w:rFonts w:ascii="Times New Roman" w:eastAsia="Times New Roman" w:hAnsi="Times New Roman" w:cs="Times New Roman"/>
          <w:bCs/>
          <w:color w:val="000000"/>
          <w:sz w:val="28"/>
          <w:szCs w:val="28"/>
          <w:lang w:val="kk-KZ" w:eastAsia="ru-RU"/>
        </w:rPr>
        <w:t xml:space="preserve">о ребенок, который занимается  </w:t>
      </w:r>
      <w:r w:rsidR="00920638" w:rsidRPr="00920638">
        <w:rPr>
          <w:rFonts w:ascii="Times New Roman" w:eastAsia="Times New Roman" w:hAnsi="Times New Roman" w:cs="Times New Roman"/>
          <w:bCs/>
          <w:color w:val="000000"/>
          <w:sz w:val="28"/>
          <w:szCs w:val="28"/>
          <w:lang w:val="kk-KZ" w:eastAsia="ru-RU"/>
        </w:rPr>
        <w:t>музыкой, будет  успешен и в математике. В ходе исследований психологи и педагоги  выяснили, что именно занятия музыкой  с  раннего  возраста  очень эффективны для развития мыслительной деятельности. При воздействии музыки на мозг музыкальные навыки,</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которые  обязаны правому полушарию эффективно способствуют развитию левого полушария, которое от</w:t>
      </w:r>
      <w:r>
        <w:rPr>
          <w:rFonts w:ascii="Times New Roman" w:eastAsia="Times New Roman" w:hAnsi="Times New Roman" w:cs="Times New Roman"/>
          <w:bCs/>
          <w:color w:val="000000"/>
          <w:sz w:val="28"/>
          <w:szCs w:val="28"/>
          <w:lang w:val="kk-KZ" w:eastAsia="ru-RU"/>
        </w:rPr>
        <w:t xml:space="preserve">вечает за логическое мышление. </w:t>
      </w:r>
      <w:r w:rsidR="00920638" w:rsidRPr="00920638">
        <w:rPr>
          <w:rFonts w:ascii="Times New Roman" w:eastAsia="Times New Roman" w:hAnsi="Times New Roman" w:cs="Times New Roman"/>
          <w:bCs/>
          <w:color w:val="000000"/>
          <w:sz w:val="28"/>
          <w:szCs w:val="28"/>
          <w:lang w:val="kk-KZ" w:eastAsia="ru-RU"/>
        </w:rPr>
        <w:t>И когда они объединяют свои возможности, это приводит к удивительному результату. Математика связана с работой левого полушария, и например, когда  ребенок занимается только математикой, то  клетки левого полушария перегружаются  и  возникает  торможение, усталость, нежелание работать. Включение музыки в этот процесс дает психологическую  разрядку мозгу и положительные эмоции  увеличивают мотивацию детей, активизируют деятельность обучающихся, стимулируют познавательный процесс. Музыкальная деятельность неизменно пробуждает интерес к излагаемому материалу, развлека</w:t>
      </w:r>
      <w:r>
        <w:rPr>
          <w:rFonts w:ascii="Times New Roman" w:eastAsia="Times New Roman" w:hAnsi="Times New Roman" w:cs="Times New Roman"/>
          <w:bCs/>
          <w:color w:val="000000"/>
          <w:sz w:val="28"/>
          <w:szCs w:val="28"/>
          <w:lang w:val="kk-KZ" w:eastAsia="ru-RU"/>
        </w:rPr>
        <w:t>ет, успокаивает, придает силы.</w:t>
      </w:r>
    </w:p>
    <w:p w:rsidR="0015118D"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Как  музыка может влиять  на развитие математических представлений у детей дошкольног</w:t>
      </w:r>
      <w:r w:rsidR="0015118D">
        <w:rPr>
          <w:rFonts w:ascii="Times New Roman" w:eastAsia="Times New Roman" w:hAnsi="Times New Roman" w:cs="Times New Roman"/>
          <w:bCs/>
          <w:color w:val="000000"/>
          <w:sz w:val="28"/>
          <w:szCs w:val="28"/>
          <w:lang w:val="kk-KZ" w:eastAsia="ru-RU"/>
        </w:rPr>
        <w:t>о возраста?</w:t>
      </w:r>
    </w:p>
    <w:p w:rsidR="0015118D"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На музыкальных занятиях активизируется познавательная и умственная деятельность.Ведь музыкальная деятельность п</w:t>
      </w:r>
      <w:r w:rsidR="0015118D">
        <w:rPr>
          <w:rFonts w:ascii="Times New Roman" w:eastAsia="Times New Roman" w:hAnsi="Times New Roman" w:cs="Times New Roman"/>
          <w:bCs/>
          <w:color w:val="000000"/>
          <w:sz w:val="28"/>
          <w:szCs w:val="28"/>
          <w:lang w:val="kk-KZ" w:eastAsia="ru-RU"/>
        </w:rPr>
        <w:t xml:space="preserve">редполагает умственные </w:t>
      </w:r>
      <w:r w:rsidR="0015118D">
        <w:rPr>
          <w:rFonts w:ascii="Times New Roman" w:eastAsia="Times New Roman" w:hAnsi="Times New Roman" w:cs="Times New Roman"/>
          <w:bCs/>
          <w:color w:val="000000"/>
          <w:sz w:val="28"/>
          <w:szCs w:val="28"/>
          <w:lang w:val="kk-KZ" w:eastAsia="ru-RU"/>
        </w:rPr>
        <w:lastRenderedPageBreak/>
        <w:t>операции</w:t>
      </w:r>
      <w:r w:rsidRPr="00920638">
        <w:rPr>
          <w:rFonts w:ascii="Times New Roman" w:eastAsia="Times New Roman" w:hAnsi="Times New Roman" w:cs="Times New Roman"/>
          <w:bCs/>
          <w:color w:val="000000"/>
          <w:sz w:val="28"/>
          <w:szCs w:val="28"/>
          <w:lang w:val="kk-KZ" w:eastAsia="ru-RU"/>
        </w:rPr>
        <w:t>: сравнение, анализ, сопоставление, запоминание,  и таким образом способствует не только музыкальному</w:t>
      </w:r>
      <w:r w:rsidR="0015118D">
        <w:rPr>
          <w:rFonts w:ascii="Times New Roman" w:eastAsia="Times New Roman" w:hAnsi="Times New Roman" w:cs="Times New Roman"/>
          <w:bCs/>
          <w:color w:val="000000"/>
          <w:sz w:val="28"/>
          <w:szCs w:val="28"/>
          <w:lang w:val="kk-KZ" w:eastAsia="ru-RU"/>
        </w:rPr>
        <w:t>, но и общему развитию ребенка.</w:t>
      </w:r>
    </w:p>
    <w:p w:rsidR="00D239F8" w:rsidRDefault="0015118D"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Слушание музыки – </w:t>
      </w:r>
      <w:r w:rsidR="00920638" w:rsidRPr="00920638">
        <w:rPr>
          <w:rFonts w:ascii="Times New Roman" w:eastAsia="Times New Roman" w:hAnsi="Times New Roman" w:cs="Times New Roman"/>
          <w:bCs/>
          <w:color w:val="000000"/>
          <w:sz w:val="28"/>
          <w:szCs w:val="28"/>
          <w:lang w:val="kk-KZ" w:eastAsia="ru-RU"/>
        </w:rPr>
        <w:t>уникальный вид музыкальной деятельности. Его уникальность состоит в тех развивающих возможностях, которое слушание обеспечивает как в плане музыкального, так и общего психического развития ребенка. Слушая музыку, ребенок познает мир во всем его многообразии, поскольку музыка отражает его в звуках разносторонне и полно.  Музыкальное искусство включает в себя и интеллектуальное начало. Б.В. Асафьев писал: «Слушая, мы не только чувствуем или испытываем те или иные состояния, но и производим отбор, оцениваем, следовательно, мыслим».[ 3]</w:t>
      </w:r>
      <w:r w:rsidR="00D239F8">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При восприятии и анализе музыки, у ребенка развивается мышление и воображение, произвольнос</w:t>
      </w:r>
      <w:r w:rsidR="00D239F8">
        <w:rPr>
          <w:rFonts w:ascii="Times New Roman" w:eastAsia="Times New Roman" w:hAnsi="Times New Roman" w:cs="Times New Roman"/>
          <w:bCs/>
          <w:color w:val="000000"/>
          <w:sz w:val="28"/>
          <w:szCs w:val="28"/>
          <w:lang w:val="kk-KZ" w:eastAsia="ru-RU"/>
        </w:rPr>
        <w:t>ть и познавательная активность.</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Вот примерные задания для старших дошкольников, которые способствуют развитию музыкального слуха и математических представлений.</w:t>
      </w:r>
    </w:p>
    <w:p w:rsidR="00920638" w:rsidRPr="00920638" w:rsidRDefault="00D239F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1 </w:t>
      </w:r>
      <w:r w:rsidR="00920638" w:rsidRPr="00920638">
        <w:rPr>
          <w:rFonts w:ascii="Times New Roman" w:eastAsia="Times New Roman" w:hAnsi="Times New Roman" w:cs="Times New Roman"/>
          <w:bCs/>
          <w:color w:val="000000"/>
          <w:sz w:val="28"/>
          <w:szCs w:val="28"/>
          <w:lang w:val="kk-KZ" w:eastAsia="ru-RU"/>
        </w:rPr>
        <w:t>задание. Сравнить 2 исполнения одного музыкального произведе</w:t>
      </w:r>
      <w:r>
        <w:rPr>
          <w:rFonts w:ascii="Times New Roman" w:eastAsia="Times New Roman" w:hAnsi="Times New Roman" w:cs="Times New Roman"/>
          <w:bCs/>
          <w:color w:val="000000"/>
          <w:sz w:val="28"/>
          <w:szCs w:val="28"/>
          <w:lang w:val="kk-KZ" w:eastAsia="ru-RU"/>
        </w:rPr>
        <w:t xml:space="preserve">ния композитора. Таттимбет Кюй  </w:t>
      </w:r>
      <w:r w:rsidR="00920638" w:rsidRPr="00920638">
        <w:rPr>
          <w:rFonts w:ascii="Times New Roman" w:eastAsia="Times New Roman" w:hAnsi="Times New Roman" w:cs="Times New Roman"/>
          <w:bCs/>
          <w:color w:val="000000"/>
          <w:sz w:val="28"/>
          <w:szCs w:val="28"/>
          <w:lang w:val="kk-KZ" w:eastAsia="ru-RU"/>
        </w:rPr>
        <w:t>«Саржайлау». В первом варианте играет только домбра. Во втором варианте произведение исполняет оркестр казахских народных инструментов. Какое исполнение вам понравилось больше всего? И почему? Дети начинают сравнивать,</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сопоставлять два фрагмента,</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 xml:space="preserve">активизируется мыслительная деятельность мозга.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2 задание.</w:t>
      </w:r>
      <w:r w:rsidR="00322F60">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Сравнить 2 произведения, «Кукушка»</w:t>
      </w:r>
      <w:r w:rsidR="00D239F8">
        <w:rPr>
          <w:rFonts w:ascii="Times New Roman" w:eastAsia="Times New Roman" w:hAnsi="Times New Roman" w:cs="Times New Roman"/>
          <w:bCs/>
          <w:color w:val="000000"/>
          <w:sz w:val="28"/>
          <w:szCs w:val="28"/>
          <w:lang w:val="kk-KZ" w:eastAsia="ru-RU"/>
        </w:rPr>
        <w:t xml:space="preserve"> Л.</w:t>
      </w:r>
      <w:r w:rsidRPr="00920638">
        <w:rPr>
          <w:rFonts w:ascii="Times New Roman" w:eastAsia="Times New Roman" w:hAnsi="Times New Roman" w:cs="Times New Roman"/>
          <w:bCs/>
          <w:color w:val="000000"/>
          <w:sz w:val="28"/>
          <w:szCs w:val="28"/>
          <w:lang w:val="kk-KZ" w:eastAsia="ru-RU"/>
        </w:rPr>
        <w:t xml:space="preserve">Дакена и </w:t>
      </w:r>
      <w:r w:rsidR="00D239F8">
        <w:rPr>
          <w:rFonts w:ascii="Times New Roman" w:eastAsia="Times New Roman" w:hAnsi="Times New Roman" w:cs="Times New Roman"/>
          <w:bCs/>
          <w:color w:val="000000"/>
          <w:sz w:val="28"/>
          <w:szCs w:val="28"/>
          <w:lang w:val="kk-KZ" w:eastAsia="ru-RU"/>
        </w:rPr>
        <w:t xml:space="preserve">               А.</w:t>
      </w:r>
      <w:r w:rsidRPr="00920638">
        <w:rPr>
          <w:rFonts w:ascii="Times New Roman" w:eastAsia="Times New Roman" w:hAnsi="Times New Roman" w:cs="Times New Roman"/>
          <w:bCs/>
          <w:color w:val="000000"/>
          <w:sz w:val="28"/>
          <w:szCs w:val="28"/>
          <w:lang w:val="kk-KZ" w:eastAsia="ru-RU"/>
        </w:rPr>
        <w:t xml:space="preserve">Аренского, с которыми мы заранее  познакомились на предыдущих занятиях.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1 вариант. </w:t>
      </w:r>
      <w:r w:rsidR="00D239F8">
        <w:rPr>
          <w:rFonts w:ascii="Times New Roman" w:eastAsia="Times New Roman" w:hAnsi="Times New Roman" w:cs="Times New Roman"/>
          <w:bCs/>
          <w:color w:val="000000"/>
          <w:sz w:val="28"/>
          <w:szCs w:val="28"/>
          <w:lang w:val="kk-KZ" w:eastAsia="ru-RU"/>
        </w:rPr>
        <w:t>Надо прослушать произведение Л.</w:t>
      </w:r>
      <w:r w:rsidRPr="00920638">
        <w:rPr>
          <w:rFonts w:ascii="Times New Roman" w:eastAsia="Times New Roman" w:hAnsi="Times New Roman" w:cs="Times New Roman"/>
          <w:bCs/>
          <w:color w:val="000000"/>
          <w:sz w:val="28"/>
          <w:szCs w:val="28"/>
          <w:lang w:val="kk-KZ" w:eastAsia="ru-RU"/>
        </w:rPr>
        <w:t>Дакена «Кукушка» и ответить на вопросы. Какая музыка здесь по характеру? (Ответ: Музыка светлая, грациозная, изящная, перели</w:t>
      </w:r>
      <w:r w:rsidR="00D239F8">
        <w:rPr>
          <w:rFonts w:ascii="Times New Roman" w:eastAsia="Times New Roman" w:hAnsi="Times New Roman" w:cs="Times New Roman"/>
          <w:bCs/>
          <w:color w:val="000000"/>
          <w:sz w:val="28"/>
          <w:szCs w:val="28"/>
          <w:lang w:val="kk-KZ" w:eastAsia="ru-RU"/>
        </w:rPr>
        <w:t>вчатая</w:t>
      </w:r>
      <w:r w:rsidRPr="00920638">
        <w:rPr>
          <w:rFonts w:ascii="Times New Roman" w:eastAsia="Times New Roman" w:hAnsi="Times New Roman" w:cs="Times New Roman"/>
          <w:bCs/>
          <w:color w:val="000000"/>
          <w:sz w:val="28"/>
          <w:szCs w:val="28"/>
          <w:lang w:val="kk-KZ" w:eastAsia="ru-RU"/>
        </w:rPr>
        <w:t>).</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2 вариант. Прослуш</w:t>
      </w:r>
      <w:r w:rsidR="004C755E">
        <w:rPr>
          <w:rFonts w:ascii="Times New Roman" w:eastAsia="Times New Roman" w:hAnsi="Times New Roman" w:cs="Times New Roman"/>
          <w:bCs/>
          <w:color w:val="000000"/>
          <w:sz w:val="28"/>
          <w:szCs w:val="28"/>
          <w:lang w:val="kk-KZ" w:eastAsia="ru-RU"/>
        </w:rPr>
        <w:t>ать произведение композитора А.</w:t>
      </w:r>
      <w:r w:rsidRPr="00920638">
        <w:rPr>
          <w:rFonts w:ascii="Times New Roman" w:eastAsia="Times New Roman" w:hAnsi="Times New Roman" w:cs="Times New Roman"/>
          <w:bCs/>
          <w:color w:val="000000"/>
          <w:sz w:val="28"/>
          <w:szCs w:val="28"/>
          <w:lang w:val="kk-KZ" w:eastAsia="ru-RU"/>
        </w:rPr>
        <w:t>Аренского и тоже ответить на вопросы.  Какая музыка по характеру? Ответ: (Музыка  грустная, жалобная, печальная).</w:t>
      </w:r>
      <w:r w:rsidR="004C755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Теперь давайте сравним эти два произведения с одинаковыми названиями.</w:t>
      </w:r>
      <w:r w:rsidR="004C755E">
        <w:rPr>
          <w:rFonts w:ascii="Times New Roman" w:eastAsia="Times New Roman" w:hAnsi="Times New Roman" w:cs="Times New Roman"/>
          <w:bCs/>
          <w:color w:val="000000"/>
          <w:sz w:val="28"/>
          <w:szCs w:val="28"/>
          <w:lang w:val="kk-KZ" w:eastAsia="ru-RU"/>
        </w:rPr>
        <w:t xml:space="preserve"> Какая музыка по характеру у Л.</w:t>
      </w:r>
      <w:r w:rsidRPr="00920638">
        <w:rPr>
          <w:rFonts w:ascii="Times New Roman" w:eastAsia="Times New Roman" w:hAnsi="Times New Roman" w:cs="Times New Roman"/>
          <w:bCs/>
          <w:color w:val="000000"/>
          <w:sz w:val="28"/>
          <w:szCs w:val="28"/>
          <w:lang w:val="kk-KZ" w:eastAsia="ru-RU"/>
        </w:rPr>
        <w:t xml:space="preserve">Дакена, а какая у </w:t>
      </w:r>
      <w:r w:rsidR="004C755E">
        <w:rPr>
          <w:rFonts w:ascii="Times New Roman" w:eastAsia="Times New Roman" w:hAnsi="Times New Roman" w:cs="Times New Roman"/>
          <w:bCs/>
          <w:color w:val="000000"/>
          <w:sz w:val="28"/>
          <w:szCs w:val="28"/>
          <w:lang w:val="kk-KZ" w:eastAsia="ru-RU"/>
        </w:rPr>
        <w:t>А.</w:t>
      </w:r>
      <w:r w:rsidRPr="00920638">
        <w:rPr>
          <w:rFonts w:ascii="Times New Roman" w:eastAsia="Times New Roman" w:hAnsi="Times New Roman" w:cs="Times New Roman"/>
          <w:bCs/>
          <w:color w:val="000000"/>
          <w:sz w:val="28"/>
          <w:szCs w:val="28"/>
          <w:lang w:val="kk-KZ" w:eastAsia="ru-RU"/>
        </w:rPr>
        <w:t xml:space="preserve">Аренского? Как изобразили кукушку композиторы? Что общего в них и в чем различие?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(Ответ: В обеих произведениях  слышится пение кукушки, но </w:t>
      </w:r>
      <w:r w:rsidR="00A806FF">
        <w:rPr>
          <w:rFonts w:ascii="Times New Roman" w:eastAsia="Times New Roman" w:hAnsi="Times New Roman" w:cs="Times New Roman"/>
          <w:bCs/>
          <w:color w:val="000000"/>
          <w:sz w:val="28"/>
          <w:szCs w:val="28"/>
          <w:lang w:val="kk-KZ" w:eastAsia="ru-RU"/>
        </w:rPr>
        <w:t>поет она по – разному. В первой</w:t>
      </w:r>
      <w:r w:rsidRPr="00920638">
        <w:rPr>
          <w:rFonts w:ascii="Times New Roman" w:eastAsia="Times New Roman" w:hAnsi="Times New Roman" w:cs="Times New Roman"/>
          <w:bCs/>
          <w:color w:val="000000"/>
          <w:sz w:val="28"/>
          <w:szCs w:val="28"/>
          <w:lang w:val="kk-KZ" w:eastAsia="ru-RU"/>
        </w:rPr>
        <w:t>–шутливо, весело,  а во второй – грустно, жалобно, печально, тоскливо)</w:t>
      </w:r>
      <w:r w:rsidR="004C755E">
        <w:rPr>
          <w:rFonts w:ascii="Times New Roman" w:eastAsia="Times New Roman" w:hAnsi="Times New Roman" w:cs="Times New Roman"/>
          <w:bCs/>
          <w:color w:val="000000"/>
          <w:sz w:val="28"/>
          <w:szCs w:val="28"/>
          <w:lang w:val="kk-KZ" w:eastAsia="ru-RU"/>
        </w:rPr>
        <w:t>.</w:t>
      </w:r>
    </w:p>
    <w:p w:rsidR="004C755E"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Эти два  задания  имеют конкретные задачи: познакомить детей </w:t>
      </w:r>
      <w:r w:rsidR="004C755E">
        <w:rPr>
          <w:rFonts w:ascii="Times New Roman" w:eastAsia="Times New Roman" w:hAnsi="Times New Roman" w:cs="Times New Roman"/>
          <w:bCs/>
          <w:color w:val="000000"/>
          <w:sz w:val="28"/>
          <w:szCs w:val="28"/>
          <w:lang w:val="kk-KZ" w:eastAsia="ru-RU"/>
        </w:rPr>
        <w:t xml:space="preserve">            с </w:t>
      </w:r>
      <w:r w:rsidRPr="00920638">
        <w:rPr>
          <w:rFonts w:ascii="Times New Roman" w:eastAsia="Times New Roman" w:hAnsi="Times New Roman" w:cs="Times New Roman"/>
          <w:bCs/>
          <w:color w:val="000000"/>
          <w:sz w:val="28"/>
          <w:szCs w:val="28"/>
          <w:lang w:val="kk-KZ" w:eastAsia="ru-RU"/>
        </w:rPr>
        <w:t>художественными образцами народной, кла</w:t>
      </w:r>
      <w:r w:rsidR="004C755E">
        <w:rPr>
          <w:rFonts w:ascii="Times New Roman" w:eastAsia="Times New Roman" w:hAnsi="Times New Roman" w:cs="Times New Roman"/>
          <w:bCs/>
          <w:color w:val="000000"/>
          <w:sz w:val="28"/>
          <w:szCs w:val="28"/>
          <w:lang w:val="kk-KZ" w:eastAsia="ru-RU"/>
        </w:rPr>
        <w:t xml:space="preserve">ссической, современной музыки, побудить желание у детей </w:t>
      </w:r>
      <w:r w:rsidRPr="00920638">
        <w:rPr>
          <w:rFonts w:ascii="Times New Roman" w:eastAsia="Times New Roman" w:hAnsi="Times New Roman" w:cs="Times New Roman"/>
          <w:bCs/>
          <w:color w:val="000000"/>
          <w:sz w:val="28"/>
          <w:szCs w:val="28"/>
          <w:lang w:val="kk-KZ" w:eastAsia="ru-RU"/>
        </w:rPr>
        <w:t>к запоминанию музыкальных произведений, различению их содержания, средс</w:t>
      </w:r>
      <w:r w:rsidR="004C755E">
        <w:rPr>
          <w:rFonts w:ascii="Times New Roman" w:eastAsia="Times New Roman" w:hAnsi="Times New Roman" w:cs="Times New Roman"/>
          <w:bCs/>
          <w:color w:val="000000"/>
          <w:sz w:val="28"/>
          <w:szCs w:val="28"/>
          <w:lang w:val="kk-KZ" w:eastAsia="ru-RU"/>
        </w:rPr>
        <w:t xml:space="preserve">тв выразительности,  характера, способствовать </w:t>
      </w:r>
      <w:r w:rsidRPr="00920638">
        <w:rPr>
          <w:rFonts w:ascii="Times New Roman" w:eastAsia="Times New Roman" w:hAnsi="Times New Roman" w:cs="Times New Roman"/>
          <w:bCs/>
          <w:color w:val="000000"/>
          <w:sz w:val="28"/>
          <w:szCs w:val="28"/>
          <w:lang w:val="kk-KZ" w:eastAsia="ru-RU"/>
        </w:rPr>
        <w:t>эмоционально откликаться на чувства, выраженные в музыке и  формировать оценочное отношение. Современные психологи  доказали, что при прослушивании мелодии активно работают оба полушария мозга и это  благоприятно действует не только  на развитие музыкальных  способностей, но активизирует познавательную и умственную д</w:t>
      </w:r>
      <w:r w:rsidR="004C755E">
        <w:rPr>
          <w:rFonts w:ascii="Times New Roman" w:eastAsia="Times New Roman" w:hAnsi="Times New Roman" w:cs="Times New Roman"/>
          <w:bCs/>
          <w:color w:val="000000"/>
          <w:sz w:val="28"/>
          <w:szCs w:val="28"/>
          <w:lang w:val="kk-KZ" w:eastAsia="ru-RU"/>
        </w:rPr>
        <w:t>еятельность детей.</w:t>
      </w:r>
    </w:p>
    <w:p w:rsidR="00400541"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lastRenderedPageBreak/>
        <w:t>Ученые утверждают,</w:t>
      </w:r>
      <w:r w:rsidR="004C755E">
        <w:rPr>
          <w:rFonts w:ascii="Times New Roman" w:eastAsia="Times New Roman" w:hAnsi="Times New Roman" w:cs="Times New Roman"/>
          <w:bCs/>
          <w:color w:val="000000"/>
          <w:sz w:val="28"/>
          <w:szCs w:val="28"/>
          <w:lang w:val="kk-KZ" w:eastAsia="ru-RU"/>
        </w:rPr>
        <w:t xml:space="preserve"> что упражнения пальцев рук при игре на музыкальных инструментах </w:t>
      </w:r>
      <w:r w:rsidRPr="00920638">
        <w:rPr>
          <w:rFonts w:ascii="Times New Roman" w:eastAsia="Times New Roman" w:hAnsi="Times New Roman" w:cs="Times New Roman"/>
          <w:bCs/>
          <w:color w:val="000000"/>
          <w:sz w:val="28"/>
          <w:szCs w:val="28"/>
          <w:lang w:val="kk-KZ" w:eastAsia="ru-RU"/>
        </w:rPr>
        <w:t>также укрепляют мозг</w:t>
      </w:r>
      <w:r w:rsidR="004C755E">
        <w:rPr>
          <w:rFonts w:ascii="Times New Roman" w:eastAsia="Times New Roman" w:hAnsi="Times New Roman" w:cs="Times New Roman"/>
          <w:bCs/>
          <w:color w:val="000000"/>
          <w:sz w:val="28"/>
          <w:szCs w:val="28"/>
          <w:lang w:val="kk-KZ" w:eastAsia="ru-RU"/>
        </w:rPr>
        <w:t xml:space="preserve">овые клетки и поэтому развивая мелкую моторику рук и пальцев детей, вы </w:t>
      </w:r>
      <w:r w:rsidRPr="00920638">
        <w:rPr>
          <w:rFonts w:ascii="Times New Roman" w:eastAsia="Times New Roman" w:hAnsi="Times New Roman" w:cs="Times New Roman"/>
          <w:bCs/>
          <w:color w:val="000000"/>
          <w:sz w:val="28"/>
          <w:szCs w:val="28"/>
          <w:lang w:val="kk-KZ" w:eastAsia="ru-RU"/>
        </w:rPr>
        <w:t xml:space="preserve">заодно развиваете мышление, внимание, память, слух. Игра на музыкальных инструментах </w:t>
      </w:r>
      <w:r w:rsidR="004C755E">
        <w:rPr>
          <w:rFonts w:ascii="Times New Roman" w:eastAsia="Times New Roman" w:hAnsi="Times New Roman" w:cs="Times New Roman"/>
          <w:bCs/>
          <w:color w:val="000000"/>
          <w:sz w:val="28"/>
          <w:szCs w:val="28"/>
          <w:lang w:val="kk-KZ" w:eastAsia="ru-RU"/>
        </w:rPr>
        <w:t xml:space="preserve">       в оркестре развивает </w:t>
      </w:r>
      <w:r w:rsidRPr="00920638">
        <w:rPr>
          <w:rFonts w:ascii="Times New Roman" w:eastAsia="Times New Roman" w:hAnsi="Times New Roman" w:cs="Times New Roman"/>
          <w:bCs/>
          <w:color w:val="000000"/>
          <w:sz w:val="28"/>
          <w:szCs w:val="28"/>
          <w:lang w:val="kk-KZ" w:eastAsia="ru-RU"/>
        </w:rPr>
        <w:t>мелкую моторику рук. Но</w:t>
      </w:r>
      <w:r w:rsidR="004C755E">
        <w:rPr>
          <w:rFonts w:ascii="Times New Roman" w:eastAsia="Times New Roman" w:hAnsi="Times New Roman" w:cs="Times New Roman"/>
          <w:bCs/>
          <w:color w:val="000000"/>
          <w:sz w:val="28"/>
          <w:szCs w:val="28"/>
          <w:lang w:val="kk-KZ" w:eastAsia="ru-RU"/>
        </w:rPr>
        <w:t xml:space="preserve"> игре в оркестре  предшествует </w:t>
      </w:r>
      <w:r w:rsidRPr="00920638">
        <w:rPr>
          <w:rFonts w:ascii="Times New Roman" w:eastAsia="Times New Roman" w:hAnsi="Times New Roman" w:cs="Times New Roman"/>
          <w:bCs/>
          <w:color w:val="000000"/>
          <w:sz w:val="28"/>
          <w:szCs w:val="28"/>
          <w:lang w:val="kk-KZ" w:eastAsia="ru-RU"/>
        </w:rPr>
        <w:t>огромная кропотливая индивидуальна</w:t>
      </w:r>
      <w:r w:rsidR="004C755E">
        <w:rPr>
          <w:rFonts w:ascii="Times New Roman" w:eastAsia="Times New Roman" w:hAnsi="Times New Roman" w:cs="Times New Roman"/>
          <w:bCs/>
          <w:color w:val="000000"/>
          <w:sz w:val="28"/>
          <w:szCs w:val="28"/>
          <w:lang w:val="kk-KZ" w:eastAsia="ru-RU"/>
        </w:rPr>
        <w:t xml:space="preserve">я работа с каждым исполнителем. </w:t>
      </w:r>
      <w:r w:rsidRPr="00920638">
        <w:rPr>
          <w:rFonts w:ascii="Times New Roman" w:eastAsia="Times New Roman" w:hAnsi="Times New Roman" w:cs="Times New Roman"/>
          <w:bCs/>
          <w:color w:val="000000"/>
          <w:sz w:val="28"/>
          <w:szCs w:val="28"/>
          <w:lang w:val="kk-KZ" w:eastAsia="ru-RU"/>
        </w:rPr>
        <w:t>Дети, которые играют на</w:t>
      </w:r>
      <w:r w:rsidR="004C755E">
        <w:rPr>
          <w:rFonts w:ascii="Times New Roman" w:eastAsia="Times New Roman" w:hAnsi="Times New Roman" w:cs="Times New Roman"/>
          <w:bCs/>
          <w:color w:val="000000"/>
          <w:sz w:val="28"/>
          <w:szCs w:val="28"/>
          <w:lang w:val="kk-KZ" w:eastAsia="ru-RU"/>
        </w:rPr>
        <w:t xml:space="preserve"> инструментах, имеющих звукоряд</w:t>
      </w:r>
      <w:r w:rsidRPr="00920638">
        <w:rPr>
          <w:rFonts w:ascii="Times New Roman" w:eastAsia="Times New Roman" w:hAnsi="Times New Roman" w:cs="Times New Roman"/>
          <w:bCs/>
          <w:color w:val="000000"/>
          <w:sz w:val="28"/>
          <w:szCs w:val="28"/>
          <w:lang w:val="kk-KZ" w:eastAsia="ru-RU"/>
        </w:rPr>
        <w:t xml:space="preserve">, должны  выучить свои партии, определить  ритм и  направление движения мелодии,  пропеть мелодию со словами и без слов. Дети, которые играют на ударных инструментах должны прохлопать ритмический рисунок мелодии, выложенный на фланелеграфе с </w:t>
      </w:r>
      <w:r w:rsidR="004C755E">
        <w:rPr>
          <w:rFonts w:ascii="Times New Roman" w:eastAsia="Times New Roman" w:hAnsi="Times New Roman" w:cs="Times New Roman"/>
          <w:bCs/>
          <w:color w:val="000000"/>
          <w:sz w:val="28"/>
          <w:szCs w:val="28"/>
          <w:lang w:val="kk-KZ" w:eastAsia="ru-RU"/>
        </w:rPr>
        <w:t>помощью палочек различной длины</w:t>
      </w:r>
      <w:r w:rsidRPr="00920638">
        <w:rPr>
          <w:rFonts w:ascii="Times New Roman" w:eastAsia="Times New Roman" w:hAnsi="Times New Roman" w:cs="Times New Roman"/>
          <w:bCs/>
          <w:color w:val="000000"/>
          <w:sz w:val="28"/>
          <w:szCs w:val="28"/>
          <w:lang w:val="kk-KZ" w:eastAsia="ru-RU"/>
        </w:rPr>
        <w:t xml:space="preserve">, а также пропеть и простучать  ритмический  рисунок мелодии с помощью слогов </w:t>
      </w:r>
      <w:r w:rsidR="004C755E">
        <w:rPr>
          <w:rFonts w:ascii="Times New Roman" w:eastAsia="Times New Roman" w:hAnsi="Times New Roman" w:cs="Times New Roman"/>
          <w:bCs/>
          <w:color w:val="000000"/>
          <w:sz w:val="28"/>
          <w:szCs w:val="28"/>
          <w:lang w:val="kk-KZ" w:eastAsia="ru-RU"/>
        </w:rPr>
        <w:t xml:space="preserve"> (ти-ти-та). </w:t>
      </w:r>
      <w:r w:rsidRPr="00920638">
        <w:rPr>
          <w:rFonts w:ascii="Times New Roman" w:eastAsia="Times New Roman" w:hAnsi="Times New Roman" w:cs="Times New Roman"/>
          <w:bCs/>
          <w:color w:val="000000"/>
          <w:sz w:val="28"/>
          <w:szCs w:val="28"/>
          <w:lang w:val="kk-KZ" w:eastAsia="ru-RU"/>
        </w:rPr>
        <w:t>Ансамблевая игра требует слаженности исп</w:t>
      </w:r>
      <w:r w:rsidR="004C755E">
        <w:rPr>
          <w:rFonts w:ascii="Times New Roman" w:eastAsia="Times New Roman" w:hAnsi="Times New Roman" w:cs="Times New Roman"/>
          <w:bCs/>
          <w:color w:val="000000"/>
          <w:sz w:val="28"/>
          <w:szCs w:val="28"/>
          <w:lang w:val="kk-KZ" w:eastAsia="ru-RU"/>
        </w:rPr>
        <w:t xml:space="preserve">олнения, поэтому это побуждает </w:t>
      </w:r>
      <w:r w:rsidRPr="00920638">
        <w:rPr>
          <w:rFonts w:ascii="Times New Roman" w:eastAsia="Times New Roman" w:hAnsi="Times New Roman" w:cs="Times New Roman"/>
          <w:bCs/>
          <w:color w:val="000000"/>
          <w:sz w:val="28"/>
          <w:szCs w:val="28"/>
          <w:lang w:val="kk-KZ" w:eastAsia="ru-RU"/>
        </w:rPr>
        <w:t>детей прислушиваться к своей игре и игре товарищей, слышать главную партию, внимательно слушать музыкальные фразы, различать  смену частей, не стремиться заглушать друг друга, вовремя вступать после пауз,</w:t>
      </w:r>
      <w:r w:rsidR="004C755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стараться передавать настроение, выраженное в музыке,  а также одновременно начинать и заканчивать игру. Все </w:t>
      </w:r>
      <w:r w:rsidR="004C755E">
        <w:rPr>
          <w:rFonts w:ascii="Times New Roman" w:eastAsia="Times New Roman" w:hAnsi="Times New Roman" w:cs="Times New Roman"/>
          <w:bCs/>
          <w:color w:val="000000"/>
          <w:sz w:val="28"/>
          <w:szCs w:val="28"/>
          <w:lang w:val="kk-KZ" w:eastAsia="ru-RU"/>
        </w:rPr>
        <w:t xml:space="preserve">это  вырабатывает такое умение </w:t>
      </w:r>
      <w:r w:rsidRPr="00920638">
        <w:rPr>
          <w:rFonts w:ascii="Times New Roman" w:eastAsia="Times New Roman" w:hAnsi="Times New Roman" w:cs="Times New Roman"/>
          <w:bCs/>
          <w:color w:val="000000"/>
          <w:sz w:val="28"/>
          <w:szCs w:val="28"/>
          <w:lang w:val="kk-KZ" w:eastAsia="ru-RU"/>
        </w:rPr>
        <w:t>как сконцен</w:t>
      </w:r>
      <w:r w:rsidR="004C755E">
        <w:rPr>
          <w:rFonts w:ascii="Times New Roman" w:eastAsia="Times New Roman" w:hAnsi="Times New Roman" w:cs="Times New Roman"/>
          <w:bCs/>
          <w:color w:val="000000"/>
          <w:sz w:val="28"/>
          <w:szCs w:val="28"/>
          <w:lang w:val="kk-KZ" w:eastAsia="ru-RU"/>
        </w:rPr>
        <w:t>трировать внимание</w:t>
      </w:r>
      <w:r w:rsidRPr="00920638">
        <w:rPr>
          <w:rFonts w:ascii="Times New Roman" w:eastAsia="Times New Roman" w:hAnsi="Times New Roman" w:cs="Times New Roman"/>
          <w:bCs/>
          <w:color w:val="000000"/>
          <w:sz w:val="28"/>
          <w:szCs w:val="28"/>
          <w:lang w:val="kk-KZ" w:eastAsia="ru-RU"/>
        </w:rPr>
        <w:t>, сосредоточиться</w:t>
      </w:r>
      <w:r w:rsidR="004C755E">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один из основных  элементов в развитии мышления.</w:t>
      </w:r>
    </w:p>
    <w:p w:rsidR="00400541"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Например, чтобы разучить и исполн</w:t>
      </w:r>
      <w:r w:rsidR="00400541">
        <w:rPr>
          <w:rFonts w:ascii="Times New Roman" w:eastAsia="Times New Roman" w:hAnsi="Times New Roman" w:cs="Times New Roman"/>
          <w:bCs/>
          <w:color w:val="000000"/>
          <w:sz w:val="28"/>
          <w:szCs w:val="28"/>
          <w:lang w:val="kk-KZ" w:eastAsia="ru-RU"/>
        </w:rPr>
        <w:t>ить оркестром  произведение  А.Филиппенко  «Озорная полька</w:t>
      </w:r>
      <w:r w:rsidRPr="00920638">
        <w:rPr>
          <w:rFonts w:ascii="Times New Roman" w:eastAsia="Times New Roman" w:hAnsi="Times New Roman" w:cs="Times New Roman"/>
          <w:bCs/>
          <w:color w:val="000000"/>
          <w:sz w:val="28"/>
          <w:szCs w:val="28"/>
          <w:lang w:val="kk-KZ" w:eastAsia="ru-RU"/>
        </w:rPr>
        <w:t>», я провожу  большую  пре</w:t>
      </w:r>
      <w:r w:rsidR="00400541">
        <w:rPr>
          <w:rFonts w:ascii="Times New Roman" w:eastAsia="Times New Roman" w:hAnsi="Times New Roman" w:cs="Times New Roman"/>
          <w:bCs/>
          <w:color w:val="000000"/>
          <w:sz w:val="28"/>
          <w:szCs w:val="28"/>
          <w:lang w:val="kk-KZ" w:eastAsia="ru-RU"/>
        </w:rPr>
        <w:t xml:space="preserve">дварительную  работу  с детьми – </w:t>
      </w:r>
      <w:r w:rsidRPr="00920638">
        <w:rPr>
          <w:rFonts w:ascii="Times New Roman" w:eastAsia="Times New Roman" w:hAnsi="Times New Roman" w:cs="Times New Roman"/>
          <w:bCs/>
          <w:color w:val="000000"/>
          <w:sz w:val="28"/>
          <w:szCs w:val="28"/>
          <w:lang w:val="kk-KZ" w:eastAsia="ru-RU"/>
        </w:rPr>
        <w:t>сначала индивидуальную, затем групповую, ансамблем и, н</w:t>
      </w:r>
      <w:r w:rsidR="00400541">
        <w:rPr>
          <w:rFonts w:ascii="Times New Roman" w:eastAsia="Times New Roman" w:hAnsi="Times New Roman" w:cs="Times New Roman"/>
          <w:bCs/>
          <w:color w:val="000000"/>
          <w:sz w:val="28"/>
          <w:szCs w:val="28"/>
          <w:lang w:val="kk-KZ" w:eastAsia="ru-RU"/>
        </w:rPr>
        <w:t>аконец, всем составом оркестра.</w:t>
      </w:r>
    </w:p>
    <w:p w:rsidR="00400541" w:rsidRDefault="00400541"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При игре на инструментах у дошкольников </w:t>
      </w:r>
      <w:r w:rsidR="00920638" w:rsidRPr="00920638">
        <w:rPr>
          <w:rFonts w:ascii="Times New Roman" w:eastAsia="Times New Roman" w:hAnsi="Times New Roman" w:cs="Times New Roman"/>
          <w:bCs/>
          <w:color w:val="000000"/>
          <w:sz w:val="28"/>
          <w:szCs w:val="28"/>
          <w:lang w:val="kk-KZ" w:eastAsia="ru-RU"/>
        </w:rPr>
        <w:t>формируется эмоциональный</w:t>
      </w:r>
      <w:r>
        <w:rPr>
          <w:rFonts w:ascii="Times New Roman" w:eastAsia="Times New Roman" w:hAnsi="Times New Roman" w:cs="Times New Roman"/>
          <w:bCs/>
          <w:color w:val="000000"/>
          <w:sz w:val="28"/>
          <w:szCs w:val="28"/>
          <w:lang w:val="kk-KZ" w:eastAsia="ru-RU"/>
        </w:rPr>
        <w:t xml:space="preserve"> отклик на музыку, развиваются </w:t>
      </w:r>
      <w:r w:rsidR="00920638" w:rsidRPr="00920638">
        <w:rPr>
          <w:rFonts w:ascii="Times New Roman" w:eastAsia="Times New Roman" w:hAnsi="Times New Roman" w:cs="Times New Roman"/>
          <w:bCs/>
          <w:color w:val="000000"/>
          <w:sz w:val="28"/>
          <w:szCs w:val="28"/>
          <w:lang w:val="kk-KZ" w:eastAsia="ru-RU"/>
        </w:rPr>
        <w:t xml:space="preserve">навыки игры на </w:t>
      </w:r>
      <w:r>
        <w:rPr>
          <w:rFonts w:ascii="Times New Roman" w:eastAsia="Times New Roman" w:hAnsi="Times New Roman" w:cs="Times New Roman"/>
          <w:bCs/>
          <w:color w:val="000000"/>
          <w:sz w:val="28"/>
          <w:szCs w:val="28"/>
          <w:lang w:val="kk-KZ" w:eastAsia="ru-RU"/>
        </w:rPr>
        <w:t xml:space="preserve">инструментах, </w:t>
      </w:r>
      <w:r w:rsidR="00920638" w:rsidRPr="00920638">
        <w:rPr>
          <w:rFonts w:ascii="Times New Roman" w:eastAsia="Times New Roman" w:hAnsi="Times New Roman" w:cs="Times New Roman"/>
          <w:bCs/>
          <w:color w:val="000000"/>
          <w:sz w:val="28"/>
          <w:szCs w:val="28"/>
          <w:lang w:val="kk-KZ" w:eastAsia="ru-RU"/>
        </w:rPr>
        <w:t>активизируется творческое воображение и  музыкальная память</w:t>
      </w:r>
      <w:r>
        <w:rPr>
          <w:rFonts w:ascii="Times New Roman" w:eastAsia="Times New Roman" w:hAnsi="Times New Roman" w:cs="Times New Roman"/>
          <w:bCs/>
          <w:color w:val="000000"/>
          <w:sz w:val="28"/>
          <w:szCs w:val="28"/>
          <w:lang w:val="kk-KZ" w:eastAsia="ru-RU"/>
        </w:rPr>
        <w:t>.</w:t>
      </w:r>
    </w:p>
    <w:p w:rsidR="00400541"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Кроме слушания музыки и игры на музыкальных инструментах,  существует много игр на развитие звуковысотного слуха и чувства ритма, на различие тембровой окраски и  динамики, а также  игры на восприятие музыки.  Цель этих игр заключается в том, чтобы помочь ребенку услышать, сопоставить, различить, сравнить некоторые свойства музыкальных звуков, </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а именно: их высот</w:t>
      </w:r>
      <w:r w:rsidR="00400541">
        <w:rPr>
          <w:rFonts w:ascii="Times New Roman" w:eastAsia="Times New Roman" w:hAnsi="Times New Roman" w:cs="Times New Roman"/>
          <w:bCs/>
          <w:color w:val="000000"/>
          <w:sz w:val="28"/>
          <w:szCs w:val="28"/>
          <w:lang w:val="kk-KZ" w:eastAsia="ru-RU"/>
        </w:rPr>
        <w:t>у, тембр, длительность, силу.[4]</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Использование музыкально-дидактических  игр на музыкальных занятиях в детском саду  способствуют развитию и закреплению некоторых математических определений. В процессе игры дети узнают, что звуки бывают низкими и высокими («Птички и медведи»,</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«Три медведя» и т.д.), что звуки  бывают длинными и </w:t>
      </w:r>
      <w:r w:rsidR="00400541">
        <w:rPr>
          <w:rFonts w:ascii="Times New Roman" w:eastAsia="Times New Roman" w:hAnsi="Times New Roman" w:cs="Times New Roman"/>
          <w:bCs/>
          <w:color w:val="000000"/>
          <w:sz w:val="28"/>
          <w:szCs w:val="28"/>
          <w:lang w:val="kk-KZ" w:eastAsia="ru-RU"/>
        </w:rPr>
        <w:t>короткими «Папа, мама, ребенок», «Песенка дождинок» и т.</w:t>
      </w:r>
      <w:r w:rsidRPr="00920638">
        <w:rPr>
          <w:rFonts w:ascii="Times New Roman" w:eastAsia="Times New Roman" w:hAnsi="Times New Roman" w:cs="Times New Roman"/>
          <w:bCs/>
          <w:color w:val="000000"/>
          <w:sz w:val="28"/>
          <w:szCs w:val="28"/>
          <w:lang w:val="kk-KZ" w:eastAsia="ru-RU"/>
        </w:rPr>
        <w:t xml:space="preserve">д.). Подвижная музыкальная  игра «Весёлый мяч»  способствует закреплению знаний по  форме и  цвету предмета. Также </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с дошкольниками можно играть в игры на закрепление навыков ориентировки в пространстве (Игра-танец «Веселый т</w:t>
      </w:r>
      <w:r w:rsidR="00400541">
        <w:rPr>
          <w:rFonts w:ascii="Times New Roman" w:eastAsia="Times New Roman" w:hAnsi="Times New Roman" w:cs="Times New Roman"/>
          <w:bCs/>
          <w:color w:val="000000"/>
          <w:sz w:val="28"/>
          <w:szCs w:val="28"/>
          <w:lang w:val="kk-KZ" w:eastAsia="ru-RU"/>
        </w:rPr>
        <w:t>анец», игра «Круг дружбы», и т.</w:t>
      </w:r>
      <w:r w:rsidRPr="00920638">
        <w:rPr>
          <w:rFonts w:ascii="Times New Roman" w:eastAsia="Times New Roman" w:hAnsi="Times New Roman" w:cs="Times New Roman"/>
          <w:bCs/>
          <w:color w:val="000000"/>
          <w:sz w:val="28"/>
          <w:szCs w:val="28"/>
          <w:lang w:val="kk-KZ" w:eastAsia="ru-RU"/>
        </w:rPr>
        <w:t xml:space="preserve">п.).  Можно использовать  так же игры, направленные на закрепление порядкового счета и количества </w:t>
      </w:r>
      <w:r w:rsidR="00A806FF">
        <w:rPr>
          <w:rFonts w:ascii="Times New Roman" w:eastAsia="Times New Roman" w:hAnsi="Times New Roman" w:cs="Times New Roman"/>
          <w:bCs/>
          <w:color w:val="000000"/>
          <w:sz w:val="28"/>
          <w:szCs w:val="28"/>
          <w:lang w:val="kk-KZ" w:eastAsia="ru-RU"/>
        </w:rPr>
        <w:lastRenderedPageBreak/>
        <w:t>(«Любимое число»,</w:t>
      </w:r>
      <w:r w:rsidRPr="00920638">
        <w:rPr>
          <w:rFonts w:ascii="Times New Roman" w:eastAsia="Times New Roman" w:hAnsi="Times New Roman" w:cs="Times New Roman"/>
          <w:bCs/>
          <w:color w:val="000000"/>
          <w:sz w:val="28"/>
          <w:szCs w:val="28"/>
          <w:lang w:val="kk-KZ" w:eastAsia="ru-RU"/>
        </w:rPr>
        <w:t>«Веселый счет»,</w:t>
      </w:r>
      <w:r w:rsidR="00FD0AD5">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и т.п.). Можно использовать  математические песни – считалки, которые закрепляют навык счета</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1,2,3, сколько листьев посмотри, 1,2,3,4,5 </w:t>
      </w:r>
      <w:r w:rsidR="00400541">
        <w:rPr>
          <w:rFonts w:ascii="Times New Roman" w:eastAsia="Times New Roman" w:hAnsi="Times New Roman" w:cs="Times New Roman"/>
          <w:bCs/>
          <w:color w:val="000000"/>
          <w:sz w:val="28"/>
          <w:szCs w:val="28"/>
          <w:lang w:val="kk-KZ" w:eastAsia="ru-RU"/>
        </w:rPr>
        <w:t>невозможно сосчитать. и т. д.</w:t>
      </w:r>
      <w:r w:rsidRPr="00920638">
        <w:rPr>
          <w:rFonts w:ascii="Times New Roman" w:eastAsia="Times New Roman" w:hAnsi="Times New Roman" w:cs="Times New Roman"/>
          <w:bCs/>
          <w:color w:val="000000"/>
          <w:sz w:val="28"/>
          <w:szCs w:val="28"/>
          <w:lang w:val="kk-KZ" w:eastAsia="ru-RU"/>
        </w:rPr>
        <w:t>). Можно разучивать математические песни о геометрических фигурах, песенки о временных отношениях, об измерениях, о количестве,</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Таким образом, успешное развитие дошкольников с  использованием </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в учебно-воспитательном процессе музыкально-математических игр обеспечивается  путем реализации следующих теоретических принципов: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-игровой деятельности как способа организации образовательного процесса;</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-аналогии понятий интегрируемых областей знания;</w:t>
      </w:r>
      <w:r w:rsidR="00400541">
        <w:rPr>
          <w:rFonts w:ascii="Times New Roman" w:eastAsia="Times New Roman" w:hAnsi="Times New Roman" w:cs="Times New Roman"/>
          <w:bCs/>
          <w:color w:val="000000"/>
          <w:sz w:val="28"/>
          <w:szCs w:val="28"/>
          <w:lang w:val="kk-KZ" w:eastAsia="ru-RU"/>
        </w:rPr>
        <w:t xml:space="preserve"> </w:t>
      </w:r>
    </w:p>
    <w:p w:rsidR="00400541"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-единства образных и понятийных средств организац</w:t>
      </w:r>
      <w:r w:rsidR="00400541">
        <w:rPr>
          <w:rFonts w:ascii="Times New Roman" w:eastAsia="Times New Roman" w:hAnsi="Times New Roman" w:cs="Times New Roman"/>
          <w:bCs/>
          <w:color w:val="000000"/>
          <w:sz w:val="28"/>
          <w:szCs w:val="28"/>
          <w:lang w:val="kk-KZ" w:eastAsia="ru-RU"/>
        </w:rPr>
        <w:t>ии познавательной деятельности.</w:t>
      </w:r>
    </w:p>
    <w:p w:rsidR="00400541"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Музыка как средство умственного воспитания воздействует на ход образовательного процесса в различных аспектах и делает любое занятие  интересным и необычным. Музыка, взаимодействуя  с математикой, делает процесс познания эффективным за счет целенаправленного осуществл</w:t>
      </w:r>
      <w:r w:rsidR="00400541">
        <w:rPr>
          <w:rFonts w:ascii="Times New Roman" w:eastAsia="Times New Roman" w:hAnsi="Times New Roman" w:cs="Times New Roman"/>
          <w:bCs/>
          <w:color w:val="000000"/>
          <w:sz w:val="28"/>
          <w:szCs w:val="28"/>
          <w:lang w:val="kk-KZ" w:eastAsia="ru-RU"/>
        </w:rPr>
        <w:t xml:space="preserve">ения взаимосвязи эмоциональных и </w:t>
      </w:r>
      <w:r w:rsidRPr="00920638">
        <w:rPr>
          <w:rFonts w:ascii="Times New Roman" w:eastAsia="Times New Roman" w:hAnsi="Times New Roman" w:cs="Times New Roman"/>
          <w:bCs/>
          <w:color w:val="000000"/>
          <w:sz w:val="28"/>
          <w:szCs w:val="28"/>
          <w:lang w:val="kk-KZ" w:eastAsia="ru-RU"/>
        </w:rPr>
        <w:t>интеллектуальных компонентов человеческой психики.</w:t>
      </w:r>
      <w:r w:rsidR="00400541">
        <w:rPr>
          <w:rFonts w:ascii="Times New Roman" w:eastAsia="Times New Roman" w:hAnsi="Times New Roman" w:cs="Times New Roman"/>
          <w:bCs/>
          <w:color w:val="000000"/>
          <w:sz w:val="28"/>
          <w:szCs w:val="28"/>
          <w:lang w:val="kk-KZ" w:eastAsia="ru-RU"/>
        </w:rPr>
        <w:t xml:space="preserve"> </w:t>
      </w:r>
    </w:p>
    <w:p w:rsidR="00920638" w:rsidRPr="00920638" w:rsidRDefault="00920638" w:rsidP="00A806FF">
      <w:pPr>
        <w:spacing w:after="0" w:line="240" w:lineRule="auto"/>
        <w:ind w:firstLine="567"/>
        <w:jc w:val="both"/>
        <w:rPr>
          <w:rFonts w:ascii="Times New Roman" w:eastAsia="Times New Roman" w:hAnsi="Times New Roman" w:cs="Times New Roman"/>
          <w:bCs/>
          <w:color w:val="000000"/>
          <w:sz w:val="28"/>
          <w:szCs w:val="28"/>
          <w:lang w:val="kk-KZ" w:eastAsia="ru-RU"/>
        </w:rPr>
      </w:pPr>
      <w:r w:rsidRPr="00920638">
        <w:rPr>
          <w:rFonts w:ascii="Times New Roman" w:eastAsia="Times New Roman" w:hAnsi="Times New Roman" w:cs="Times New Roman"/>
          <w:bCs/>
          <w:color w:val="000000"/>
          <w:sz w:val="28"/>
          <w:szCs w:val="28"/>
          <w:lang w:val="kk-KZ" w:eastAsia="ru-RU"/>
        </w:rPr>
        <w:t xml:space="preserve">Отсюда следует, что мы установили связь  математики  и музыки, </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и е</w:t>
      </w:r>
      <w:r w:rsidR="00400541">
        <w:rPr>
          <w:rFonts w:ascii="Times New Roman" w:eastAsia="Times New Roman" w:hAnsi="Times New Roman" w:cs="Times New Roman"/>
          <w:bCs/>
          <w:color w:val="000000"/>
          <w:sz w:val="28"/>
          <w:szCs w:val="28"/>
          <w:lang w:val="kk-KZ" w:eastAsia="ru-RU"/>
        </w:rPr>
        <w:t xml:space="preserve">сли в образовательном процессе </w:t>
      </w:r>
      <w:r w:rsidRPr="00920638">
        <w:rPr>
          <w:rFonts w:ascii="Times New Roman" w:eastAsia="Times New Roman" w:hAnsi="Times New Roman" w:cs="Times New Roman"/>
          <w:bCs/>
          <w:color w:val="000000"/>
          <w:sz w:val="28"/>
          <w:szCs w:val="28"/>
          <w:lang w:val="kk-KZ" w:eastAsia="ru-RU"/>
        </w:rPr>
        <w:t xml:space="preserve">эти предметы использовать  в связке, то это  поможет ребенку познать красоту математической науки, а эта красота способна побудить к творчеству всякого, кто способен ее разглядеть </w:t>
      </w:r>
      <w:r w:rsidR="00400541">
        <w:rPr>
          <w:rFonts w:ascii="Times New Roman" w:eastAsia="Times New Roman" w:hAnsi="Times New Roman" w:cs="Times New Roman"/>
          <w:bCs/>
          <w:color w:val="000000"/>
          <w:sz w:val="28"/>
          <w:szCs w:val="28"/>
          <w:lang w:val="kk-KZ" w:eastAsia="ru-RU"/>
        </w:rPr>
        <w:t xml:space="preserve">             </w:t>
      </w:r>
      <w:r w:rsidRPr="00920638">
        <w:rPr>
          <w:rFonts w:ascii="Times New Roman" w:eastAsia="Times New Roman" w:hAnsi="Times New Roman" w:cs="Times New Roman"/>
          <w:bCs/>
          <w:color w:val="000000"/>
          <w:sz w:val="28"/>
          <w:szCs w:val="28"/>
          <w:lang w:val="kk-KZ" w:eastAsia="ru-RU"/>
        </w:rPr>
        <w:t xml:space="preserve">и оценить. То есть в полном соответствии с идеологией STEAM образования. Ведь именно такой подход имеет решающее значение для развития компетенций, необходимых для решения задач будущего. </w:t>
      </w:r>
    </w:p>
    <w:p w:rsidR="0098200A" w:rsidRDefault="0098200A" w:rsidP="00A806FF">
      <w:pPr>
        <w:spacing w:after="0" w:line="240" w:lineRule="auto"/>
        <w:ind w:firstLine="567"/>
        <w:jc w:val="center"/>
        <w:rPr>
          <w:rFonts w:ascii="Times New Roman" w:eastAsia="Times New Roman" w:hAnsi="Times New Roman" w:cs="Times New Roman"/>
          <w:b/>
          <w:bCs/>
          <w:color w:val="000000"/>
          <w:sz w:val="28"/>
          <w:szCs w:val="28"/>
          <w:lang w:val="kk-KZ" w:eastAsia="ru-RU"/>
        </w:rPr>
      </w:pPr>
    </w:p>
    <w:p w:rsidR="00920638" w:rsidRPr="00A806FF" w:rsidRDefault="00920638" w:rsidP="0098200A">
      <w:pPr>
        <w:spacing w:after="0" w:line="240" w:lineRule="auto"/>
        <w:rPr>
          <w:rFonts w:ascii="Times New Roman" w:eastAsia="Times New Roman" w:hAnsi="Times New Roman" w:cs="Times New Roman"/>
          <w:b/>
          <w:bCs/>
          <w:color w:val="000000"/>
          <w:sz w:val="28"/>
          <w:szCs w:val="28"/>
          <w:lang w:val="kk-KZ" w:eastAsia="ru-RU"/>
        </w:rPr>
      </w:pPr>
      <w:r w:rsidRPr="00A806FF">
        <w:rPr>
          <w:rFonts w:ascii="Times New Roman" w:eastAsia="Times New Roman" w:hAnsi="Times New Roman" w:cs="Times New Roman"/>
          <w:b/>
          <w:bCs/>
          <w:color w:val="000000"/>
          <w:sz w:val="28"/>
          <w:szCs w:val="28"/>
          <w:lang w:val="kk-KZ" w:eastAsia="ru-RU"/>
        </w:rPr>
        <w:t>Литература</w:t>
      </w:r>
      <w:r w:rsidR="00A806FF">
        <w:rPr>
          <w:rFonts w:ascii="Times New Roman" w:eastAsia="Times New Roman" w:hAnsi="Times New Roman" w:cs="Times New Roman"/>
          <w:b/>
          <w:bCs/>
          <w:color w:val="000000"/>
          <w:sz w:val="28"/>
          <w:szCs w:val="28"/>
          <w:lang w:val="kk-KZ" w:eastAsia="ru-RU"/>
        </w:rPr>
        <w:t>:</w:t>
      </w:r>
    </w:p>
    <w:p w:rsidR="00920638" w:rsidRPr="00920638" w:rsidRDefault="00400541" w:rsidP="00A806F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1. </w:t>
      </w:r>
      <w:r w:rsidR="00920638" w:rsidRPr="00920638">
        <w:rPr>
          <w:rFonts w:ascii="Times New Roman" w:eastAsia="Times New Roman" w:hAnsi="Times New Roman" w:cs="Times New Roman"/>
          <w:bCs/>
          <w:color w:val="000000"/>
          <w:sz w:val="28"/>
          <w:szCs w:val="28"/>
          <w:lang w:val="kk-KZ" w:eastAsia="ru-RU"/>
        </w:rPr>
        <w:t>Ветлугина Н. А. Развитие музыкальных способностей дошкольников. –М., 1958г.</w:t>
      </w:r>
    </w:p>
    <w:p w:rsidR="00920638" w:rsidRPr="00920638" w:rsidRDefault="00400541" w:rsidP="00A806F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2. </w:t>
      </w:r>
      <w:r w:rsidR="00920638" w:rsidRPr="00920638">
        <w:rPr>
          <w:rFonts w:ascii="Times New Roman" w:eastAsia="Times New Roman" w:hAnsi="Times New Roman" w:cs="Times New Roman"/>
          <w:bCs/>
          <w:color w:val="000000"/>
          <w:sz w:val="28"/>
          <w:szCs w:val="28"/>
          <w:lang w:val="kk-KZ" w:eastAsia="ru-RU"/>
        </w:rPr>
        <w:t>Буренина А.И. Музыка и математика в развлечениях с детьми старшего дошкольного и  младшего школьного возраста //Музыкальная палитра. 2003,  №2. С.3</w:t>
      </w:r>
    </w:p>
    <w:p w:rsidR="00920638" w:rsidRPr="00920638" w:rsidRDefault="00400541" w:rsidP="00A806F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3. А.Н.</w:t>
      </w:r>
      <w:r w:rsidR="00920638" w:rsidRPr="00920638">
        <w:rPr>
          <w:rFonts w:ascii="Times New Roman" w:eastAsia="Times New Roman" w:hAnsi="Times New Roman" w:cs="Times New Roman"/>
          <w:bCs/>
          <w:color w:val="000000"/>
          <w:sz w:val="28"/>
          <w:szCs w:val="28"/>
          <w:lang w:val="kk-KZ" w:eastAsia="ru-RU"/>
        </w:rPr>
        <w:t>Зимина «Основы музыкального воспитания и разв</w:t>
      </w:r>
      <w:r>
        <w:rPr>
          <w:rFonts w:ascii="Times New Roman" w:eastAsia="Times New Roman" w:hAnsi="Times New Roman" w:cs="Times New Roman"/>
          <w:bCs/>
          <w:color w:val="000000"/>
          <w:sz w:val="28"/>
          <w:szCs w:val="28"/>
          <w:lang w:val="kk-KZ" w:eastAsia="ru-RU"/>
        </w:rPr>
        <w:t xml:space="preserve">ития детей младшего возраста», </w:t>
      </w:r>
      <w:r w:rsidR="00920638" w:rsidRPr="00920638">
        <w:rPr>
          <w:rFonts w:ascii="Times New Roman" w:eastAsia="Times New Roman" w:hAnsi="Times New Roman" w:cs="Times New Roman"/>
          <w:bCs/>
          <w:color w:val="000000"/>
          <w:sz w:val="28"/>
          <w:szCs w:val="28"/>
          <w:lang w:val="kk-KZ" w:eastAsia="ru-RU"/>
        </w:rPr>
        <w:t>М. ВЛАДОС-2000.</w:t>
      </w:r>
    </w:p>
    <w:p w:rsidR="00920638" w:rsidRPr="00137769" w:rsidRDefault="00400541" w:rsidP="00A806F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4. </w:t>
      </w:r>
      <w:r w:rsidR="00920638" w:rsidRPr="00920638">
        <w:rPr>
          <w:rFonts w:ascii="Times New Roman" w:eastAsia="Times New Roman" w:hAnsi="Times New Roman" w:cs="Times New Roman"/>
          <w:bCs/>
          <w:color w:val="000000"/>
          <w:sz w:val="28"/>
          <w:szCs w:val="28"/>
          <w:lang w:val="kk-KZ" w:eastAsia="ru-RU"/>
        </w:rPr>
        <w:t xml:space="preserve">Кононова Н.Г. Музыкально-дидактические игры для дошкольников.– М., </w:t>
      </w:r>
      <w:r>
        <w:rPr>
          <w:rFonts w:ascii="Times New Roman" w:eastAsia="Times New Roman" w:hAnsi="Times New Roman" w:cs="Times New Roman"/>
          <w:bCs/>
          <w:color w:val="000000"/>
          <w:sz w:val="28"/>
          <w:szCs w:val="28"/>
          <w:lang w:val="kk-KZ" w:eastAsia="ru-RU"/>
        </w:rPr>
        <w:t>«</w:t>
      </w:r>
      <w:r w:rsidR="00920638" w:rsidRPr="00920638">
        <w:rPr>
          <w:rFonts w:ascii="Times New Roman" w:eastAsia="Times New Roman" w:hAnsi="Times New Roman" w:cs="Times New Roman"/>
          <w:bCs/>
          <w:color w:val="000000"/>
          <w:sz w:val="28"/>
          <w:szCs w:val="28"/>
          <w:lang w:val="kk-KZ" w:eastAsia="ru-RU"/>
        </w:rPr>
        <w:t>Просвещение</w:t>
      </w:r>
      <w:r>
        <w:rPr>
          <w:rFonts w:ascii="Times New Roman" w:eastAsia="Times New Roman" w:hAnsi="Times New Roman" w:cs="Times New Roman"/>
          <w:bCs/>
          <w:color w:val="000000"/>
          <w:sz w:val="28"/>
          <w:szCs w:val="28"/>
          <w:lang w:val="kk-KZ" w:eastAsia="ru-RU"/>
        </w:rPr>
        <w:t xml:space="preserve">» </w:t>
      </w:r>
      <w:r w:rsidR="00920638" w:rsidRPr="00920638">
        <w:rPr>
          <w:rFonts w:ascii="Times New Roman" w:eastAsia="Times New Roman" w:hAnsi="Times New Roman" w:cs="Times New Roman"/>
          <w:bCs/>
          <w:color w:val="000000"/>
          <w:sz w:val="28"/>
          <w:szCs w:val="28"/>
          <w:lang w:val="kk-KZ" w:eastAsia="ru-RU"/>
        </w:rPr>
        <w:t>1982г.</w:t>
      </w:r>
    </w:p>
    <w:p w:rsidR="00A148BA" w:rsidRDefault="00A148BA" w:rsidP="00A806FF">
      <w:pPr>
        <w:spacing w:after="0" w:line="240" w:lineRule="auto"/>
        <w:ind w:firstLine="567"/>
        <w:jc w:val="both"/>
        <w:rPr>
          <w:rFonts w:ascii="Times New Roman" w:hAnsi="Times New Roman" w:cs="Times New Roman"/>
          <w:sz w:val="28"/>
          <w:szCs w:val="28"/>
          <w:lang w:val="kk-KZ" w:eastAsia="ru-RU"/>
        </w:rPr>
      </w:pPr>
    </w:p>
    <w:p w:rsidR="00A409AA" w:rsidRDefault="00A409AA" w:rsidP="00A806FF">
      <w:pPr>
        <w:spacing w:after="0" w:line="240" w:lineRule="auto"/>
        <w:ind w:firstLine="567"/>
        <w:jc w:val="both"/>
        <w:rPr>
          <w:rFonts w:ascii="Times New Roman" w:hAnsi="Times New Roman" w:cs="Times New Roman"/>
          <w:sz w:val="28"/>
          <w:szCs w:val="28"/>
          <w:lang w:val="kk-KZ" w:eastAsia="ru-RU"/>
        </w:rPr>
      </w:pPr>
    </w:p>
    <w:p w:rsidR="00A806FF" w:rsidRDefault="00A806FF" w:rsidP="00A806FF">
      <w:pPr>
        <w:spacing w:after="0" w:line="240" w:lineRule="auto"/>
        <w:ind w:firstLine="567"/>
        <w:jc w:val="both"/>
        <w:rPr>
          <w:rFonts w:ascii="Times New Roman" w:hAnsi="Times New Roman" w:cs="Times New Roman"/>
          <w:sz w:val="28"/>
          <w:szCs w:val="28"/>
          <w:lang w:val="kk-KZ" w:eastAsia="ru-RU"/>
        </w:rPr>
      </w:pPr>
    </w:p>
    <w:p w:rsidR="00A806FF" w:rsidRDefault="00A806FF" w:rsidP="00A806FF">
      <w:pPr>
        <w:spacing w:after="0" w:line="240" w:lineRule="auto"/>
        <w:ind w:firstLine="567"/>
        <w:jc w:val="both"/>
        <w:rPr>
          <w:rFonts w:ascii="Times New Roman" w:hAnsi="Times New Roman" w:cs="Times New Roman"/>
          <w:sz w:val="28"/>
          <w:szCs w:val="28"/>
          <w:lang w:val="kk-KZ" w:eastAsia="ru-RU"/>
        </w:rPr>
      </w:pPr>
    </w:p>
    <w:p w:rsidR="00A806FF" w:rsidRDefault="00A806FF" w:rsidP="00A806FF">
      <w:pPr>
        <w:spacing w:after="0" w:line="240" w:lineRule="auto"/>
        <w:ind w:firstLine="567"/>
        <w:jc w:val="both"/>
        <w:rPr>
          <w:rFonts w:ascii="Times New Roman" w:hAnsi="Times New Roman" w:cs="Times New Roman"/>
          <w:sz w:val="28"/>
          <w:szCs w:val="28"/>
          <w:lang w:val="kk-KZ" w:eastAsia="ru-RU"/>
        </w:rPr>
      </w:pPr>
    </w:p>
    <w:p w:rsidR="00A806FF" w:rsidRDefault="00A806FF" w:rsidP="00A806FF">
      <w:pPr>
        <w:spacing w:after="0" w:line="240" w:lineRule="auto"/>
        <w:ind w:firstLine="567"/>
        <w:jc w:val="both"/>
        <w:rPr>
          <w:rFonts w:ascii="Times New Roman" w:hAnsi="Times New Roman" w:cs="Times New Roman"/>
          <w:sz w:val="28"/>
          <w:szCs w:val="28"/>
          <w:lang w:val="kk-KZ" w:eastAsia="ru-RU"/>
        </w:rPr>
      </w:pPr>
    </w:p>
    <w:p w:rsidR="00A409AA" w:rsidRPr="00A409AA" w:rsidRDefault="00A409AA" w:rsidP="00A806FF">
      <w:pPr>
        <w:spacing w:after="0" w:line="240" w:lineRule="auto"/>
        <w:ind w:firstLine="567"/>
        <w:jc w:val="center"/>
        <w:rPr>
          <w:rFonts w:ascii="Times New Roman" w:hAnsi="Times New Roman" w:cs="Times New Roman"/>
          <w:b/>
          <w:sz w:val="28"/>
          <w:szCs w:val="28"/>
          <w:lang w:val="kk-KZ" w:eastAsia="ru-RU"/>
        </w:rPr>
      </w:pPr>
      <w:r w:rsidRPr="00A409AA">
        <w:rPr>
          <w:rFonts w:ascii="Times New Roman" w:hAnsi="Times New Roman" w:cs="Times New Roman"/>
          <w:b/>
          <w:sz w:val="28"/>
          <w:szCs w:val="28"/>
          <w:lang w:val="kk-KZ" w:eastAsia="ru-RU"/>
        </w:rPr>
        <w:lastRenderedPageBreak/>
        <w:t>МЕКТЕПКЕ ДЕЙІНГІ  ҰЙЫМДАҒЫ  ҚОСЫМША  БІЛІМ  БЕРУДЕ  STEM  МҮМКІНДІКТЕРІ  ЖӘНЕ  РОБОТОТЕХНИКА</w:t>
      </w:r>
    </w:p>
    <w:p w:rsid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w:t>
      </w:r>
    </w:p>
    <w:p w:rsidR="00A409AA" w:rsidRPr="00A409AA" w:rsidRDefault="00FD0AD5" w:rsidP="00A806FF">
      <w:pPr>
        <w:spacing w:after="0" w:line="240" w:lineRule="auto"/>
        <w:ind w:firstLine="567"/>
        <w:jc w:val="center"/>
        <w:rPr>
          <w:rFonts w:ascii="Times New Roman" w:hAnsi="Times New Roman" w:cs="Times New Roman"/>
          <w:b/>
          <w:sz w:val="28"/>
          <w:szCs w:val="28"/>
          <w:lang w:val="kk-KZ" w:eastAsia="ru-RU"/>
        </w:rPr>
      </w:pPr>
      <w:r w:rsidRPr="00A409AA">
        <w:rPr>
          <w:rFonts w:ascii="Times New Roman" w:hAnsi="Times New Roman" w:cs="Times New Roman"/>
          <w:b/>
          <w:sz w:val="28"/>
          <w:szCs w:val="28"/>
          <w:lang w:val="kk-KZ" w:eastAsia="ru-RU"/>
        </w:rPr>
        <w:t>НУРАНОВА ЖУЛДЫЗ АМЫРХАНКЫЗЫ</w:t>
      </w:r>
    </w:p>
    <w:p w:rsidR="00A409AA" w:rsidRPr="00A409AA" w:rsidRDefault="00A409AA" w:rsidP="00A806FF">
      <w:pPr>
        <w:spacing w:after="0" w:line="240" w:lineRule="auto"/>
        <w:ind w:firstLine="567"/>
        <w:jc w:val="both"/>
        <w:rPr>
          <w:rFonts w:ascii="Times New Roman" w:hAnsi="Times New Roman" w:cs="Times New Roman"/>
          <w:i/>
          <w:sz w:val="24"/>
          <w:szCs w:val="24"/>
          <w:lang w:val="kk-KZ" w:eastAsia="ru-RU"/>
        </w:rPr>
      </w:pPr>
      <w:r>
        <w:rPr>
          <w:rFonts w:ascii="Times New Roman" w:hAnsi="Times New Roman" w:cs="Times New Roman"/>
          <w:sz w:val="28"/>
          <w:szCs w:val="28"/>
          <w:lang w:val="kk-KZ" w:eastAsia="ru-RU"/>
        </w:rPr>
        <w:t xml:space="preserve">           </w:t>
      </w:r>
      <w:r w:rsidRPr="00A409AA">
        <w:rPr>
          <w:rFonts w:ascii="Times New Roman" w:hAnsi="Times New Roman" w:cs="Times New Roman"/>
          <w:i/>
          <w:sz w:val="24"/>
          <w:szCs w:val="24"/>
          <w:lang w:val="kk-KZ" w:eastAsia="ru-RU"/>
        </w:rPr>
        <w:t xml:space="preserve">Арт-терапия басым бағыттағы  № 45 «Самұрық»  балабақшасы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«Қазіргі кезде цифрлық технологияның жедел дамуы мен адам қызметінің барлық саласын цифрландырудың жылдам дамуымен байланысты STEM білім бе</w:t>
      </w:r>
      <w:r>
        <w:rPr>
          <w:rFonts w:ascii="Times New Roman" w:hAnsi="Times New Roman" w:cs="Times New Roman"/>
          <w:sz w:val="28"/>
          <w:szCs w:val="28"/>
          <w:lang w:val="kk-KZ" w:eastAsia="ru-RU"/>
        </w:rPr>
        <w:t xml:space="preserve">ру маңызды  және өзекті мәселе, </w:t>
      </w:r>
      <w:r w:rsidRPr="00A409AA">
        <w:rPr>
          <w:rFonts w:ascii="Times New Roman" w:hAnsi="Times New Roman" w:cs="Times New Roman"/>
          <w:sz w:val="28"/>
          <w:szCs w:val="28"/>
          <w:lang w:val="kk-KZ" w:eastAsia="ru-RU"/>
        </w:rPr>
        <w:t>білім беру жүйесінің  барлық  деңгейлерінде ерекше назар  аударуды талап   етеді»</w:t>
      </w:r>
      <w:r>
        <w:rPr>
          <w:rFonts w:ascii="Times New Roman" w:hAnsi="Times New Roman" w:cs="Times New Roman"/>
          <w:sz w:val="28"/>
          <w:szCs w:val="28"/>
          <w:lang w:val="kk-KZ" w:eastAsia="ru-RU"/>
        </w:rPr>
        <w:t xml:space="preserve">. </w:t>
      </w:r>
    </w:p>
    <w:p w:rsidR="00A409AA" w:rsidRPr="00A806FF" w:rsidRDefault="00A409AA" w:rsidP="00A806FF">
      <w:pPr>
        <w:spacing w:after="0" w:line="240" w:lineRule="auto"/>
        <w:ind w:firstLine="567"/>
        <w:jc w:val="right"/>
        <w:rPr>
          <w:rFonts w:ascii="Times New Roman" w:hAnsi="Times New Roman" w:cs="Times New Roman"/>
          <w:b/>
          <w:sz w:val="28"/>
          <w:szCs w:val="28"/>
          <w:lang w:val="kk-KZ" w:eastAsia="ru-RU"/>
        </w:rPr>
      </w:pPr>
      <w:r w:rsidRPr="00A409AA">
        <w:rPr>
          <w:rFonts w:ascii="Times New Roman" w:hAnsi="Times New Roman" w:cs="Times New Roman"/>
          <w:sz w:val="28"/>
          <w:szCs w:val="28"/>
          <w:lang w:val="kk-KZ" w:eastAsia="ru-RU"/>
        </w:rPr>
        <w:t xml:space="preserve">                                           </w:t>
      </w:r>
      <w:r w:rsidRPr="00A806FF">
        <w:rPr>
          <w:rFonts w:ascii="Times New Roman" w:hAnsi="Times New Roman" w:cs="Times New Roman"/>
          <w:b/>
          <w:sz w:val="28"/>
          <w:szCs w:val="28"/>
          <w:lang w:val="kk-KZ" w:eastAsia="ru-RU"/>
        </w:rPr>
        <w:t>Н.Ә. Назарбаев</w:t>
      </w:r>
    </w:p>
    <w:p w:rsidR="00A409AA" w:rsidRPr="00A409AA" w:rsidRDefault="00A409AA" w:rsidP="00A806FF">
      <w:pPr>
        <w:spacing w:after="0" w:line="240" w:lineRule="auto"/>
        <w:ind w:firstLine="567"/>
        <w:jc w:val="right"/>
        <w:rPr>
          <w:rFonts w:ascii="Times New Roman" w:hAnsi="Times New Roman" w:cs="Times New Roman"/>
          <w:sz w:val="28"/>
          <w:szCs w:val="28"/>
          <w:lang w:val="kk-KZ" w:eastAsia="ru-RU"/>
        </w:rPr>
      </w:pP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Қазіргі уақытта әлемде технологиялық революция қарқынды жүріп жатыр.</w:t>
      </w:r>
      <w:r>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Ақпарат ағыны, жоғары технологиялық инновациялар біздің өміріміздің барлық салаларын өзгертіп жатыр.</w:t>
      </w:r>
      <w:r>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Қоғам сұранысы да, жеке тұлғаның қызығушылықтары да өзгеруде.</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Қазіргі әлем білім беруді қиын міндеттермен қамтамасыз етеді: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балалар оқуға қызығушылық танытуы керек; </w:t>
      </w:r>
      <w:r>
        <w:rPr>
          <w:rFonts w:ascii="Times New Roman" w:hAnsi="Times New Roman" w:cs="Times New Roman"/>
          <w:sz w:val="28"/>
          <w:szCs w:val="28"/>
          <w:lang w:val="kk-KZ" w:eastAsia="ru-RU"/>
        </w:rPr>
        <w:t xml:space="preserve">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білімді балалар практикада қолдана алуы керек;</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балаларды ойын-сауық түрінде тәрбиелеу керек.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Мұның бәрі баланың болашағына жақсы нәтиже беруі керек: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жоғары ақы төленетін жұмыс;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өзін-өзі тану;</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 жоғары интеллект.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Жасыратыны жоқ, бүгінде инженерлік университеттерді бітірушілердің көпшілігінде инженерлік ойлау қалыптаспаған. Мұның себебі кәсіби дамуда да, мектеп жасына дейінгі баланың дамуында да жіберілген кемшіліктер болуы мүмкін, атап айтқанда:</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Pr="00A409AA">
        <w:rPr>
          <w:rFonts w:ascii="Times New Roman" w:hAnsi="Times New Roman" w:cs="Times New Roman"/>
          <w:sz w:val="28"/>
          <w:szCs w:val="28"/>
          <w:lang w:val="kk-KZ" w:eastAsia="ru-RU"/>
        </w:rPr>
        <w:t>мектепке дейінгі кезден бастап білім берудің барлық деңгейлерінде сындарлы ойлауды дамытуға жеткіліксіз назар аударылды;</w:t>
      </w:r>
      <w:r>
        <w:rPr>
          <w:rFonts w:ascii="Times New Roman" w:hAnsi="Times New Roman" w:cs="Times New Roman"/>
          <w:sz w:val="28"/>
          <w:szCs w:val="28"/>
          <w:lang w:val="kk-KZ" w:eastAsia="ru-RU"/>
        </w:rPr>
        <w:t xml:space="preserve">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-мектепке дейінгі жастағы жеке тұлғаның негізгі мәдениетін қалыптастыру кезінде негізі қаланған қиял мен шығармашылық ойлаудың төмен деңгейі;</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командада жұмыс істей алмау, көшбасшылықты қабылдаудан қорқу;</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зияткерлік жұмыс пен зияткерлік меншікке құрмет болмауы.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Әлемнің дамыған елдерінің қатарына қосылу үшін Қазақ елі оқытудың заманауи әдістемелер мен технологияларды қолдану керек.</w:t>
      </w:r>
      <w:r w:rsidR="00AF2D25">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Сол себепті, бәсекеге қабілетті елдер қатарында болу үшін STEM – білім беру мен оқуды бірдей бағытта ілгерілетуіміз қажет.</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STEM–оқытудың біріктірілген тәсілі, оның шеңберінде академиялық ғылыми-техникалық тұжырымдамалар шынайы өмір контексінде зерттеледі. Бұндай тәсілдің мақсаты – мектеп, қоғам, жұмыс </w:t>
      </w:r>
      <w:r w:rsidR="00AF2D25">
        <w:rPr>
          <w:rFonts w:ascii="Times New Roman" w:hAnsi="Times New Roman" w:cs="Times New Roman"/>
          <w:sz w:val="28"/>
          <w:szCs w:val="28"/>
          <w:lang w:val="kk-KZ" w:eastAsia="ru-RU"/>
        </w:rPr>
        <w:t>және бүкіл әлем арасында STEM-</w:t>
      </w:r>
      <w:r w:rsidRPr="00A409AA">
        <w:rPr>
          <w:rFonts w:ascii="Times New Roman" w:hAnsi="Times New Roman" w:cs="Times New Roman"/>
          <w:sz w:val="28"/>
          <w:szCs w:val="28"/>
          <w:lang w:val="kk-KZ" w:eastAsia="ru-RU"/>
        </w:rPr>
        <w:t xml:space="preserve">сауаттылықты дамытуға және әлемдік экономикадағы бәсекеге қабілеттілікке ықпал ететін нық байланыстарды орнату. Бұдан шығатыны, </w:t>
      </w:r>
      <w:r w:rsidRPr="00A409AA">
        <w:rPr>
          <w:rFonts w:ascii="Times New Roman" w:hAnsi="Times New Roman" w:cs="Times New Roman"/>
          <w:sz w:val="28"/>
          <w:szCs w:val="28"/>
          <w:lang w:val="kk-KZ" w:eastAsia="ru-RU"/>
        </w:rPr>
        <w:lastRenderedPageBreak/>
        <w:t>қазіргі инженердің қалыптасуы мектепке дейінгі балалық шақта басталуы керек. Инженерлік ойлаудың алғышарттарын қалыптастырудағы ең тиімді технологияла</w:t>
      </w:r>
      <w:r w:rsidR="00AF2D25">
        <w:rPr>
          <w:rFonts w:ascii="Times New Roman" w:hAnsi="Times New Roman" w:cs="Times New Roman"/>
          <w:sz w:val="28"/>
          <w:szCs w:val="28"/>
          <w:lang w:val="kk-KZ" w:eastAsia="ru-RU"/>
        </w:rPr>
        <w:t>рдың бірі STEM - білім беру бол</w:t>
      </w:r>
      <w:r w:rsidRPr="00A409AA">
        <w:rPr>
          <w:rFonts w:ascii="Times New Roman" w:hAnsi="Times New Roman" w:cs="Times New Roman"/>
          <w:sz w:val="28"/>
          <w:szCs w:val="28"/>
          <w:lang w:val="kk-KZ" w:eastAsia="ru-RU"/>
        </w:rPr>
        <w:t>ып саналады. STEM құрамына мыналар кіреді: S - ғылым (ғылым) T - texnology (дизайн) E - инженерлік (инженерлік) M – математика.</w:t>
      </w:r>
      <w:r w:rsidR="00AF2D25">
        <w:rPr>
          <w:rFonts w:ascii="Times New Roman" w:hAnsi="Times New Roman" w:cs="Times New Roman"/>
          <w:sz w:val="28"/>
          <w:szCs w:val="28"/>
          <w:lang w:val="kk-KZ" w:eastAsia="ru-RU"/>
        </w:rPr>
        <w:t xml:space="preserve"> </w:t>
      </w:r>
    </w:p>
    <w:p w:rsidR="00AF2D25"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Ал инженерлік ойлау дегеніміз не? Бұл жаңа ө</w:t>
      </w:r>
      <w:r w:rsidR="00AF2D25">
        <w:rPr>
          <w:rFonts w:ascii="Times New Roman" w:hAnsi="Times New Roman" w:cs="Times New Roman"/>
          <w:sz w:val="28"/>
          <w:szCs w:val="28"/>
          <w:lang w:val="kk-KZ" w:eastAsia="ru-RU"/>
        </w:rPr>
        <w:t>н</w:t>
      </w:r>
      <w:r w:rsidRPr="00A409AA">
        <w:rPr>
          <w:rFonts w:ascii="Times New Roman" w:hAnsi="Times New Roman" w:cs="Times New Roman"/>
          <w:sz w:val="28"/>
          <w:szCs w:val="28"/>
          <w:lang w:val="kk-KZ" w:eastAsia="ru-RU"/>
        </w:rPr>
        <w:t>імділігі жоғары және сенімді жабдықты зерттеуге, жасауға және пайдалануға бағытталған танымдық іс-әрекеттің бір түрі. Осылайша, балада инженерлік ойлауды қалыптастыру үшін біз оны шығармашылық ойлау қабілеті бар, жоғары техникалық жабдықтар әлемін бағдарлай алатын және жаңа техникалық формаларды өз бетінше жасай алатын шығармашыл тұлға ретінде тәрбиелеуіміз керек екені белгілі болады.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Бүгінгі әлем кешегідей емес, ертең де бүгін болмайды! Адам өмірінің барлық салаларында қарқынды дамып келе жатқан технологиялар енгізілуде. Қазіргі балалардың 65%-ы бүгінде жоқ мамандықтарды игеріп өседі. Болашақ мамандар технологияның, ғылымның және техниканың әр түрлі салаларынан жан-жақты дайындық пен білімді қажет етеді. Біздің балабақшада тәрбиешілер STEM - білім беру арқылы балалардың инженерлік ойлауының негізін қалайды.</w:t>
      </w:r>
    </w:p>
    <w:p w:rsidR="00C65BBF"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Жаңа бір нәрсені кездестіруді күту олардың қызығушылығы мен танымдық белсенділігін дамытады</w:t>
      </w:r>
      <w:r w:rsidR="00C65BBF">
        <w:rPr>
          <w:rFonts w:ascii="Times New Roman" w:hAnsi="Times New Roman" w:cs="Times New Roman"/>
          <w:sz w:val="28"/>
          <w:szCs w:val="28"/>
          <w:lang w:val="kk-KZ" w:eastAsia="ru-RU"/>
        </w:rPr>
        <w:t>,</w:t>
      </w:r>
      <w:r w:rsidRPr="00A409AA">
        <w:rPr>
          <w:rFonts w:ascii="Times New Roman" w:hAnsi="Times New Roman" w:cs="Times New Roman"/>
          <w:sz w:val="28"/>
          <w:szCs w:val="28"/>
          <w:lang w:val="kk-KZ" w:eastAsia="ru-RU"/>
        </w:rPr>
        <w:t xml:space="preserve"> өздері үшін қызықты мәселені анықтау қажеттілігі, әдістерді таңдау және оны шешу алгоритмін құру, нәтиже</w:t>
      </w:r>
      <w:r w:rsidR="00C65BBF">
        <w:rPr>
          <w:rFonts w:ascii="Times New Roman" w:hAnsi="Times New Roman" w:cs="Times New Roman"/>
          <w:sz w:val="28"/>
          <w:szCs w:val="28"/>
          <w:lang w:val="kk-KZ" w:eastAsia="ru-RU"/>
        </w:rPr>
        <w:t xml:space="preserve">лерді сыни бағалау мүмкіндігі – </w:t>
      </w:r>
      <w:r w:rsidRPr="00A409AA">
        <w:rPr>
          <w:rFonts w:ascii="Times New Roman" w:hAnsi="Times New Roman" w:cs="Times New Roman"/>
          <w:sz w:val="28"/>
          <w:szCs w:val="28"/>
          <w:lang w:val="kk-KZ" w:eastAsia="ru-RU"/>
        </w:rPr>
        <w:t>ойлаудың инженерлік стилін дамытады</w:t>
      </w:r>
      <w:r w:rsidR="00C65BBF">
        <w:rPr>
          <w:rFonts w:ascii="Times New Roman" w:hAnsi="Times New Roman" w:cs="Times New Roman"/>
          <w:sz w:val="28"/>
          <w:szCs w:val="28"/>
          <w:lang w:val="kk-KZ" w:eastAsia="ru-RU"/>
        </w:rPr>
        <w:t>,</w:t>
      </w:r>
      <w:r w:rsidRPr="00A409AA">
        <w:rPr>
          <w:rFonts w:ascii="Times New Roman" w:hAnsi="Times New Roman" w:cs="Times New Roman"/>
          <w:sz w:val="28"/>
          <w:szCs w:val="28"/>
          <w:lang w:val="kk-KZ" w:eastAsia="ru-RU"/>
        </w:rPr>
        <w:t xml:space="preserve"> ұжымдық іс-әрекет командада жұмыс істеу дағдыларын дамытады. Мұның бәрі баланың дамуының түбегейлі жаңа, жоғары деңгейін қамтамасыз етеді және болашақта мамандық таңдауда кең мүмкіндіктер береді, сонымен қатар оны техникалық дамыған әлемге дайындайды.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Қазіргі балалар белсенді ақпараттандыру, компьютерлендіру және робототехника дәуірінде өмір сүруде. Бүгінгі таңда мемлекет зияткерлік қабілеті жоғары білікті мамандарға зәру. Болашақ инженерлерді даярлауды университеттерде емес, мектеп жасына дейінгі балалар техникалық шығармашылыққа ерекше қызығушылық танытқан кезде бастау керек. Ойлаудың техникалық қызығушылығын, аналитикалық ойлауды және тұлғаның басқа да қасиеттерін дамыту қажет. Сондықтан біздің алдымызда балаларда дизайн, қарапайым эксперименталды зерттеу және шығармашылық белсенділік дағдыларын дамыту міндеті тұр.</w:t>
      </w:r>
    </w:p>
    <w:p w:rsidR="00C65BBF"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Мектепке дейінгі жастағы инновацияны енгізу бойынша жұмысты қалай жоспарлау керек? Көптеген қателікте</w:t>
      </w:r>
      <w:r w:rsidR="00C65BBF">
        <w:rPr>
          <w:rFonts w:ascii="Times New Roman" w:hAnsi="Times New Roman" w:cs="Times New Roman"/>
          <w:sz w:val="28"/>
          <w:szCs w:val="28"/>
          <w:lang w:val="kk-KZ" w:eastAsia="ru-RU"/>
        </w:rPr>
        <w:t>р мен кемшіліктерді болдырмауға –</w:t>
      </w:r>
      <w:r w:rsidRPr="00A409AA">
        <w:rPr>
          <w:rFonts w:ascii="Times New Roman" w:hAnsi="Times New Roman" w:cs="Times New Roman"/>
          <w:sz w:val="28"/>
          <w:szCs w:val="28"/>
          <w:lang w:val="kk-KZ" w:eastAsia="ru-RU"/>
        </w:rPr>
        <w:t xml:space="preserve"> әдістемелік қолдау жүйесін жобалау көмектеседі. И</w:t>
      </w:r>
      <w:r w:rsidR="00C65BBF">
        <w:rPr>
          <w:rFonts w:ascii="Times New Roman" w:hAnsi="Times New Roman" w:cs="Times New Roman"/>
          <w:sz w:val="28"/>
          <w:szCs w:val="28"/>
          <w:lang w:val="kk-KZ" w:eastAsia="ru-RU"/>
        </w:rPr>
        <w:t xml:space="preserve">нновациялық әдістемелік жұмыс – </w:t>
      </w:r>
      <w:r w:rsidRPr="00A409AA">
        <w:rPr>
          <w:rFonts w:ascii="Times New Roman" w:hAnsi="Times New Roman" w:cs="Times New Roman"/>
          <w:sz w:val="28"/>
          <w:szCs w:val="28"/>
          <w:lang w:val="kk-KZ" w:eastAsia="ru-RU"/>
        </w:rPr>
        <w:t>бұл кәсіптік басқарушылық, педагогикалық қызметтің бір бөлігі, оның ерекшелігі оқу орнын дамыту режимінде</w:t>
      </w:r>
      <w:r w:rsidR="00C65BBF">
        <w:rPr>
          <w:rFonts w:ascii="Times New Roman" w:hAnsi="Times New Roman" w:cs="Times New Roman"/>
          <w:sz w:val="28"/>
          <w:szCs w:val="28"/>
          <w:lang w:val="kk-KZ" w:eastAsia="ru-RU"/>
        </w:rPr>
        <w:t xml:space="preserve"> қамтамасыз ету болып табылады. </w:t>
      </w:r>
      <w:r w:rsidRPr="00A409AA">
        <w:rPr>
          <w:rFonts w:ascii="Times New Roman" w:hAnsi="Times New Roman" w:cs="Times New Roman"/>
          <w:sz w:val="28"/>
          <w:szCs w:val="28"/>
          <w:lang w:val="kk-KZ" w:eastAsia="ru-RU"/>
        </w:rPr>
        <w:t>Жұмыстың инновациялық формалары теориялық және практикалық болып бөлінеді, олар өз кезегінде ұж</w:t>
      </w:r>
      <w:r w:rsidR="00C65BBF">
        <w:rPr>
          <w:rFonts w:ascii="Times New Roman" w:hAnsi="Times New Roman" w:cs="Times New Roman"/>
          <w:sz w:val="28"/>
          <w:szCs w:val="28"/>
          <w:lang w:val="kk-KZ" w:eastAsia="ru-RU"/>
        </w:rPr>
        <w:t>ымдық және жеке болып бөлінеді.</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lastRenderedPageBreak/>
        <w:t>Мұғалімдердің кәсіби шеберлігін арттыруға, олардың шығармашылық әлеуетін дамытуға, ынталандыру деңгейін арттыруға бағытталған әдістемелік жұмыстардың әр түрін қолдана отырып, біз алдымызға қойылған міндеттерді шешеміз, атап айтқанда мектепке дейінгі тәрбие сапасы мен деңгейін және балабақша бәсекеге қабілеттілігін көтереміз.</w:t>
      </w:r>
    </w:p>
    <w:p w:rsidR="00C65BBF"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Біздің балабақшамызда  «Робототехника» ақылы  қосымшасы  жұмыс жасауда. Робототехниканы  жүргізу үшін арнайы робототехника кабинеті жасақталып, қажетті құрал жабдықтармен қамтамасыз етілді. Оның ішінде алғашқы болып LEGO  Education,  Wedo 2.0 жиынтықтары,  «Duplo» конструктор жиынтықтары, «Жас инженер» жиынтықтары,магнитті констурукторлар алынды. Бұл жиынтықтар ақылы  роботехникасында қолданылуда.</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Соның ішінде STEM бағыты бойынша LEGO құрастыру технологиясы:</w:t>
      </w:r>
    </w:p>
    <w:p w:rsidR="00C65BBF"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Қазіргі таңда мектепке дейінгі мекемелерде тәлім-тәрбие алатын бүлдіршіндерді жан-жақты дамыту мақсатында жаңашыл технологиялардың көп түрлері пайдалануда. Жұмысында жаңашылдықты пайдаланбаған педагог балаларға тиісті деңгейде қазіргі заман талабына са</w:t>
      </w:r>
      <w:r w:rsidR="00C65BBF">
        <w:rPr>
          <w:rFonts w:ascii="Times New Roman" w:hAnsi="Times New Roman" w:cs="Times New Roman"/>
          <w:sz w:val="28"/>
          <w:szCs w:val="28"/>
          <w:lang w:val="kk-KZ" w:eastAsia="ru-RU"/>
        </w:rPr>
        <w:t>й білім бере алмайды.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LEGO құрастырмаларын Данияда орналасқан Lego Group (гроуп) компаиясы шығарады</w:t>
      </w:r>
      <w:r w:rsidR="00C65BBF">
        <w:rPr>
          <w:rFonts w:ascii="Times New Roman" w:hAnsi="Times New Roman" w:cs="Times New Roman"/>
          <w:sz w:val="28"/>
          <w:szCs w:val="28"/>
          <w:lang w:val="kk-KZ" w:eastAsia="ru-RU"/>
        </w:rPr>
        <w:t xml:space="preserve">. LEGO (Лат сөзі «лег» и «годт» </w:t>
      </w:r>
      <w:r w:rsidR="00C65BBF" w:rsidRPr="00C65BBF">
        <w:rPr>
          <w:rFonts w:ascii="Times New Roman" w:hAnsi="Times New Roman" w:cs="Times New Roman"/>
          <w:sz w:val="28"/>
          <w:szCs w:val="28"/>
          <w:lang w:val="kk-KZ" w:eastAsia="ru-RU"/>
        </w:rPr>
        <w:t>–</w:t>
      </w:r>
      <w:r w:rsidR="00C65BBF">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«қызықты ойын».</w:t>
      </w:r>
      <w:r w:rsidR="00C65BBF">
        <w:rPr>
          <w:rFonts w:ascii="Times New Roman" w:hAnsi="Times New Roman" w:cs="Times New Roman"/>
          <w:sz w:val="28"/>
          <w:szCs w:val="28"/>
          <w:lang w:val="kk-KZ" w:eastAsia="ru-RU"/>
        </w:rPr>
        <w:t xml:space="preserve"> Кейін анықталғаны латын тілінде «</w:t>
      </w:r>
      <w:r w:rsidRPr="00A409AA">
        <w:rPr>
          <w:rFonts w:ascii="Times New Roman" w:hAnsi="Times New Roman" w:cs="Times New Roman"/>
          <w:sz w:val="28"/>
          <w:szCs w:val="28"/>
          <w:lang w:val="kk-KZ" w:eastAsia="ru-RU"/>
        </w:rPr>
        <w:t>мен үйренемін</w:t>
      </w:r>
      <w:r w:rsidR="00C65BBF">
        <w:rPr>
          <w:rFonts w:ascii="Times New Roman" w:hAnsi="Times New Roman" w:cs="Times New Roman"/>
          <w:sz w:val="28"/>
          <w:szCs w:val="28"/>
          <w:lang w:val="kk-KZ" w:eastAsia="ru-RU"/>
        </w:rPr>
        <w:t>»</w:t>
      </w:r>
      <w:r w:rsidRPr="00A409AA">
        <w:rPr>
          <w:rFonts w:ascii="Times New Roman" w:hAnsi="Times New Roman" w:cs="Times New Roman"/>
          <w:sz w:val="28"/>
          <w:szCs w:val="28"/>
          <w:lang w:val="kk-KZ" w:eastAsia="ru-RU"/>
        </w:rPr>
        <w:t>,</w:t>
      </w:r>
      <w:r w:rsidR="00C65BBF">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мен құ</w:t>
      </w:r>
      <w:r w:rsidR="000573AB" w:rsidRPr="00A409AA">
        <w:rPr>
          <w:rFonts w:ascii="Times New Roman" w:hAnsi="Times New Roman" w:cs="Times New Roman"/>
          <w:sz w:val="28"/>
          <w:szCs w:val="28"/>
          <w:lang w:val="kk-KZ" w:eastAsia="ru-RU"/>
        </w:rPr>
        <w:t>ра</w:t>
      </w:r>
      <w:r w:rsidRPr="00A409AA">
        <w:rPr>
          <w:rFonts w:ascii="Times New Roman" w:hAnsi="Times New Roman" w:cs="Times New Roman"/>
          <w:sz w:val="28"/>
          <w:szCs w:val="28"/>
          <w:lang w:val="kk-KZ" w:eastAsia="ru-RU"/>
        </w:rPr>
        <w:t>сты</w:t>
      </w:r>
      <w:r w:rsidR="000573AB">
        <w:rPr>
          <w:rFonts w:ascii="Times New Roman" w:hAnsi="Times New Roman" w:cs="Times New Roman"/>
          <w:sz w:val="28"/>
          <w:szCs w:val="28"/>
          <w:lang w:val="kk-KZ" w:eastAsia="ru-RU"/>
        </w:rPr>
        <w:t>ра</w:t>
      </w:r>
      <w:r w:rsidRPr="00A409AA">
        <w:rPr>
          <w:rFonts w:ascii="Times New Roman" w:hAnsi="Times New Roman" w:cs="Times New Roman"/>
          <w:sz w:val="28"/>
          <w:szCs w:val="28"/>
          <w:lang w:val="kk-KZ" w:eastAsia="ru-RU"/>
        </w:rPr>
        <w:t>мын</w:t>
      </w:r>
      <w:r w:rsidR="00C65BBF">
        <w:rPr>
          <w:rFonts w:ascii="Times New Roman" w:hAnsi="Times New Roman" w:cs="Times New Roman"/>
          <w:sz w:val="28"/>
          <w:szCs w:val="28"/>
          <w:lang w:val="kk-KZ" w:eastAsia="ru-RU"/>
        </w:rPr>
        <w:t>»</w:t>
      </w:r>
      <w:r w:rsidRPr="00A409AA">
        <w:rPr>
          <w:rFonts w:ascii="Times New Roman" w:hAnsi="Times New Roman" w:cs="Times New Roman"/>
          <w:sz w:val="28"/>
          <w:szCs w:val="28"/>
          <w:lang w:val="kk-KZ" w:eastAsia="ru-RU"/>
        </w:rPr>
        <w:t xml:space="preserve"> дегенді білдіреді.</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Оқыту үрдісінде ЛЕГО технологиясын қолдану міндеттері:</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Балалардың шығармашылық қабілеттерін дамыту;</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Кеңістікте бағдарлау;</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Логикалық ойлау;</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Қиялын дамыту;</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Ұсақ моторикасын дамыту:</w:t>
      </w:r>
    </w:p>
    <w:p w:rsidR="00A409AA" w:rsidRPr="00A409AA"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Ұжымда ойнауға машықтандыру;</w:t>
      </w:r>
    </w:p>
    <w:p w:rsidR="00C65BBF" w:rsidRDefault="00C65BBF"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0573AB">
        <w:rPr>
          <w:rFonts w:ascii="Times New Roman" w:hAnsi="Times New Roman" w:cs="Times New Roman"/>
          <w:sz w:val="28"/>
          <w:szCs w:val="28"/>
          <w:lang w:val="kk-KZ" w:eastAsia="ru-RU"/>
        </w:rPr>
        <w:t>Тілдерін дамыту.</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ЛЕГО құрастырмаларын сөйлеуінде ауытқулары бар топ балаларын оқытуда кеңінен пайдаланылады. Құрастыру кезінде ұсақ моторика дами отырып, баланың ойлау қабілетін дамытады.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Лего технологиясының артықшылықтары:</w:t>
      </w:r>
    </w:p>
    <w:p w:rsidR="00A409AA" w:rsidRPr="00A409AA" w:rsidRDefault="000573AB"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Лего ойыншықтарын бала ұстап көре алады. Құрастырмалар бала өміріне қауіпсіз. Баланың қолдары</w:t>
      </w:r>
      <w:r>
        <w:rPr>
          <w:rFonts w:ascii="Times New Roman" w:hAnsi="Times New Roman" w:cs="Times New Roman"/>
          <w:sz w:val="28"/>
          <w:szCs w:val="28"/>
          <w:lang w:val="kk-KZ" w:eastAsia="ru-RU"/>
        </w:rPr>
        <w:t xml:space="preserve"> таза қалпында қалады. Ойнап </w:t>
      </w:r>
      <w:r w:rsidR="00A409AA" w:rsidRPr="00A409AA">
        <w:rPr>
          <w:rFonts w:ascii="Times New Roman" w:hAnsi="Times New Roman" w:cs="Times New Roman"/>
          <w:sz w:val="28"/>
          <w:szCs w:val="28"/>
          <w:lang w:val="kk-KZ" w:eastAsia="ru-RU"/>
        </w:rPr>
        <w:t>болғаннан соң құрастырмаларды тез жинай алады;</w:t>
      </w:r>
    </w:p>
    <w:p w:rsidR="00A409AA" w:rsidRPr="00A409AA" w:rsidRDefault="000573AB"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Лего құрастырмаларын қолданып бала ойындағысын құрап қуанышқа бөленеді;</w:t>
      </w:r>
    </w:p>
    <w:p w:rsidR="00A409AA" w:rsidRPr="00A409AA" w:rsidRDefault="000573AB"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Лего арқылы оқыту ойын түрінде жүзеге асады;</w:t>
      </w:r>
    </w:p>
    <w:p w:rsidR="00A409AA" w:rsidRPr="00A409AA" w:rsidRDefault="000573AB"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Құрастырмалар жеңіл болғандықтан оларды кез келген кеңістікте пайдалануға болады. Мәселен, үстел</w:t>
      </w:r>
      <w:r>
        <w:rPr>
          <w:rFonts w:ascii="Times New Roman" w:hAnsi="Times New Roman" w:cs="Times New Roman"/>
          <w:sz w:val="28"/>
          <w:szCs w:val="28"/>
          <w:lang w:val="kk-KZ" w:eastAsia="ru-RU"/>
        </w:rPr>
        <w:t xml:space="preserve"> </w:t>
      </w:r>
      <w:r w:rsidR="00A409AA" w:rsidRPr="00A409AA">
        <w:rPr>
          <w:rFonts w:ascii="Times New Roman" w:hAnsi="Times New Roman" w:cs="Times New Roman"/>
          <w:sz w:val="28"/>
          <w:szCs w:val="28"/>
          <w:lang w:val="kk-KZ" w:eastAsia="ru-RU"/>
        </w:rPr>
        <w:t>үстінде, кілемшенің үстінде т.б. Бала өзін еркін сезініп қозғалады;</w:t>
      </w:r>
    </w:p>
    <w:p w:rsidR="00A409AA" w:rsidRPr="00A409AA" w:rsidRDefault="000573AB" w:rsidP="00A806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 xml:space="preserve">• </w:t>
      </w:r>
      <w:r w:rsidR="00A409AA" w:rsidRPr="00A409AA">
        <w:rPr>
          <w:rFonts w:ascii="Times New Roman" w:hAnsi="Times New Roman" w:cs="Times New Roman"/>
          <w:sz w:val="28"/>
          <w:szCs w:val="28"/>
          <w:lang w:val="kk-KZ" w:eastAsia="ru-RU"/>
        </w:rPr>
        <w:t>Лего құрастырмаларын бала өзі жалғыз да топпен де, жұппен де ойнай алады.</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Ұсақ моториканың жоқтығы балалардағы инженерлік ойлаудың алғышарттарын жасауға қатысты жұмысымызға кедергі келтіретінін түсіндік.</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Бұл сонымен бірге балада математикалық және конструктивті дағдыларды дамытуды қамтиды. </w:t>
      </w:r>
      <w:r w:rsidR="000573AB">
        <w:rPr>
          <w:rFonts w:ascii="Times New Roman" w:hAnsi="Times New Roman" w:cs="Times New Roman"/>
          <w:sz w:val="28"/>
          <w:szCs w:val="28"/>
          <w:lang w:val="kk-KZ" w:eastAsia="ru-RU"/>
        </w:rPr>
        <w:t xml:space="preserve"> </w:t>
      </w:r>
    </w:p>
    <w:p w:rsidR="00A409AA" w:rsidRPr="00A409AA" w:rsidRDefault="00A409AA" w:rsidP="00A806FF">
      <w:pPr>
        <w:spacing w:after="0" w:line="240" w:lineRule="auto"/>
        <w:ind w:firstLine="567"/>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 xml:space="preserve">Қорытындылай келе, </w:t>
      </w:r>
      <w:r w:rsidR="000573AB">
        <w:rPr>
          <w:rFonts w:ascii="Times New Roman" w:hAnsi="Times New Roman" w:cs="Times New Roman"/>
          <w:sz w:val="28"/>
          <w:szCs w:val="28"/>
          <w:lang w:val="kk-KZ" w:eastAsia="ru-RU"/>
        </w:rPr>
        <w:t>о</w:t>
      </w:r>
      <w:r w:rsidRPr="00A409AA">
        <w:rPr>
          <w:rFonts w:ascii="Times New Roman" w:hAnsi="Times New Roman" w:cs="Times New Roman"/>
          <w:sz w:val="28"/>
          <w:szCs w:val="28"/>
          <w:lang w:val="kk-KZ" w:eastAsia="ru-RU"/>
        </w:rPr>
        <w:t>қыту үдерісін жаңаша ұйымдастыру мектепке дейінгі ұйымда балалардың  өзін-өзі дамытуына қолайлы жағдай жасай отырып, оның шығармашылық қабілетінің артуына септігін тигізеді. Сондықтан, ғ</w:t>
      </w:r>
      <w:r w:rsidR="000573AB">
        <w:rPr>
          <w:rFonts w:ascii="Times New Roman" w:hAnsi="Times New Roman" w:cs="Times New Roman"/>
          <w:sz w:val="28"/>
          <w:szCs w:val="28"/>
          <w:lang w:val="kk-KZ" w:eastAsia="ru-RU"/>
        </w:rPr>
        <w:t>ылыми-техникалық прогрестен қал</w:t>
      </w:r>
      <w:r w:rsidRPr="00A409AA">
        <w:rPr>
          <w:rFonts w:ascii="Times New Roman" w:hAnsi="Times New Roman" w:cs="Times New Roman"/>
          <w:sz w:val="28"/>
          <w:szCs w:val="28"/>
          <w:lang w:val="kk-KZ" w:eastAsia="ru-RU"/>
        </w:rPr>
        <w:t xml:space="preserve">май, жаңа педагогикалық инновацияларды дер кезінде қабылдап, өңдеп, нәтижелі пайдалана білу </w:t>
      </w:r>
      <w:r w:rsidR="000573AB">
        <w:rPr>
          <w:rFonts w:ascii="Times New Roman" w:hAnsi="Times New Roman" w:cs="Times New Roman"/>
          <w:sz w:val="28"/>
          <w:szCs w:val="28"/>
          <w:lang w:val="kk-KZ" w:eastAsia="ru-RU"/>
        </w:rPr>
        <w:t>– әрбіріміздің</w:t>
      </w:r>
      <w:r w:rsidRPr="00A409AA">
        <w:rPr>
          <w:rFonts w:ascii="Times New Roman" w:hAnsi="Times New Roman" w:cs="Times New Roman"/>
          <w:sz w:val="28"/>
          <w:szCs w:val="28"/>
          <w:lang w:val="kk-KZ" w:eastAsia="ru-RU"/>
        </w:rPr>
        <w:t xml:space="preserve"> негізгі міндетіміз. STEM - тәсіл біздің балаларымызға әлемді жүйелі түрде оқуға, айналасындағы оқиғалардың логикасын білуге, олардың қарым-қатынасын ашуға және түсінуге, жаңа, ерекше және өте қызықты жаңалықтарды табуға мүмкіндік береді деп айтқым келеді.</w:t>
      </w:r>
    </w:p>
    <w:p w:rsidR="00D97FC4" w:rsidRDefault="00D97FC4" w:rsidP="00D97FC4">
      <w:pPr>
        <w:spacing w:after="0" w:line="240" w:lineRule="auto"/>
        <w:rPr>
          <w:rFonts w:ascii="Times New Roman" w:hAnsi="Times New Roman" w:cs="Times New Roman"/>
          <w:b/>
          <w:sz w:val="28"/>
          <w:szCs w:val="28"/>
          <w:lang w:val="kk-KZ" w:eastAsia="ru-RU"/>
        </w:rPr>
      </w:pPr>
    </w:p>
    <w:p w:rsidR="00A409AA" w:rsidRPr="00A806FF" w:rsidRDefault="00A409AA" w:rsidP="00D97FC4">
      <w:pPr>
        <w:spacing w:after="0" w:line="240" w:lineRule="auto"/>
        <w:rPr>
          <w:rFonts w:ascii="Times New Roman" w:hAnsi="Times New Roman" w:cs="Times New Roman"/>
          <w:b/>
          <w:sz w:val="28"/>
          <w:szCs w:val="28"/>
          <w:lang w:val="kk-KZ" w:eastAsia="ru-RU"/>
        </w:rPr>
      </w:pPr>
      <w:r w:rsidRPr="00A806FF">
        <w:rPr>
          <w:rFonts w:ascii="Times New Roman" w:hAnsi="Times New Roman" w:cs="Times New Roman"/>
          <w:b/>
          <w:sz w:val="28"/>
          <w:szCs w:val="28"/>
          <w:lang w:val="kk-KZ" w:eastAsia="ru-RU"/>
        </w:rPr>
        <w:t>Әдебиет:</w:t>
      </w:r>
    </w:p>
    <w:p w:rsidR="00A409AA" w:rsidRPr="00A409AA" w:rsidRDefault="00A409AA" w:rsidP="00A806FF">
      <w:pPr>
        <w:spacing w:after="0" w:line="240" w:lineRule="auto"/>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1.</w:t>
      </w:r>
      <w:r w:rsidR="004A0D96">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Ногайбаева Г. Развитие STEM- образования в мире и Казахстане. Білімді ел – Образованная страна, №20(57) 25-қазан 2016 ж.</w:t>
      </w:r>
    </w:p>
    <w:p w:rsidR="00A409AA" w:rsidRPr="00A409AA" w:rsidRDefault="00A409AA" w:rsidP="00A806FF">
      <w:pPr>
        <w:spacing w:after="0" w:line="240" w:lineRule="auto"/>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2.</w:t>
      </w:r>
      <w:r w:rsidR="004A0D96">
        <w:rPr>
          <w:rFonts w:ascii="Times New Roman" w:hAnsi="Times New Roman" w:cs="Times New Roman"/>
          <w:sz w:val="28"/>
          <w:szCs w:val="28"/>
          <w:lang w:val="kk-KZ" w:eastAsia="ru-RU"/>
        </w:rPr>
        <w:t xml:space="preserve"> </w:t>
      </w:r>
      <w:r w:rsidRPr="00A409AA">
        <w:rPr>
          <w:rFonts w:ascii="Times New Roman" w:hAnsi="Times New Roman" w:cs="Times New Roman"/>
          <w:sz w:val="28"/>
          <w:szCs w:val="28"/>
          <w:lang w:val="kk-KZ" w:eastAsia="ru-RU"/>
        </w:rPr>
        <w:t xml:space="preserve">Стрельникова Т. Что такое STEАM- образование? (Электронды ресурс). http://www.unikaz.asia/ru/content/chto-takoe-steam-obrazovanie </w:t>
      </w:r>
    </w:p>
    <w:p w:rsidR="00A409AA" w:rsidRDefault="00A409AA" w:rsidP="00A806FF">
      <w:pPr>
        <w:spacing w:after="0" w:line="240" w:lineRule="auto"/>
        <w:jc w:val="both"/>
        <w:rPr>
          <w:rFonts w:ascii="Times New Roman" w:hAnsi="Times New Roman" w:cs="Times New Roman"/>
          <w:sz w:val="28"/>
          <w:szCs w:val="28"/>
          <w:lang w:val="kk-KZ" w:eastAsia="ru-RU"/>
        </w:rPr>
      </w:pPr>
      <w:r w:rsidRPr="00A409AA">
        <w:rPr>
          <w:rFonts w:ascii="Times New Roman" w:hAnsi="Times New Roman" w:cs="Times New Roman"/>
          <w:sz w:val="28"/>
          <w:szCs w:val="28"/>
          <w:lang w:val="kk-KZ" w:eastAsia="ru-RU"/>
        </w:rPr>
        <w:t>3. Хламова Н. А. Новикова Н. А. Растим будущих инженеров в детском саду.  Молодой ученый. 2018 г.</w:t>
      </w:r>
    </w:p>
    <w:p w:rsidR="004A0D96" w:rsidRDefault="004A0D96" w:rsidP="00A806FF">
      <w:pPr>
        <w:spacing w:after="0" w:line="240" w:lineRule="auto"/>
        <w:ind w:firstLine="567"/>
        <w:jc w:val="both"/>
        <w:rPr>
          <w:rFonts w:ascii="Times New Roman" w:hAnsi="Times New Roman" w:cs="Times New Roman"/>
          <w:sz w:val="28"/>
          <w:szCs w:val="28"/>
          <w:lang w:val="kk-KZ" w:eastAsia="ru-RU"/>
        </w:rPr>
      </w:pPr>
    </w:p>
    <w:p w:rsidR="004A0D96" w:rsidRDefault="004A0D96" w:rsidP="00A806FF">
      <w:pPr>
        <w:spacing w:after="0" w:line="240" w:lineRule="auto"/>
        <w:ind w:firstLine="567"/>
        <w:jc w:val="both"/>
        <w:rPr>
          <w:rFonts w:ascii="Times New Roman" w:hAnsi="Times New Roman" w:cs="Times New Roman"/>
          <w:sz w:val="28"/>
          <w:szCs w:val="28"/>
          <w:lang w:val="kk-KZ" w:eastAsia="ru-RU"/>
        </w:rPr>
      </w:pPr>
    </w:p>
    <w:p w:rsidR="004A0D96" w:rsidRPr="004A0D96" w:rsidRDefault="004A0D96" w:rsidP="00A806FF">
      <w:pPr>
        <w:keepNext/>
        <w:spacing w:before="240" w:after="0" w:line="240" w:lineRule="auto"/>
        <w:ind w:firstLine="567"/>
        <w:jc w:val="center"/>
        <w:outlineLvl w:val="0"/>
        <w:rPr>
          <w:rFonts w:ascii="Times New Roman" w:eastAsia="Times New Roman" w:hAnsi="Times New Roman" w:cs="Times New Roman"/>
          <w:b/>
          <w:bCs/>
          <w:kern w:val="32"/>
          <w:sz w:val="28"/>
          <w:szCs w:val="28"/>
          <w:lang w:val="x-none"/>
        </w:rPr>
      </w:pPr>
      <w:r w:rsidRPr="004A0D96">
        <w:rPr>
          <w:rFonts w:ascii="Times New Roman" w:eastAsia="Times New Roman" w:hAnsi="Times New Roman" w:cs="Times New Roman"/>
          <w:b/>
          <w:bCs/>
          <w:kern w:val="32"/>
          <w:sz w:val="28"/>
          <w:szCs w:val="28"/>
          <w:lang w:val="x-none"/>
        </w:rPr>
        <w:t>В</w:t>
      </w:r>
      <w:r w:rsidRPr="004A0D96">
        <w:rPr>
          <w:rFonts w:ascii="Times New Roman" w:eastAsia="Times New Roman" w:hAnsi="Times New Roman" w:cs="Times New Roman"/>
          <w:b/>
          <w:bCs/>
          <w:kern w:val="32"/>
          <w:sz w:val="28"/>
          <w:szCs w:val="28"/>
          <w:lang w:val="kk-KZ"/>
        </w:rPr>
        <w:t>ВЕДЕНИЕ РОБОТОТЕХНИКИ В ОБРАЗОВАТЕЛЬНЫЙ ПРОЦЕСС УСПЕНСКОГО РАЙОНА В УСОШ №1 И УСОШ №3 ОПЫТЫ И ПРАКТИКА</w:t>
      </w:r>
    </w:p>
    <w:p w:rsidR="004A0D96" w:rsidRPr="004A0D96" w:rsidRDefault="004A0D96" w:rsidP="00A806FF">
      <w:pPr>
        <w:spacing w:after="0" w:line="240" w:lineRule="auto"/>
        <w:ind w:firstLine="567"/>
        <w:jc w:val="center"/>
        <w:rPr>
          <w:rFonts w:ascii="Times New Roman" w:eastAsia="Calibri" w:hAnsi="Times New Roman" w:cs="Times New Roman"/>
          <w:b/>
          <w:bCs/>
          <w:i/>
          <w:iCs/>
          <w:sz w:val="28"/>
          <w:szCs w:val="28"/>
          <w:lang w:val="x-none"/>
        </w:rPr>
      </w:pPr>
    </w:p>
    <w:p w:rsidR="004A0D96" w:rsidRPr="004A0D96" w:rsidRDefault="00FD0AD5" w:rsidP="00A806FF">
      <w:pPr>
        <w:spacing w:after="0" w:line="240" w:lineRule="auto"/>
        <w:ind w:firstLine="567"/>
        <w:jc w:val="center"/>
        <w:rPr>
          <w:rFonts w:ascii="Times New Roman" w:eastAsia="Calibri" w:hAnsi="Times New Roman" w:cs="Times New Roman"/>
          <w:b/>
          <w:iCs/>
          <w:sz w:val="28"/>
          <w:szCs w:val="28"/>
          <w:lang w:val="kk-KZ"/>
        </w:rPr>
      </w:pPr>
      <w:r w:rsidRPr="004A0D96">
        <w:rPr>
          <w:rFonts w:ascii="Times New Roman" w:eastAsia="Calibri" w:hAnsi="Times New Roman" w:cs="Times New Roman"/>
          <w:b/>
          <w:iCs/>
          <w:sz w:val="28"/>
          <w:szCs w:val="28"/>
          <w:lang w:val="kk-KZ"/>
        </w:rPr>
        <w:t xml:space="preserve">САТЫБАЛДИНОВ ЕРЛАН АЙТМУХААМЕДОВИЧ </w:t>
      </w:r>
    </w:p>
    <w:p w:rsidR="00ED0D7A" w:rsidRPr="004A0D96" w:rsidRDefault="00ED0D7A" w:rsidP="00A806FF">
      <w:pPr>
        <w:spacing w:after="0" w:line="240" w:lineRule="auto"/>
        <w:ind w:firstLine="567"/>
        <w:jc w:val="center"/>
        <w:rPr>
          <w:rFonts w:ascii="Times New Roman" w:eastAsia="Calibri" w:hAnsi="Times New Roman" w:cs="Times New Roman"/>
          <w:i/>
          <w:iCs/>
          <w:sz w:val="24"/>
          <w:szCs w:val="24"/>
          <w:lang w:val="kk-KZ"/>
        </w:rPr>
      </w:pPr>
      <w:r w:rsidRPr="004A0D96">
        <w:rPr>
          <w:rFonts w:ascii="Times New Roman" w:eastAsia="Calibri" w:hAnsi="Times New Roman" w:cs="Times New Roman"/>
          <w:i/>
          <w:iCs/>
          <w:sz w:val="24"/>
          <w:szCs w:val="24"/>
          <w:lang w:val="kk-KZ"/>
        </w:rPr>
        <w:t>Павлодарская область, Успенский район, село Успенка</w:t>
      </w:r>
      <w:r>
        <w:rPr>
          <w:rFonts w:ascii="Times New Roman" w:eastAsia="Calibri" w:hAnsi="Times New Roman" w:cs="Times New Roman"/>
          <w:i/>
          <w:iCs/>
          <w:sz w:val="24"/>
          <w:szCs w:val="24"/>
          <w:lang w:val="kk-KZ"/>
        </w:rPr>
        <w:t>,</w:t>
      </w:r>
      <w:r w:rsidRPr="004A0D96">
        <w:rPr>
          <w:rFonts w:ascii="Times New Roman" w:eastAsia="Calibri" w:hAnsi="Times New Roman" w:cs="Times New Roman"/>
          <w:i/>
          <w:iCs/>
          <w:sz w:val="24"/>
          <w:szCs w:val="24"/>
          <w:lang w:val="kk-KZ"/>
        </w:rPr>
        <w:t xml:space="preserve"> </w:t>
      </w:r>
    </w:p>
    <w:p w:rsidR="004A0D96" w:rsidRPr="004A0D96" w:rsidRDefault="00ED0D7A" w:rsidP="00A806FF">
      <w:pPr>
        <w:spacing w:after="0" w:line="240" w:lineRule="auto"/>
        <w:ind w:firstLine="567"/>
        <w:jc w:val="center"/>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у</w:t>
      </w:r>
      <w:r w:rsidR="004A0D96" w:rsidRPr="004A0D96">
        <w:rPr>
          <w:rFonts w:ascii="Times New Roman" w:eastAsia="Calibri" w:hAnsi="Times New Roman" w:cs="Times New Roman"/>
          <w:i/>
          <w:iCs/>
          <w:sz w:val="24"/>
          <w:szCs w:val="24"/>
          <w:lang w:val="kk-KZ"/>
        </w:rPr>
        <w:t>читель истории, основы права и экономики и робототехники</w:t>
      </w:r>
    </w:p>
    <w:p w:rsidR="004A0D96" w:rsidRPr="004A0D96" w:rsidRDefault="004A0D96" w:rsidP="00A806FF">
      <w:pPr>
        <w:spacing w:after="0" w:line="240" w:lineRule="auto"/>
        <w:ind w:firstLine="567"/>
        <w:jc w:val="center"/>
        <w:rPr>
          <w:rFonts w:ascii="Times New Roman" w:eastAsia="Calibri" w:hAnsi="Times New Roman" w:cs="Times New Roman"/>
          <w:i/>
          <w:iCs/>
          <w:sz w:val="28"/>
          <w:szCs w:val="28"/>
        </w:rPr>
      </w:pPr>
    </w:p>
    <w:p w:rsidR="004A0D96" w:rsidRPr="004A0D96" w:rsidRDefault="00ED0D7A" w:rsidP="00A806FF">
      <w:pPr>
        <w:spacing w:after="0" w:line="240" w:lineRule="auto"/>
        <w:ind w:firstLine="567"/>
        <w:jc w:val="both"/>
        <w:rPr>
          <w:rFonts w:ascii="Times New Roman" w:eastAsia="Calibri" w:hAnsi="Times New Roman" w:cs="Times New Roman"/>
          <w:i/>
          <w:iCs/>
          <w:sz w:val="28"/>
          <w:szCs w:val="28"/>
          <w:lang w:val="kk-KZ"/>
        </w:rPr>
      </w:pPr>
      <w:r>
        <w:rPr>
          <w:rFonts w:ascii="Times New Roman" w:eastAsia="Calibri" w:hAnsi="Times New Roman" w:cs="Times New Roman"/>
          <w:i/>
          <w:iCs/>
          <w:sz w:val="28"/>
          <w:szCs w:val="28"/>
        </w:rPr>
        <w:t>Робототехник</w:t>
      </w:r>
      <w:r>
        <w:rPr>
          <w:rFonts w:ascii="Times New Roman" w:eastAsia="Calibri" w:hAnsi="Times New Roman" w:cs="Times New Roman"/>
          <w:i/>
          <w:iCs/>
          <w:sz w:val="28"/>
          <w:szCs w:val="28"/>
          <w:lang w:val="kk-KZ"/>
        </w:rPr>
        <w:t xml:space="preserve">а – </w:t>
      </w:r>
      <w:r w:rsidR="004A0D96" w:rsidRPr="004A0D96">
        <w:rPr>
          <w:rFonts w:ascii="Times New Roman" w:eastAsia="Calibri" w:hAnsi="Times New Roman" w:cs="Times New Roman"/>
          <w:i/>
          <w:iCs/>
          <w:sz w:val="28"/>
          <w:szCs w:val="28"/>
        </w:rPr>
        <w:t> это прикладная наука, занимающаяся разработкой автоматизированных технических систем.</w:t>
      </w:r>
      <w:r w:rsidR="004A0D96" w:rsidRPr="004A0D96">
        <w:rPr>
          <w:rFonts w:ascii="Times New Roman" w:eastAsia="Calibri" w:hAnsi="Times New Roman" w:cs="Times New Roman"/>
          <w:i/>
          <w:iCs/>
          <w:sz w:val="28"/>
          <w:szCs w:val="28"/>
          <w:lang w:val="kk-KZ"/>
        </w:rPr>
        <w:t xml:space="preserve"> Одной из важнейших задач в реализации вышеуказанных целей является развитие интегральных областей современных наук и включение их в образовательный процесс в сельских школах  опыты и практика.</w:t>
      </w:r>
    </w:p>
    <w:p w:rsidR="00ED0D7A" w:rsidRDefault="00ED0D7A" w:rsidP="00A806F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Робототехника</w:t>
      </w:r>
      <w:r>
        <w:rPr>
          <w:rFonts w:ascii="Times New Roman" w:eastAsia="Calibri" w:hAnsi="Times New Roman" w:cs="Times New Roman"/>
          <w:sz w:val="28"/>
          <w:szCs w:val="28"/>
          <w:lang w:val="kk-KZ"/>
        </w:rPr>
        <w:t xml:space="preserve"> – </w:t>
      </w:r>
      <w:r w:rsidR="004A0D96" w:rsidRPr="004A0D96">
        <w:rPr>
          <w:rFonts w:ascii="Times New Roman" w:eastAsia="Calibri" w:hAnsi="Times New Roman" w:cs="Times New Roman"/>
          <w:sz w:val="28"/>
          <w:szCs w:val="28"/>
        </w:rPr>
        <w:t>это прикладная наука, занимающаяся разработкой автоматизированных технических систем. Она является одним из важнейших направлений научно-технического прогресса, в котором проблемы механики и новых технологий соприкасаются с проблемами искусственного интеллекта</w:t>
      </w:r>
      <w:r>
        <w:rPr>
          <w:rFonts w:ascii="Times New Roman" w:eastAsia="Calibri" w:hAnsi="Times New Roman" w:cs="Times New Roman"/>
          <w:sz w:val="28"/>
          <w:szCs w:val="28"/>
          <w:lang w:val="kk-KZ"/>
        </w:rPr>
        <w:t xml:space="preserve"> </w:t>
      </w:r>
      <w:r w:rsidR="004A0D96" w:rsidRPr="004A0D96">
        <w:rPr>
          <w:rFonts w:ascii="Times New Roman" w:eastAsia="Calibri" w:hAnsi="Times New Roman" w:cs="Times New Roman"/>
          <w:sz w:val="28"/>
          <w:szCs w:val="28"/>
        </w:rPr>
        <w:t xml:space="preserve">[1]. </w:t>
      </w:r>
    </w:p>
    <w:p w:rsidR="00ED0D7A" w:rsidRDefault="00ED0D7A" w:rsidP="00A806F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lastRenderedPageBreak/>
        <w:t>Роботостроение</w:t>
      </w:r>
      <w:r>
        <w:rPr>
          <w:rFonts w:ascii="Times New Roman" w:eastAsia="Calibri" w:hAnsi="Times New Roman" w:cs="Times New Roman"/>
          <w:sz w:val="28"/>
          <w:szCs w:val="28"/>
          <w:lang w:val="kk-KZ"/>
        </w:rPr>
        <w:t xml:space="preserve"> – </w:t>
      </w:r>
      <w:r w:rsidR="004A0D96" w:rsidRPr="004A0D96">
        <w:rPr>
          <w:rFonts w:ascii="Times New Roman" w:eastAsia="Calibri" w:hAnsi="Times New Roman" w:cs="Times New Roman"/>
          <w:sz w:val="28"/>
          <w:szCs w:val="28"/>
        </w:rPr>
        <w:t xml:space="preserve">развитая отрасль промышленности: несколько тысяч роботов работают на различных предприятиях, робототехнические манипуляторы превратились в неотъемлемую часть подводных исследовательских аппаратов, изучение космического пространства уже не обходиться без использования роботов с высоким уровнем интеллекта.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 xml:space="preserve">Высока научная активность в области робототехники: каждый год проводится несколько международных конференций по роботам, организуются национальные научно-технические совещания. Все большее число технических специалистов начинает заниматься роботами. Робот бытового назначения быстро выходит из стен лабораторий. В мире насчитывается </w:t>
      </w:r>
      <w:proofErr w:type="gramStart"/>
      <w:r w:rsidRPr="004A0D96">
        <w:rPr>
          <w:rFonts w:ascii="Times New Roman" w:eastAsia="Calibri" w:hAnsi="Times New Roman" w:cs="Times New Roman"/>
          <w:sz w:val="28"/>
          <w:szCs w:val="28"/>
        </w:rPr>
        <w:t>около тысячи предприятий</w:t>
      </w:r>
      <w:proofErr w:type="gramEnd"/>
      <w:r w:rsidRPr="004A0D96">
        <w:rPr>
          <w:rFonts w:ascii="Times New Roman" w:eastAsia="Calibri" w:hAnsi="Times New Roman" w:cs="Times New Roman"/>
          <w:sz w:val="28"/>
          <w:szCs w:val="28"/>
        </w:rPr>
        <w:t>, производящих подобные устройства. Появляется все больше роботов заменяющих человека на рабочем месте.</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Информатизация всех сфер общества, интенсификация учебной деятельности определяют процесс модернизации и новое видение роли общего образования. Целью Государственной программы развития образования Республики Казахстан на 2016-2019 гг., является «Повышение конкурентоспособности образования и науки, развитие человеческого капитала для устойчивого роста экономики»</w:t>
      </w:r>
      <w:r w:rsidRPr="004A0D96">
        <w:rPr>
          <w:rFonts w:ascii="Times New Roman" w:eastAsia="Calibri" w:hAnsi="Times New Roman" w:cs="Times New Roman"/>
          <w:sz w:val="28"/>
          <w:szCs w:val="28"/>
        </w:rPr>
        <w:t xml:space="preserve"> [2]</w:t>
      </w:r>
      <w:r w:rsidRPr="004A0D96">
        <w:rPr>
          <w:rFonts w:ascii="Times New Roman" w:eastAsia="Calibri" w:hAnsi="Times New Roman" w:cs="Times New Roman"/>
          <w:sz w:val="28"/>
          <w:szCs w:val="28"/>
          <w:lang w:val="kk-KZ"/>
        </w:rPr>
        <w:t>. Одной из важнейших задач в реализации вышеуказанных целей является развитие интегральных областей современных наук и включение их в образовательный процесс современной школы. В этой связи особо актуальным является такое направление научно-технического обучения учащихся, как робототехника.</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Специалисты, обладающие знаниями в этой области, сильно востребованы, поэтому вопрос внедрения робототехники в образовательный процесс очень актуален. Если ребенок интересуется данной сферой с  младшего возраста, он может открыть для себя очень много интересного. Поэтому, внедрение робототехники в учебный процесс и внеурочное время приобретают все большую значимость.</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Играть в констр</w:t>
      </w:r>
      <w:r w:rsidR="00554CB2">
        <w:rPr>
          <w:rFonts w:ascii="Times New Roman" w:eastAsia="Calibri" w:hAnsi="Times New Roman" w:cs="Times New Roman"/>
          <w:sz w:val="28"/>
          <w:szCs w:val="28"/>
        </w:rPr>
        <w:t>укторы и собирать трансформеров</w:t>
      </w:r>
      <w:r w:rsidR="00554CB2">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можно уже прямо</w:t>
      </w:r>
      <w:r w:rsidR="00554CB2">
        <w:rPr>
          <w:rFonts w:ascii="Times New Roman" w:eastAsia="Calibri" w:hAnsi="Times New Roman" w:cs="Times New Roman"/>
          <w:sz w:val="28"/>
          <w:szCs w:val="28"/>
        </w:rPr>
        <w:t xml:space="preserve"> на уроке.</w:t>
      </w:r>
      <w:r w:rsidR="00554CB2">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В казахстанских школах уже появился новый предмет – робототехника. Настоящий робот не просто выполняет команды человека, он способен самостоятельно справиться с задачей. Это только на первый взгляд, кажется, что машина случайно сбивает железные банки, совсем нет. Робот точно определяет, где они находятся. Помогают ему специальные датчики.</w:t>
      </w:r>
    </w:p>
    <w:p w:rsidR="001F2DA1"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rPr>
        <w:t xml:space="preserve">Конечно, пока эти школьные роботы выполняют простые задачи. Но они уже способны, например, передвигаться по строго заданной траектории, </w:t>
      </w:r>
      <w:r w:rsidR="00554CB2">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 xml:space="preserve">а также замечать препятствия. </w:t>
      </w:r>
      <w:r w:rsidR="00554CB2">
        <w:rPr>
          <w:rFonts w:ascii="Times New Roman" w:eastAsia="Calibri" w:hAnsi="Times New Roman" w:cs="Times New Roman"/>
          <w:sz w:val="28"/>
          <w:szCs w:val="28"/>
          <w:lang w:val="kk-KZ"/>
        </w:rPr>
        <w:t>«</w:t>
      </w:r>
      <w:r w:rsidRPr="004A0D96">
        <w:rPr>
          <w:rFonts w:ascii="Times New Roman" w:eastAsia="Calibri" w:hAnsi="Times New Roman" w:cs="Times New Roman"/>
          <w:sz w:val="28"/>
          <w:szCs w:val="28"/>
        </w:rPr>
        <w:t xml:space="preserve">Если взять даже роботов, которых собирают для соревнований, они могут выполнять совершенно конкретные цели: это и расчистка территории, и перемещение грузов, отслеживание перемещений. Если использовать датчики </w:t>
      </w:r>
      <w:proofErr w:type="gramStart"/>
      <w:r w:rsidRPr="004A0D96">
        <w:rPr>
          <w:rFonts w:ascii="Times New Roman" w:eastAsia="Calibri" w:hAnsi="Times New Roman" w:cs="Times New Roman"/>
          <w:sz w:val="28"/>
          <w:szCs w:val="28"/>
        </w:rPr>
        <w:t>более расширенные</w:t>
      </w:r>
      <w:proofErr w:type="gramEnd"/>
      <w:r w:rsidRPr="004A0D96">
        <w:rPr>
          <w:rFonts w:ascii="Times New Roman" w:eastAsia="Calibri" w:hAnsi="Times New Roman" w:cs="Times New Roman"/>
          <w:sz w:val="28"/>
          <w:szCs w:val="28"/>
        </w:rPr>
        <w:t>, то можно оценивать уровень шума, освещения, за</w:t>
      </w:r>
      <w:r w:rsidR="00554CB2">
        <w:rPr>
          <w:rFonts w:ascii="Times New Roman" w:eastAsia="Calibri" w:hAnsi="Times New Roman" w:cs="Times New Roman"/>
          <w:sz w:val="28"/>
          <w:szCs w:val="28"/>
        </w:rPr>
        <w:t>грязнений. Пока робототехника</w:t>
      </w:r>
      <w:r w:rsidR="00554CB2">
        <w:rPr>
          <w:rFonts w:ascii="Times New Roman" w:eastAsia="Calibri" w:hAnsi="Times New Roman" w:cs="Times New Roman"/>
          <w:sz w:val="28"/>
          <w:szCs w:val="28"/>
          <w:lang w:val="kk-KZ"/>
        </w:rPr>
        <w:t xml:space="preserve"> – </w:t>
      </w:r>
      <w:r w:rsidRPr="004A0D96">
        <w:rPr>
          <w:rFonts w:ascii="Times New Roman" w:eastAsia="Calibri" w:hAnsi="Times New Roman" w:cs="Times New Roman"/>
          <w:sz w:val="28"/>
          <w:szCs w:val="28"/>
        </w:rPr>
        <w:t xml:space="preserve">всего лишь внеклассные занятия, но уже </w:t>
      </w:r>
      <w:proofErr w:type="gramStart"/>
      <w:r w:rsidRPr="004A0D96">
        <w:rPr>
          <w:rFonts w:ascii="Times New Roman" w:eastAsia="Calibri" w:hAnsi="Times New Roman" w:cs="Times New Roman"/>
          <w:sz w:val="28"/>
          <w:szCs w:val="28"/>
        </w:rPr>
        <w:t>со</w:t>
      </w:r>
      <w:proofErr w:type="gramEnd"/>
      <w:r w:rsidRPr="004A0D96">
        <w:rPr>
          <w:rFonts w:ascii="Times New Roman" w:eastAsia="Calibri" w:hAnsi="Times New Roman" w:cs="Times New Roman"/>
          <w:sz w:val="28"/>
          <w:szCs w:val="28"/>
        </w:rPr>
        <w:t xml:space="preserve"> этого года этот предмет займет свое место в обычном школьном расписании</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[3].</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rPr>
        <w:lastRenderedPageBreak/>
        <w:t xml:space="preserve">Новый предмет, конечно, будут изучать не все школьники, а только те, кто всерьез увлекается физикой, математикой или информатикой. Мы с этой цитатой не согласны, робототехникой может заниматься каждый желающий. Но при этом специальной техникой должны быть оборудованы классы. </w:t>
      </w:r>
      <w:r w:rsidR="001F2DA1">
        <w:rPr>
          <w:rFonts w:ascii="Times New Roman" w:eastAsia="Calibri" w:hAnsi="Times New Roman" w:cs="Times New Roman"/>
          <w:sz w:val="28"/>
          <w:szCs w:val="28"/>
          <w:lang w:val="kk-KZ"/>
        </w:rPr>
        <w:t xml:space="preserve"> </w:t>
      </w:r>
    </w:p>
    <w:p w:rsidR="001F2DA1"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rPr>
        <w:t xml:space="preserve">С </w:t>
      </w:r>
      <w:r w:rsidRPr="004A0D96">
        <w:rPr>
          <w:rFonts w:ascii="Times New Roman" w:eastAsia="Calibri" w:hAnsi="Times New Roman" w:cs="Times New Roman"/>
          <w:sz w:val="28"/>
          <w:szCs w:val="28"/>
          <w:lang w:val="kk-KZ"/>
        </w:rPr>
        <w:t>2016</w:t>
      </w:r>
      <w:r w:rsidRPr="004A0D96">
        <w:rPr>
          <w:rFonts w:ascii="Times New Roman" w:eastAsia="Calibri" w:hAnsi="Times New Roman" w:cs="Times New Roman"/>
          <w:sz w:val="28"/>
          <w:szCs w:val="28"/>
        </w:rPr>
        <w:t xml:space="preserve"> года с июля по июль проходили курсы по робототехнике в Павлодарской области на базе НИШ. С нашего района прошли курс четыре  учителя  по робототехнике из школ УСОШ №1,№2,№3 и Галицкой СОШ.   </w:t>
      </w:r>
      <w:r w:rsidR="001F2DA1">
        <w:rPr>
          <w:rFonts w:ascii="Times New Roman" w:eastAsia="Calibri" w:hAnsi="Times New Roman" w:cs="Times New Roman"/>
          <w:sz w:val="28"/>
          <w:szCs w:val="28"/>
          <w:lang w:val="kk-KZ"/>
        </w:rPr>
        <w:t xml:space="preserve">    </w:t>
      </w:r>
      <w:r w:rsidR="001F2DA1">
        <w:rPr>
          <w:rFonts w:ascii="Times New Roman" w:eastAsia="Calibri" w:hAnsi="Times New Roman" w:cs="Times New Roman"/>
          <w:sz w:val="28"/>
          <w:szCs w:val="28"/>
        </w:rPr>
        <w:t>За финансирование</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наша школа купили оборудование и технические обеспечения для проведения уроков по робото</w:t>
      </w:r>
      <w:r w:rsidR="001F2DA1">
        <w:rPr>
          <w:rFonts w:ascii="Times New Roman" w:eastAsia="Calibri" w:hAnsi="Times New Roman" w:cs="Times New Roman"/>
          <w:sz w:val="28"/>
          <w:szCs w:val="28"/>
        </w:rPr>
        <w:t>технике.</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 xml:space="preserve">С октября месяца у нас проводиться факультатив по </w:t>
      </w:r>
      <w:r w:rsidRPr="004A0D96">
        <w:rPr>
          <w:rFonts w:ascii="Times New Roman" w:eastAsia="Calibri" w:hAnsi="Times New Roman" w:cs="Times New Roman"/>
          <w:sz w:val="28"/>
          <w:szCs w:val="28"/>
          <w:lang w:val="kk-KZ"/>
        </w:rPr>
        <w:t xml:space="preserve">«Робототехника» на базе 5-9 классов. Я с учениками очень активно собирали роботов </w:t>
      </w:r>
      <w:r w:rsidR="001F2DA1">
        <w:rPr>
          <w:rFonts w:ascii="Times New Roman" w:eastAsia="Calibri" w:hAnsi="Times New Roman" w:cs="Times New Roman"/>
          <w:sz w:val="28"/>
          <w:szCs w:val="28"/>
          <w:lang w:val="kk-KZ"/>
        </w:rPr>
        <w:t xml:space="preserve">и презентовали школе. А также на районных </w:t>
      </w:r>
      <w:r w:rsidRPr="004A0D96">
        <w:rPr>
          <w:rFonts w:ascii="Times New Roman" w:eastAsia="Calibri" w:hAnsi="Times New Roman" w:cs="Times New Roman"/>
          <w:sz w:val="28"/>
          <w:szCs w:val="28"/>
          <w:lang w:val="kk-KZ"/>
        </w:rPr>
        <w:t>сел</w:t>
      </w:r>
      <w:r w:rsidR="001F2DA1">
        <w:rPr>
          <w:rFonts w:ascii="Times New Roman" w:eastAsia="Calibri" w:hAnsi="Times New Roman" w:cs="Times New Roman"/>
          <w:sz w:val="28"/>
          <w:szCs w:val="28"/>
          <w:lang w:val="kk-KZ"/>
        </w:rPr>
        <w:t>с</w:t>
      </w:r>
      <w:r w:rsidRPr="004A0D96">
        <w:rPr>
          <w:rFonts w:ascii="Times New Roman" w:eastAsia="Calibri" w:hAnsi="Times New Roman" w:cs="Times New Roman"/>
          <w:sz w:val="28"/>
          <w:szCs w:val="28"/>
          <w:lang w:val="kk-KZ"/>
        </w:rPr>
        <w:t>ких школах где не про</w:t>
      </w:r>
      <w:r w:rsidR="001F2DA1">
        <w:rPr>
          <w:rFonts w:ascii="Times New Roman" w:eastAsia="Calibri" w:hAnsi="Times New Roman" w:cs="Times New Roman"/>
          <w:sz w:val="28"/>
          <w:szCs w:val="28"/>
          <w:lang w:val="kk-KZ"/>
        </w:rPr>
        <w:t xml:space="preserve">водиться предмет робототехника. </w:t>
      </w:r>
      <w:r w:rsidRPr="004A0D96">
        <w:rPr>
          <w:rFonts w:ascii="Times New Roman" w:eastAsia="Calibri" w:hAnsi="Times New Roman" w:cs="Times New Roman"/>
          <w:sz w:val="28"/>
          <w:szCs w:val="28"/>
          <w:lang w:val="kk-KZ"/>
        </w:rPr>
        <w:t xml:space="preserve">Я с со своеми командами Успенском районе </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lang w:val="kk-KZ"/>
        </w:rPr>
        <w:t>в «Балдыргане» праводили ознокомление роботов и были удостоены призовыми грамотами.</w:t>
      </w:r>
      <w:r w:rsidR="001F2DA1">
        <w:rPr>
          <w:rFonts w:ascii="Times New Roman" w:eastAsia="Calibri" w:hAnsi="Times New Roman" w:cs="Times New Roman"/>
          <w:sz w:val="28"/>
          <w:szCs w:val="28"/>
          <w:lang w:val="kk-KZ"/>
        </w:rPr>
        <w:t xml:space="preserve"> </w:t>
      </w:r>
    </w:p>
    <w:p w:rsidR="001F2DA1"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Формы и методы организации обучения робототехнике. Для внедрения робототехники в образовательное пространство школы оптимальными формами организации учебного процесса можно применить следующую классификацию форм обучения, в зависимости от структуры педагогического процесса (В. А. Сластёнин). Изучение робототехники в школе осуществляется посредством обрaзовательных конструкторов: Lego Mindstorms (EV3) Arduino. В основе робототехники лежат игровые технологии, этим обусловлена ее попу</w:t>
      </w:r>
      <w:r w:rsidR="001F2DA1">
        <w:rPr>
          <w:rFonts w:ascii="Times New Roman" w:eastAsia="Calibri" w:hAnsi="Times New Roman" w:cs="Times New Roman"/>
          <w:sz w:val="28"/>
          <w:szCs w:val="28"/>
          <w:lang w:val="kk-KZ"/>
        </w:rPr>
        <w:t xml:space="preserve">лярность. Как известно, игра – </w:t>
      </w:r>
      <w:r w:rsidRPr="004A0D96">
        <w:rPr>
          <w:rFonts w:ascii="Times New Roman" w:eastAsia="Calibri" w:hAnsi="Times New Roman" w:cs="Times New Roman"/>
          <w:sz w:val="28"/>
          <w:szCs w:val="28"/>
          <w:lang w:val="kk-KZ"/>
        </w:rPr>
        <w:t xml:space="preserve">один из эффективных методов и форм организации обучения, она позволяет учащимся учиться, не замечая процесса обучения. В то же время робототехникa – это интегрaтивная предметнaя облaсть, отражающая современный уровень развития науки и техники. </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lang w:val="kk-KZ"/>
        </w:rPr>
        <w:t>В робототехнике прослеживается связь таких предметов, как: физик</w:t>
      </w:r>
      <w:r w:rsidR="001F2DA1">
        <w:rPr>
          <w:rFonts w:ascii="Times New Roman" w:eastAsia="Calibri" w:hAnsi="Times New Roman" w:cs="Times New Roman"/>
          <w:sz w:val="28"/>
          <w:szCs w:val="28"/>
          <w:lang w:val="kk-KZ"/>
        </w:rPr>
        <w:t>а, математика, информатика.</w:t>
      </w:r>
      <w:r w:rsidR="000A562B">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lang w:val="kk-KZ"/>
        </w:rPr>
        <w:t>Ведущим учебным предметом является информатика.</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 xml:space="preserve">Можно выделить два вида интегративных связей робототехники с названными учебными предметами (Никитина, 2014): </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 xml:space="preserve">1) элементы предметных знаний; </w:t>
      </w:r>
      <w:r w:rsidR="001F2DA1">
        <w:rPr>
          <w:rFonts w:ascii="Times New Roman" w:eastAsia="Calibri" w:hAnsi="Times New Roman" w:cs="Times New Roman"/>
          <w:sz w:val="28"/>
          <w:szCs w:val="28"/>
          <w:lang w:val="kk-KZ"/>
        </w:rPr>
        <w:t xml:space="preserve">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lang w:val="kk-KZ"/>
        </w:rPr>
        <w:t xml:space="preserve">2) элементы межпредметных знаний.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Несмотря на то, что робототехника уже достаточно прочно вошла в нашу жизнь, в образовательную часть она вошла еще не так мощно. И преподавать эти программы, создавать эти программы, на мой взгляд, нужно еще с дошкольного возраста. Надо создавать с того момента, когда ребенку это становится интересно. Изучать робототехнику планируют с начальной школы. Сначала это будут обычные конструкторы, которые должны развивать у малышей навыки командной работы и пространственное мышление. Хотя у ребят в руках пока детский конструктор, мечты уже вполне серьезные.</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lang w:val="kk-KZ"/>
        </w:rPr>
        <w:t>«</w:t>
      </w:r>
      <w:r w:rsidRPr="004A0D96">
        <w:rPr>
          <w:rFonts w:ascii="Times New Roman" w:eastAsia="Calibri" w:hAnsi="Times New Roman" w:cs="Times New Roman"/>
          <w:sz w:val="28"/>
          <w:szCs w:val="28"/>
        </w:rPr>
        <w:t>Робот нужен для того, чтобы помогать человеку, делать опасную для него работу и переносить разные тяжелые предметы</w:t>
      </w:r>
      <w:r w:rsidRPr="004A0D96">
        <w:rPr>
          <w:rFonts w:ascii="Times New Roman" w:eastAsia="Calibri" w:hAnsi="Times New Roman" w:cs="Times New Roman"/>
          <w:sz w:val="28"/>
          <w:szCs w:val="28"/>
          <w:lang w:val="kk-KZ"/>
        </w:rPr>
        <w:t>»</w:t>
      </w:r>
      <w:r w:rsidR="001F2DA1">
        <w:rPr>
          <w:rFonts w:ascii="Times New Roman" w:eastAsia="Calibri" w:hAnsi="Times New Roman" w:cs="Times New Roman"/>
          <w:sz w:val="28"/>
          <w:szCs w:val="28"/>
        </w:rPr>
        <w:t>,</w:t>
      </w:r>
      <w:r w:rsidR="001F2DA1">
        <w:rPr>
          <w:rFonts w:ascii="Times New Roman" w:eastAsia="Calibri" w:hAnsi="Times New Roman" w:cs="Times New Roman"/>
          <w:sz w:val="28"/>
          <w:szCs w:val="28"/>
          <w:lang w:val="kk-KZ"/>
        </w:rPr>
        <w:t xml:space="preserve"> </w:t>
      </w:r>
      <w:r w:rsidR="001F2DA1" w:rsidRPr="001F2DA1">
        <w:rPr>
          <w:rFonts w:ascii="Times New Roman" w:eastAsia="Calibri" w:hAnsi="Times New Roman" w:cs="Times New Roman"/>
          <w:sz w:val="28"/>
          <w:szCs w:val="28"/>
          <w:lang w:val="kk-KZ"/>
        </w:rPr>
        <w:t>–</w:t>
      </w:r>
      <w:r w:rsidRPr="004A0D96">
        <w:rPr>
          <w:rFonts w:ascii="Times New Roman" w:eastAsia="Calibri" w:hAnsi="Times New Roman" w:cs="Times New Roman"/>
          <w:sz w:val="28"/>
          <w:szCs w:val="28"/>
        </w:rPr>
        <w:t xml:space="preserve"> считают дети.</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lastRenderedPageBreak/>
        <w:t xml:space="preserve"> Говорят, что у всех машин будут одинаковые технические характеристики, а вот их интеллектуальные способности полностью зависят от фантазии и умелых рук школьников[4].</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Занимательная робототехника – образовательный и просветительский проект. Наша миссия – популяризация р</w:t>
      </w:r>
      <w:r w:rsidR="001F2DA1">
        <w:rPr>
          <w:rFonts w:ascii="Times New Roman" w:eastAsia="Calibri" w:hAnsi="Times New Roman" w:cs="Times New Roman"/>
          <w:sz w:val="28"/>
          <w:szCs w:val="28"/>
        </w:rPr>
        <w:t>обототехники в молодежной среде</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 от дошкольников до студентов. Поэтому надо рассказать и показать, что робототехника и роботы – это интересно, доступно и увлекательно. </w:t>
      </w:r>
    </w:p>
    <w:p w:rsidR="004A0D96" w:rsidRPr="004A0D96" w:rsidRDefault="004A0D96" w:rsidP="00A806FF">
      <w:pPr>
        <w:spacing w:after="0" w:line="240" w:lineRule="auto"/>
        <w:ind w:firstLine="567"/>
        <w:jc w:val="both"/>
        <w:rPr>
          <w:rFonts w:ascii="Times New Roman" w:eastAsia="Calibri" w:hAnsi="Times New Roman" w:cs="Times New Roman"/>
          <w:b/>
          <w:bCs/>
          <w:sz w:val="28"/>
          <w:szCs w:val="28"/>
        </w:rPr>
      </w:pPr>
      <w:r w:rsidRPr="004A0D96">
        <w:rPr>
          <w:rFonts w:ascii="Times New Roman" w:eastAsia="Calibri" w:hAnsi="Times New Roman" w:cs="Times New Roman"/>
          <w:b/>
          <w:bCs/>
          <w:sz w:val="28"/>
          <w:szCs w:val="28"/>
        </w:rPr>
        <w:t>Какими средствами?</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Во-первых, это новости робототехники.  Надо отбирать самое интересное в ракурсе заявленной цели на новостных сайтах, каналах ведущих мировых ИТ-корпораций и организаций робототехнической сферы. Это вдохновляющие идеи и примеры того, как не ограничены способности человеческого мозга.</w:t>
      </w:r>
    </w:p>
    <w:p w:rsidR="004A0D96" w:rsidRPr="004A0D96" w:rsidRDefault="001F2DA1" w:rsidP="00A806F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Во-вторых,</w:t>
      </w:r>
      <w:r>
        <w:rPr>
          <w:rFonts w:ascii="Times New Roman" w:eastAsia="Calibri" w:hAnsi="Times New Roman" w:cs="Times New Roman"/>
          <w:sz w:val="28"/>
          <w:szCs w:val="28"/>
          <w:lang w:val="kk-KZ"/>
        </w:rPr>
        <w:t xml:space="preserve"> </w:t>
      </w:r>
      <w:r w:rsidR="004A0D96" w:rsidRPr="004A0D96">
        <w:rPr>
          <w:rFonts w:ascii="Times New Roman" w:eastAsia="Calibri" w:hAnsi="Times New Roman" w:cs="Times New Roman"/>
          <w:sz w:val="28"/>
          <w:szCs w:val="28"/>
        </w:rPr>
        <w:t xml:space="preserve">запускают несколько обучающих курсов по робототехнике в различных форматах, рассчитанных на разную аудиторию.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В-третьих, на сайте публикуются статьи педагогической направленности, ориентированные на учителей среднего и дополнительного образования, и популярные статьи для родителей с рекомендациями по выбору кружков, покупке конструкторов и выстраиванию индивидуальных траекторий обучения  детей.</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 xml:space="preserve">В-четвертых, это информация о робототехнических мероприятиях и соревнованиях разного уровня.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В-пятых, созда</w:t>
      </w:r>
      <w:r w:rsidR="001F2DA1">
        <w:rPr>
          <w:rFonts w:ascii="Times New Roman" w:eastAsia="Calibri" w:hAnsi="Times New Roman" w:cs="Times New Roman"/>
          <w:sz w:val="28"/>
          <w:szCs w:val="28"/>
        </w:rPr>
        <w:t>ть удобный и актуальный каталог</w:t>
      </w:r>
      <w:r w:rsidR="001F2DA1">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 xml:space="preserve">кружков робототехники, с возможностью поиска по различным атрибутам, отзывами и оценками пользователей.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Робототехника–это наше будущее. Завтра роботы будут делать большинство работы, все, что останется нам – создавать их. Подружитесь с роботами уже сейчас!</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По мнению специалистов министерства образования, робототехника позволит в увлекательной для детей форме закреплять свои познания в целом ряде классических школьных предметов: математика и физика, инженерия и проектирование, черчение (словом, всё то, что дети будут использовать при создании учебных роботов).</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«При этом очень важно дать детям представления о современной техносфере, а также предоставить возможность самим придумать, сконструировать, запрограммировать и запустить созданный своими руками механизм. Именно здесь им поможет школьная робототехника. Конечно, отнюдь не все станут инженерами или конструкторами в будущем, но  каждый ребёнок должен иметь шанс попробовать».</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 xml:space="preserve">Еще в </w:t>
      </w:r>
      <w:smartTag w:uri="urn:schemas-microsoft-com:office:smarttags" w:element="metricconverter">
        <w:smartTagPr>
          <w:attr w:name="ProductID" w:val="1942 г"/>
        </w:smartTagPr>
        <w:r w:rsidRPr="004A0D96">
          <w:rPr>
            <w:rFonts w:ascii="Times New Roman" w:eastAsia="Calibri" w:hAnsi="Times New Roman" w:cs="Times New Roman"/>
            <w:sz w:val="28"/>
            <w:szCs w:val="28"/>
          </w:rPr>
          <w:t>1942 г</w:t>
        </w:r>
      </w:smartTag>
      <w:r w:rsidRPr="004A0D96">
        <w:rPr>
          <w:rFonts w:ascii="Times New Roman" w:eastAsia="Calibri" w:hAnsi="Times New Roman" w:cs="Times New Roman"/>
          <w:sz w:val="28"/>
          <w:szCs w:val="28"/>
        </w:rPr>
        <w:t>. Айзек Азимов сформулировал три знаменитых закона робототехники:</w:t>
      </w:r>
    </w:p>
    <w:p w:rsidR="004A0D96" w:rsidRPr="004A0D96" w:rsidRDefault="004A0D96" w:rsidP="009E0579">
      <w:pPr>
        <w:numPr>
          <w:ilvl w:val="0"/>
          <w:numId w:val="3"/>
        </w:numPr>
        <w:spacing w:after="0" w:line="240" w:lineRule="auto"/>
        <w:ind w:left="0"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 xml:space="preserve">Робот не может причинить вред человеку или своим бездействием допустить, чтобы человеку был причинен вред. </w:t>
      </w:r>
    </w:p>
    <w:p w:rsidR="004A0D96" w:rsidRPr="004A0D96" w:rsidRDefault="004A0D96" w:rsidP="009E0579">
      <w:pPr>
        <w:numPr>
          <w:ilvl w:val="0"/>
          <w:numId w:val="3"/>
        </w:numPr>
        <w:spacing w:after="0" w:line="240" w:lineRule="auto"/>
        <w:ind w:left="0"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lastRenderedPageBreak/>
        <w:t xml:space="preserve">Робот должен повиноваться всем приказам, которые дает человек, кроме тех случаев, когда эти приказы противоречат первому Закону. </w:t>
      </w:r>
    </w:p>
    <w:p w:rsidR="004A0D96" w:rsidRPr="004A0D96" w:rsidRDefault="004A0D96" w:rsidP="009E0579">
      <w:pPr>
        <w:numPr>
          <w:ilvl w:val="0"/>
          <w:numId w:val="3"/>
        </w:numPr>
        <w:spacing w:after="0" w:line="240" w:lineRule="auto"/>
        <w:ind w:left="0"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rPr>
        <w:t xml:space="preserve">Робот должен заботиться о своей безопасности в той мере, в которой это не противоречит Первому и Второму Законам. </w:t>
      </w:r>
    </w:p>
    <w:p w:rsidR="004A0D96" w:rsidRPr="004A0D96" w:rsidRDefault="004A0D96" w:rsidP="00A806FF">
      <w:pPr>
        <w:spacing w:after="0" w:line="240" w:lineRule="auto"/>
        <w:ind w:firstLine="567"/>
        <w:jc w:val="both"/>
        <w:rPr>
          <w:rFonts w:ascii="Times New Roman" w:eastAsia="Calibri" w:hAnsi="Times New Roman" w:cs="Times New Roman"/>
          <w:sz w:val="28"/>
          <w:szCs w:val="28"/>
        </w:rPr>
      </w:pPr>
      <w:r w:rsidRPr="004A0D96">
        <w:rPr>
          <w:rFonts w:ascii="Times New Roman" w:eastAsia="Calibri" w:hAnsi="Times New Roman" w:cs="Times New Roman"/>
          <w:sz w:val="28"/>
          <w:szCs w:val="28"/>
          <w:lang w:val="kk-KZ"/>
        </w:rPr>
        <w:tab/>
      </w:r>
      <w:r w:rsidRPr="004A0D96">
        <w:rPr>
          <w:rFonts w:ascii="Times New Roman" w:eastAsia="Calibri" w:hAnsi="Times New Roman" w:cs="Times New Roman"/>
          <w:sz w:val="28"/>
          <w:szCs w:val="28"/>
        </w:rPr>
        <w:t>Ключевым фактором для конкурентоспособности отрасли станет умение создавать собственные технологические платформы для робототехники, а не использовать зарубежные.</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 xml:space="preserve"> </w:t>
      </w:r>
      <w:r w:rsidRPr="004A0D96">
        <w:rPr>
          <w:rFonts w:ascii="Times New Roman" w:eastAsia="Calibri" w:hAnsi="Times New Roman" w:cs="Times New Roman"/>
          <w:sz w:val="28"/>
          <w:szCs w:val="28"/>
        </w:rPr>
        <w:t xml:space="preserve">Именно на новое поколение </w:t>
      </w:r>
      <w:r w:rsidRPr="004A0D96">
        <w:rPr>
          <w:rFonts w:ascii="Times New Roman" w:eastAsia="Calibri" w:hAnsi="Times New Roman" w:cs="Times New Roman"/>
          <w:sz w:val="28"/>
          <w:szCs w:val="28"/>
          <w:lang w:val="kk-KZ"/>
        </w:rPr>
        <w:t xml:space="preserve">казахстанким </w:t>
      </w:r>
      <w:r w:rsidRPr="004A0D96">
        <w:rPr>
          <w:rFonts w:ascii="Times New Roman" w:eastAsia="Calibri" w:hAnsi="Times New Roman" w:cs="Times New Roman"/>
          <w:sz w:val="28"/>
          <w:szCs w:val="28"/>
        </w:rPr>
        <w:t>робототехникой работают соревнования WRO. Прежде всего, дети должны получить базовые навыки программирования, чтения алгоритмов, они должны уметь паять, понимать, что такое микросхемы и не бояться с ними работать. С точки зрения практических умений, уроки робототехники в рамках уроков труда были бы очень полезны. Причем это может пригодиться и мальчикам, и девочкам.</w:t>
      </w:r>
    </w:p>
    <w:p w:rsidR="004A0D96" w:rsidRPr="004A0D96" w:rsidRDefault="004A0D96" w:rsidP="00A806FF">
      <w:pPr>
        <w:spacing w:after="0" w:line="240" w:lineRule="auto"/>
        <w:ind w:firstLine="567"/>
        <w:jc w:val="both"/>
        <w:rPr>
          <w:rFonts w:ascii="Times New Roman" w:eastAsia="Calibri" w:hAnsi="Times New Roman" w:cs="Times New Roman"/>
          <w:sz w:val="28"/>
          <w:szCs w:val="28"/>
          <w:lang w:val="kk-KZ"/>
        </w:rPr>
      </w:pPr>
    </w:p>
    <w:p w:rsidR="004A0D96" w:rsidRPr="004A0D96" w:rsidRDefault="004A0D96" w:rsidP="00A806FF">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08DBE412" wp14:editId="76C9337E">
            <wp:extent cx="2790825" cy="1724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724025"/>
                    </a:xfrm>
                    <a:prstGeom prst="rect">
                      <a:avLst/>
                    </a:prstGeom>
                    <a:noFill/>
                    <a:ln>
                      <a:noFill/>
                    </a:ln>
                  </pic:spPr>
                </pic:pic>
              </a:graphicData>
            </a:graphic>
          </wp:inline>
        </w:drawing>
      </w:r>
      <w:r w:rsidRPr="004A0D96">
        <w:rPr>
          <w:rFonts w:ascii="Times New Roman" w:eastAsia="Calibri" w:hAnsi="Times New Roman" w:cs="Times New Roman"/>
          <w:sz w:val="28"/>
          <w:szCs w:val="28"/>
          <w:lang w:val="kk-KZ"/>
        </w:rPr>
        <w:t xml:space="preserve">  </w:t>
      </w:r>
    </w:p>
    <w:p w:rsidR="004A0D96" w:rsidRPr="004A0D96" w:rsidRDefault="004A0D96" w:rsidP="00A806FF">
      <w:pPr>
        <w:spacing w:after="0" w:line="240" w:lineRule="auto"/>
        <w:ind w:firstLine="567"/>
        <w:jc w:val="center"/>
        <w:rPr>
          <w:rFonts w:ascii="Times New Roman" w:eastAsia="Calibri" w:hAnsi="Times New Roman" w:cs="Times New Roman"/>
          <w:sz w:val="28"/>
          <w:szCs w:val="28"/>
          <w:lang w:val="kk-KZ"/>
        </w:rPr>
      </w:pPr>
    </w:p>
    <w:p w:rsidR="004A0D96" w:rsidRPr="004A0D96" w:rsidRDefault="004A0D96" w:rsidP="00A806FF">
      <w:pPr>
        <w:spacing w:after="0" w:line="240" w:lineRule="auto"/>
        <w:ind w:firstLine="567"/>
        <w:jc w:val="center"/>
        <w:rPr>
          <w:rFonts w:ascii="Times New Roman" w:eastAsia="Calibri" w:hAnsi="Times New Roman" w:cs="Times New Roman"/>
          <w:sz w:val="28"/>
          <w:szCs w:val="28"/>
          <w:lang w:val="kk-KZ"/>
        </w:rPr>
      </w:pPr>
      <w:r w:rsidRPr="004A0D96">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14:anchorId="1FC96861" wp14:editId="0CB6119B">
            <wp:extent cx="3019425" cy="1990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inline>
        </w:drawing>
      </w:r>
    </w:p>
    <w:p w:rsidR="004A0D96" w:rsidRPr="004A0D96" w:rsidRDefault="004A0D96" w:rsidP="00A806FF">
      <w:pPr>
        <w:spacing w:after="0" w:line="240" w:lineRule="auto"/>
        <w:ind w:firstLine="567"/>
        <w:jc w:val="center"/>
        <w:rPr>
          <w:rFonts w:ascii="Times New Roman" w:eastAsia="Calibri" w:hAnsi="Times New Roman" w:cs="Times New Roman"/>
          <w:sz w:val="28"/>
          <w:szCs w:val="28"/>
          <w:lang w:val="kk-KZ"/>
        </w:rPr>
      </w:pPr>
    </w:p>
    <w:p w:rsidR="004A0D96" w:rsidRPr="004A0D96" w:rsidRDefault="0006761B" w:rsidP="00A806F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В заключение с </w:t>
      </w:r>
      <w:r w:rsidR="004A0D96" w:rsidRPr="004A0D96">
        <w:rPr>
          <w:rFonts w:ascii="Times New Roman" w:eastAsia="Calibri" w:hAnsi="Times New Roman" w:cs="Times New Roman"/>
          <w:sz w:val="28"/>
          <w:szCs w:val="28"/>
        </w:rPr>
        <w:t>еще одной важной инициативой помимо введения уроков робототехники</w:t>
      </w:r>
      <w:r w:rsidR="004A0D96" w:rsidRPr="004A0D96">
        <w:rPr>
          <w:rFonts w:ascii="Times New Roman" w:eastAsia="Calibri" w:hAnsi="Times New Roman" w:cs="Times New Roman"/>
          <w:sz w:val="28"/>
          <w:szCs w:val="28"/>
          <w:lang w:val="kk-KZ"/>
        </w:rPr>
        <w:t xml:space="preserve"> хочу сказать что наш Успенский район участвуеть по соревнований по робототехнике. Дети имеют призовые места по робототехнике как на областном уровне.  Учасвовали в  научных проектах «Зерде»  а также Сатпаевских чтениях. </w:t>
      </w:r>
    </w:p>
    <w:p w:rsidR="0098200A" w:rsidRDefault="0098200A" w:rsidP="000A562B">
      <w:pPr>
        <w:spacing w:after="0" w:line="240" w:lineRule="auto"/>
        <w:ind w:firstLine="567"/>
        <w:jc w:val="center"/>
        <w:rPr>
          <w:rFonts w:ascii="Times New Roman" w:eastAsia="Calibri" w:hAnsi="Times New Roman" w:cs="Times New Roman"/>
          <w:b/>
          <w:bCs/>
          <w:sz w:val="28"/>
          <w:szCs w:val="28"/>
          <w:lang w:val="kk-KZ"/>
        </w:rPr>
      </w:pPr>
    </w:p>
    <w:p w:rsidR="004A0D96" w:rsidRPr="004A0D96" w:rsidRDefault="004A0D96" w:rsidP="0098200A">
      <w:pPr>
        <w:spacing w:after="0" w:line="240" w:lineRule="auto"/>
        <w:rPr>
          <w:rFonts w:ascii="Times New Roman" w:eastAsia="Calibri" w:hAnsi="Times New Roman" w:cs="Times New Roman"/>
          <w:b/>
          <w:bCs/>
          <w:sz w:val="28"/>
          <w:szCs w:val="28"/>
          <w:lang w:val="kk-KZ"/>
        </w:rPr>
      </w:pPr>
      <w:r w:rsidRPr="004A0D96">
        <w:rPr>
          <w:rFonts w:ascii="Times New Roman" w:eastAsia="Calibri" w:hAnsi="Times New Roman" w:cs="Times New Roman"/>
          <w:b/>
          <w:bCs/>
          <w:sz w:val="28"/>
          <w:szCs w:val="28"/>
          <w:lang w:val="kk-KZ"/>
        </w:rPr>
        <w:t>С</w:t>
      </w:r>
      <w:r w:rsidR="000A562B" w:rsidRPr="004A0D96">
        <w:rPr>
          <w:rFonts w:ascii="Times New Roman" w:eastAsia="Calibri" w:hAnsi="Times New Roman" w:cs="Times New Roman"/>
          <w:b/>
          <w:bCs/>
          <w:sz w:val="28"/>
          <w:szCs w:val="28"/>
          <w:lang w:val="kk-KZ"/>
        </w:rPr>
        <w:t>писок литературы:</w:t>
      </w:r>
    </w:p>
    <w:p w:rsidR="0006761B" w:rsidRPr="000A562B" w:rsidRDefault="000A562B" w:rsidP="000A562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4A0D96" w:rsidRPr="000A562B">
        <w:rPr>
          <w:rFonts w:ascii="Times New Roman" w:eastAsia="Calibri" w:hAnsi="Times New Roman" w:cs="Times New Roman"/>
          <w:sz w:val="28"/>
          <w:szCs w:val="28"/>
          <w:lang w:val="kk-KZ"/>
        </w:rPr>
        <w:t>Образовательная программа курсов повышения квалификации педагогических кадров по элективному курсу «Робототехника» //Руководств</w:t>
      </w:r>
      <w:r w:rsidR="0006761B" w:rsidRPr="000A562B">
        <w:rPr>
          <w:rFonts w:ascii="Times New Roman" w:eastAsia="Calibri" w:hAnsi="Times New Roman" w:cs="Times New Roman"/>
          <w:sz w:val="28"/>
          <w:szCs w:val="28"/>
          <w:lang w:val="kk-KZ"/>
        </w:rPr>
        <w:t xml:space="preserve">о </w:t>
      </w:r>
      <w:r w:rsidR="0006761B" w:rsidRPr="000A562B">
        <w:rPr>
          <w:rFonts w:ascii="Times New Roman" w:eastAsia="Calibri" w:hAnsi="Times New Roman" w:cs="Times New Roman"/>
          <w:sz w:val="28"/>
          <w:szCs w:val="28"/>
          <w:lang w:val="kk-KZ"/>
        </w:rPr>
        <w:lastRenderedPageBreak/>
        <w:t>для учителя//</w:t>
      </w:r>
      <w:r w:rsidR="004A0D96" w:rsidRPr="000A562B">
        <w:rPr>
          <w:rFonts w:ascii="Times New Roman" w:eastAsia="Calibri" w:hAnsi="Times New Roman" w:cs="Times New Roman"/>
          <w:sz w:val="28"/>
          <w:szCs w:val="28"/>
          <w:lang w:val="kk-KZ"/>
        </w:rPr>
        <w:t>Центр педагогического мастерства автономной организации образования  «Назарбаев Интеллектуальные школы»,  Астана 2016 52 стр.</w:t>
      </w:r>
    </w:p>
    <w:p w:rsidR="004A0D96" w:rsidRPr="000A562B" w:rsidRDefault="000A562B" w:rsidP="000A562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4A0D96" w:rsidRPr="000A562B">
        <w:rPr>
          <w:rFonts w:ascii="Times New Roman" w:eastAsia="Calibri" w:hAnsi="Times New Roman" w:cs="Times New Roman"/>
          <w:sz w:val="28"/>
          <w:szCs w:val="28"/>
          <w:lang w:val="kk-KZ"/>
        </w:rPr>
        <w:t xml:space="preserve">Государственная программа развития образования Республики Казахстан на 2016-2019 гг. </w:t>
      </w:r>
    </w:p>
    <w:p w:rsidR="004A0D96" w:rsidRPr="004A0D96" w:rsidRDefault="000A562B" w:rsidP="000A562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4A0D96" w:rsidRPr="004A0D96">
        <w:rPr>
          <w:rFonts w:ascii="Times New Roman" w:eastAsia="Calibri" w:hAnsi="Times New Roman" w:cs="Times New Roman"/>
          <w:sz w:val="28"/>
          <w:szCs w:val="28"/>
          <w:lang w:val="kk-KZ"/>
        </w:rPr>
        <w:t>Ершов М.Г. Использование робототехники в преподавании физики М.Г. Ершов // Информационные компьютерные технологии в образовании. Вестн</w:t>
      </w:r>
      <w:r w:rsidR="0006761B">
        <w:rPr>
          <w:rFonts w:ascii="Times New Roman" w:eastAsia="Calibri" w:hAnsi="Times New Roman" w:cs="Times New Roman"/>
          <w:sz w:val="28"/>
          <w:szCs w:val="28"/>
          <w:lang w:val="kk-KZ"/>
        </w:rPr>
        <w:t>ик ПГГПУ. – Вып. 8. – С. 77–85</w:t>
      </w:r>
      <w:r w:rsidR="004A0D96" w:rsidRPr="004A0D96">
        <w:rPr>
          <w:rFonts w:ascii="Times New Roman" w:eastAsia="Calibri" w:hAnsi="Times New Roman" w:cs="Times New Roman"/>
          <w:sz w:val="28"/>
          <w:szCs w:val="28"/>
          <w:lang w:val="kk-KZ"/>
        </w:rPr>
        <w:t xml:space="preserve">]. </w:t>
      </w:r>
    </w:p>
    <w:p w:rsidR="004A0D96" w:rsidRPr="004A0D96" w:rsidRDefault="000A562B" w:rsidP="000A562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4A0D96" w:rsidRPr="004A0D96">
        <w:rPr>
          <w:rFonts w:ascii="Times New Roman" w:eastAsia="Calibri" w:hAnsi="Times New Roman" w:cs="Times New Roman"/>
          <w:sz w:val="28"/>
          <w:szCs w:val="28"/>
          <w:lang w:val="kk-KZ"/>
        </w:rPr>
        <w:t xml:space="preserve">Поташник М. М. Управление развитием школы - М.: Знание, 1987г. –380 с. Сластенин В.А. Педагогика: Учеб. пособие для студ. высш. пед. учеб. заведений / В. А. Сластенин, И. Ф. Исаев, Е. Н. Шиянов; Под ред. В.А. Сластенина. - М.: Издательский центр «Академия», 2002. - 576 с. </w:t>
      </w:r>
    </w:p>
    <w:p w:rsidR="004A0D96" w:rsidRPr="004A0D96" w:rsidRDefault="000A562B" w:rsidP="000A562B">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4A0D96" w:rsidRPr="004A0D96">
        <w:rPr>
          <w:rFonts w:ascii="Times New Roman" w:eastAsia="Calibri" w:hAnsi="Times New Roman" w:cs="Times New Roman"/>
          <w:sz w:val="28"/>
          <w:szCs w:val="28"/>
          <w:lang w:val="kk-KZ"/>
        </w:rPr>
        <w:t>Накано Э. Введение в робототехнику / Э. Накано; пер. с яп. А.И. Логинов, А.М. Филатов. – М.: Мир, 1998. – 334 с.</w:t>
      </w:r>
    </w:p>
    <w:p w:rsidR="00B34E6B" w:rsidRDefault="00B34E6B" w:rsidP="00A806FF">
      <w:pPr>
        <w:spacing w:after="0" w:line="240" w:lineRule="auto"/>
        <w:ind w:firstLine="567"/>
        <w:jc w:val="both"/>
        <w:rPr>
          <w:rFonts w:ascii="Times New Roman" w:hAnsi="Times New Roman" w:cs="Times New Roman"/>
          <w:sz w:val="28"/>
          <w:szCs w:val="28"/>
          <w:lang w:val="kk-KZ" w:eastAsia="ru-RU"/>
        </w:rPr>
      </w:pPr>
    </w:p>
    <w:p w:rsidR="000A562B" w:rsidRDefault="000A562B" w:rsidP="00A806FF">
      <w:pPr>
        <w:spacing w:after="0" w:line="240" w:lineRule="auto"/>
        <w:ind w:firstLine="567"/>
        <w:jc w:val="both"/>
        <w:rPr>
          <w:rFonts w:ascii="Times New Roman" w:hAnsi="Times New Roman" w:cs="Times New Roman"/>
          <w:sz w:val="28"/>
          <w:szCs w:val="28"/>
          <w:lang w:val="kk-KZ" w:eastAsia="ru-RU"/>
        </w:rPr>
      </w:pPr>
    </w:p>
    <w:p w:rsidR="00B34E6B" w:rsidRPr="00B34E6B" w:rsidRDefault="00B34E6B" w:rsidP="00A806FF">
      <w:pPr>
        <w:spacing w:after="0" w:line="0" w:lineRule="atLeast"/>
        <w:ind w:firstLineChars="50" w:firstLine="141"/>
        <w:jc w:val="center"/>
        <w:rPr>
          <w:rFonts w:ascii="Times New Roman" w:eastAsia="SimSun" w:hAnsi="Times New Roman" w:cs="Times New Roman"/>
          <w:b/>
          <w:bCs/>
          <w:sz w:val="28"/>
          <w:szCs w:val="28"/>
          <w:lang w:val="kk-KZ" w:eastAsia="ru-RU"/>
        </w:rPr>
      </w:pPr>
      <w:r w:rsidRPr="00B34E6B">
        <w:rPr>
          <w:rFonts w:ascii="Times New Roman" w:eastAsia="SimSun" w:hAnsi="Times New Roman" w:cs="Times New Roman"/>
          <w:b/>
          <w:bCs/>
          <w:sz w:val="28"/>
          <w:szCs w:val="28"/>
          <w:lang w:eastAsia="ru-RU"/>
        </w:rPr>
        <w:t>БАЛАБА</w:t>
      </w:r>
      <w:r w:rsidRPr="00B34E6B">
        <w:rPr>
          <w:rFonts w:ascii="Times New Roman" w:eastAsia="SimSun" w:hAnsi="Times New Roman" w:cs="Times New Roman"/>
          <w:b/>
          <w:bCs/>
          <w:sz w:val="28"/>
          <w:szCs w:val="28"/>
          <w:lang w:val="kk-KZ" w:eastAsia="ru-RU"/>
        </w:rPr>
        <w:t>ҚШАДАҒЫ  ИННОВАЦИЯЛЫҚ  ТЕХНОЛОГИЯ-</w:t>
      </w:r>
    </w:p>
    <w:p w:rsidR="00B34E6B" w:rsidRPr="00B34E6B" w:rsidRDefault="00B34E6B" w:rsidP="00A806FF">
      <w:pPr>
        <w:spacing w:after="0" w:line="0" w:lineRule="atLeast"/>
        <w:ind w:firstLineChars="50" w:firstLine="141"/>
        <w:jc w:val="center"/>
        <w:rPr>
          <w:rFonts w:ascii="Times New Roman" w:eastAsia="SimSun" w:hAnsi="Times New Roman" w:cs="Times New Roman"/>
          <w:b/>
          <w:bCs/>
          <w:sz w:val="28"/>
          <w:szCs w:val="28"/>
          <w:lang w:val="kk-KZ" w:eastAsia="ru-RU"/>
        </w:rPr>
      </w:pPr>
      <w:r w:rsidRPr="00B34E6B">
        <w:rPr>
          <w:rFonts w:ascii="Times New Roman" w:eastAsia="SimSun" w:hAnsi="Times New Roman" w:cs="Times New Roman"/>
          <w:b/>
          <w:bCs/>
          <w:sz w:val="28"/>
          <w:szCs w:val="28"/>
          <w:lang w:val="kk-KZ" w:eastAsia="ru-RU"/>
        </w:rPr>
        <w:t>ЛЕГО ҚҰРАСТЫРУ ЖӘНЕ РОБОТОТЕХНИКА</w:t>
      </w:r>
    </w:p>
    <w:p w:rsidR="00B34E6B" w:rsidRPr="00B34E6B" w:rsidRDefault="00B34E6B" w:rsidP="00A806FF">
      <w:pPr>
        <w:spacing w:after="0" w:line="0" w:lineRule="atLeast"/>
        <w:ind w:firstLine="567"/>
        <w:rPr>
          <w:rFonts w:ascii="Times New Roman" w:eastAsia="SimSun" w:hAnsi="Times New Roman" w:cs="Times New Roman"/>
          <w:b/>
          <w:bCs/>
          <w:sz w:val="28"/>
          <w:szCs w:val="28"/>
          <w:lang w:val="kk-KZ" w:eastAsia="ru-RU"/>
        </w:rPr>
      </w:pPr>
    </w:p>
    <w:p w:rsidR="00B34E6B" w:rsidRPr="00B34E6B" w:rsidRDefault="00B34E6B" w:rsidP="00A806FF">
      <w:pPr>
        <w:spacing w:after="0" w:line="0" w:lineRule="atLeast"/>
        <w:ind w:firstLineChars="50" w:firstLine="141"/>
        <w:jc w:val="center"/>
        <w:rPr>
          <w:rFonts w:ascii="Times New Roman" w:eastAsia="SimSun" w:hAnsi="Times New Roman" w:cs="Times New Roman"/>
          <w:b/>
          <w:bCs/>
          <w:sz w:val="28"/>
          <w:szCs w:val="28"/>
          <w:lang w:val="kk-KZ" w:eastAsia="ru-RU"/>
        </w:rPr>
      </w:pPr>
      <w:r w:rsidRPr="00B34E6B">
        <w:rPr>
          <w:rFonts w:ascii="Times New Roman" w:eastAsia="SimSun" w:hAnsi="Times New Roman" w:cs="Times New Roman"/>
          <w:b/>
          <w:bCs/>
          <w:sz w:val="28"/>
          <w:szCs w:val="28"/>
          <w:lang w:val="kk-KZ" w:eastAsia="ru-RU"/>
        </w:rPr>
        <w:t>СУЛТАНОВА НУРГУЛ ДУЙСЕМБЕКОВНА</w:t>
      </w:r>
    </w:p>
    <w:p w:rsidR="00B34E6B" w:rsidRPr="00B34E6B" w:rsidRDefault="00B34E6B" w:rsidP="00A806FF">
      <w:pPr>
        <w:spacing w:after="0" w:line="0" w:lineRule="atLeast"/>
        <w:ind w:firstLineChars="50" w:firstLine="120"/>
        <w:jc w:val="center"/>
        <w:rPr>
          <w:rFonts w:ascii="Times New Roman" w:eastAsia="SimSun" w:hAnsi="Times New Roman" w:cs="Times New Roman"/>
          <w:bCs/>
          <w:i/>
          <w:sz w:val="24"/>
          <w:szCs w:val="24"/>
          <w:lang w:val="kk-KZ" w:eastAsia="ru-RU"/>
        </w:rPr>
      </w:pPr>
      <w:r w:rsidRPr="00B34E6B">
        <w:rPr>
          <w:rFonts w:ascii="Times New Roman" w:eastAsia="SimSun" w:hAnsi="Times New Roman" w:cs="Times New Roman"/>
          <w:bCs/>
          <w:i/>
          <w:sz w:val="24"/>
          <w:szCs w:val="24"/>
          <w:lang w:val="kk-KZ" w:eastAsia="ru-RU"/>
        </w:rPr>
        <w:t xml:space="preserve">Атырау қаласы, №34 </w:t>
      </w:r>
      <w:r>
        <w:rPr>
          <w:rFonts w:ascii="Times New Roman" w:eastAsia="SimSun" w:hAnsi="Times New Roman" w:cs="Times New Roman"/>
          <w:bCs/>
          <w:i/>
          <w:sz w:val="24"/>
          <w:szCs w:val="24"/>
          <w:lang w:val="kk-KZ" w:eastAsia="ru-RU"/>
        </w:rPr>
        <w:t>«</w:t>
      </w:r>
      <w:r w:rsidRPr="00B34E6B">
        <w:rPr>
          <w:rFonts w:ascii="Times New Roman" w:eastAsia="SimSun" w:hAnsi="Times New Roman" w:cs="Times New Roman"/>
          <w:bCs/>
          <w:i/>
          <w:sz w:val="24"/>
          <w:szCs w:val="24"/>
          <w:lang w:val="kk-KZ" w:eastAsia="ru-RU"/>
        </w:rPr>
        <w:t>Нұрбөбек</w:t>
      </w:r>
      <w:r>
        <w:rPr>
          <w:rFonts w:ascii="Times New Roman" w:eastAsia="SimSun" w:hAnsi="Times New Roman" w:cs="Times New Roman"/>
          <w:bCs/>
          <w:i/>
          <w:sz w:val="24"/>
          <w:szCs w:val="24"/>
          <w:lang w:val="kk-KZ" w:eastAsia="ru-RU"/>
        </w:rPr>
        <w:t>»</w:t>
      </w:r>
      <w:r w:rsidRPr="00B34E6B">
        <w:rPr>
          <w:rFonts w:ascii="Times New Roman" w:eastAsia="SimSun" w:hAnsi="Times New Roman" w:cs="Times New Roman"/>
          <w:bCs/>
          <w:i/>
          <w:sz w:val="24"/>
          <w:szCs w:val="24"/>
          <w:lang w:val="kk-KZ" w:eastAsia="ru-RU"/>
        </w:rPr>
        <w:t xml:space="preserve"> бөбекжай-бақшасы</w:t>
      </w:r>
      <w:r>
        <w:rPr>
          <w:rFonts w:ascii="Times New Roman" w:eastAsia="SimSun" w:hAnsi="Times New Roman" w:cs="Times New Roman"/>
          <w:bCs/>
          <w:i/>
          <w:sz w:val="24"/>
          <w:szCs w:val="24"/>
          <w:lang w:val="kk-KZ" w:eastAsia="ru-RU"/>
        </w:rPr>
        <w:t xml:space="preserve"> п</w:t>
      </w:r>
      <w:r w:rsidRPr="00B34E6B">
        <w:rPr>
          <w:rFonts w:ascii="Times New Roman" w:eastAsia="SimSun" w:hAnsi="Times New Roman" w:cs="Times New Roman"/>
          <w:bCs/>
          <w:i/>
          <w:sz w:val="24"/>
          <w:szCs w:val="24"/>
          <w:lang w:val="kk-KZ" w:eastAsia="ru-RU"/>
        </w:rPr>
        <w:t>сихолог</w:t>
      </w:r>
      <w:r>
        <w:rPr>
          <w:rFonts w:ascii="Times New Roman" w:eastAsia="SimSun" w:hAnsi="Times New Roman" w:cs="Times New Roman"/>
          <w:bCs/>
          <w:i/>
          <w:sz w:val="24"/>
          <w:szCs w:val="24"/>
          <w:lang w:val="kk-KZ" w:eastAsia="ru-RU"/>
        </w:rPr>
        <w:t>і</w:t>
      </w:r>
      <w:r w:rsidRPr="00B34E6B">
        <w:rPr>
          <w:rFonts w:ascii="Times New Roman" w:eastAsia="SimSun" w:hAnsi="Times New Roman" w:cs="Times New Roman"/>
          <w:bCs/>
          <w:i/>
          <w:sz w:val="24"/>
          <w:szCs w:val="24"/>
          <w:lang w:val="kk-KZ" w:eastAsia="ru-RU"/>
        </w:rPr>
        <w:t xml:space="preserve"> </w:t>
      </w:r>
    </w:p>
    <w:p w:rsidR="00B34E6B" w:rsidRPr="00B34E6B" w:rsidRDefault="00B34E6B" w:rsidP="00A806FF">
      <w:pPr>
        <w:spacing w:after="0" w:line="0" w:lineRule="atLeast"/>
        <w:ind w:firstLine="567"/>
        <w:jc w:val="both"/>
        <w:rPr>
          <w:rFonts w:ascii="Times New Roman" w:eastAsia="SimSun" w:hAnsi="Times New Roman" w:cs="Times New Roman"/>
          <w:b/>
          <w:bCs/>
          <w:sz w:val="28"/>
          <w:szCs w:val="28"/>
          <w:lang w:val="kk-KZ" w:eastAsia="ru-RU"/>
        </w:rPr>
      </w:pP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 xml:space="preserve">Білім беру жүйесіндегі инновациялық үдерістер  педагогтерден де серпінді жаңаны талап етеді.  Бала мектепке дейінгі ұйымға келген кезеңде   тұлғалық қалыптасуы қарқынды болатындықтан жаңашыл жүйені  ұйымдастыруға ерекше мән беріледі. Жұмысында жаңашылдықты пайдаланбаған педагог балаларға тиісті деңгейде қазіргі заман талабына </w:t>
      </w:r>
      <w:r w:rsidR="00615BA5">
        <w:rPr>
          <w:rFonts w:ascii="Times New Roman" w:eastAsia="SimSun" w:hAnsi="Times New Roman" w:cs="Times New Roman"/>
          <w:sz w:val="28"/>
          <w:szCs w:val="28"/>
          <w:lang w:val="kk-KZ" w:eastAsia="ru-RU"/>
        </w:rPr>
        <w:t>сай білім бере алмайды.</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 xml:space="preserve">Сондықтан, біз еңбек етіп отырған №34 «Нұрбөбек» бөбекжай-бақшасында  </w:t>
      </w:r>
      <w:r w:rsidRPr="00B34E6B">
        <w:rPr>
          <w:rFonts w:ascii="Times New Roman" w:eastAsia="SimSun" w:hAnsi="Times New Roman" w:cs="Times New Roman"/>
          <w:color w:val="000000"/>
          <w:sz w:val="28"/>
          <w:szCs w:val="28"/>
          <w:shd w:val="clear" w:color="auto" w:fill="FFFFFF"/>
          <w:lang w:val="kk-KZ" w:eastAsia="ru-RU"/>
        </w:rPr>
        <w:t>Lego</w:t>
      </w:r>
      <w:r w:rsidRPr="00B34E6B">
        <w:rPr>
          <w:rFonts w:ascii="Times New Roman" w:eastAsia="SimSun" w:hAnsi="Times New Roman" w:cs="Times New Roman"/>
          <w:sz w:val="28"/>
          <w:szCs w:val="28"/>
          <w:lang w:val="kk-KZ" w:eastAsia="ru-RU"/>
        </w:rPr>
        <w:t xml:space="preserve"> технологиясының  тиімділігін саралап, ең алдымен, ұсынылған жаңашылдықты шығармашылық топ отырысында талқыладық. Артықшылықтары мен кемшіліктерін анықтап, шығармашылық жұмыспен жұмыс жасауға шешім қабылданды.</w:t>
      </w:r>
      <w:r w:rsidR="00615BA5">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 xml:space="preserve">Мектепке дейінгі балалардың психологиялық танымдық қабілетерін дамытып, жас ерекшелігіне  байланысты қиялын, қабылдауын, есте сақтауын, ойлауын, зейінін, сөздік қорын дамытуға  </w:t>
      </w:r>
      <w:r w:rsidRPr="00B34E6B">
        <w:rPr>
          <w:rFonts w:ascii="Times New Roman" w:eastAsia="SimSun" w:hAnsi="Times New Roman" w:cs="Times New Roman"/>
          <w:color w:val="000000"/>
          <w:sz w:val="28"/>
          <w:szCs w:val="28"/>
          <w:shd w:val="clear" w:color="auto" w:fill="FFFFFF"/>
          <w:lang w:val="kk-KZ" w:eastAsia="ru-RU"/>
        </w:rPr>
        <w:t>Lego</w:t>
      </w:r>
      <w:r w:rsidRPr="00B34E6B">
        <w:rPr>
          <w:rFonts w:ascii="Times New Roman" w:eastAsia="SimSun" w:hAnsi="Times New Roman" w:cs="Times New Roman"/>
          <w:sz w:val="28"/>
          <w:szCs w:val="28"/>
          <w:lang w:val="kk-KZ" w:eastAsia="ru-RU"/>
        </w:rPr>
        <w:t xml:space="preserve"> және робототехника </w:t>
      </w:r>
      <w:r w:rsidR="00615BA5">
        <w:rPr>
          <w:rFonts w:ascii="Times New Roman" w:eastAsia="SimSun" w:hAnsi="Times New Roman" w:cs="Times New Roman"/>
          <w:sz w:val="28"/>
          <w:szCs w:val="28"/>
          <w:lang w:val="kk-KZ" w:eastAsia="ru-RU"/>
        </w:rPr>
        <w:t>технологиясының пайдасы зор.</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 xml:space="preserve">Мен психолог ретінде балаларды қарапайым құрылымдар құруға үйретемін,  бұл біздің бақшада  білім беру бағдарламасы  негізінде </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Таным</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білім беру саласының бағыттарының мәселелерін шешуге мүмкіндік берді.</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Lego құрастыру және</w:t>
      </w:r>
      <w:r w:rsidR="00615BA5">
        <w:rPr>
          <w:rFonts w:ascii="Times New Roman" w:eastAsia="SimSun" w:hAnsi="Times New Roman" w:cs="Times New Roman"/>
          <w:sz w:val="28"/>
          <w:szCs w:val="28"/>
          <w:lang w:val="kk-KZ" w:eastAsia="ru-RU"/>
        </w:rPr>
        <w:t xml:space="preserve"> робототехника технологиясы – </w:t>
      </w:r>
      <w:r w:rsidRPr="00B34E6B">
        <w:rPr>
          <w:rFonts w:ascii="Times New Roman" w:eastAsia="SimSun" w:hAnsi="Times New Roman" w:cs="Times New Roman"/>
          <w:sz w:val="28"/>
          <w:szCs w:val="28"/>
          <w:lang w:val="kk-KZ" w:eastAsia="ru-RU"/>
        </w:rPr>
        <w:t>мектеп жасына дейінгі балалардың  интеллектуалдық дамуды</w:t>
      </w:r>
      <w:r w:rsidR="00615BA5">
        <w:rPr>
          <w:rFonts w:ascii="Times New Roman" w:eastAsia="SimSun" w:hAnsi="Times New Roman" w:cs="Times New Roman"/>
          <w:sz w:val="28"/>
          <w:szCs w:val="28"/>
          <w:lang w:val="kk-KZ" w:eastAsia="ru-RU"/>
        </w:rPr>
        <w:t>ны</w:t>
      </w:r>
      <w:r w:rsidRPr="00B34E6B">
        <w:rPr>
          <w:rFonts w:ascii="Times New Roman" w:eastAsia="SimSun" w:hAnsi="Times New Roman" w:cs="Times New Roman"/>
          <w:sz w:val="28"/>
          <w:szCs w:val="28"/>
          <w:lang w:val="kk-KZ" w:eastAsia="ru-RU"/>
        </w:rPr>
        <w:t>ң тамаша құралы болып табылады, тәрбиелеуді және дамытуды ұштастыруға мүмкіндік береді, ойын режимінде балалар (ойында үйренеді)</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w:t>
      </w:r>
      <w:r w:rsidR="00615BA5">
        <w:rPr>
          <w:rFonts w:ascii="Times New Roman" w:eastAsia="SimSun" w:hAnsi="Times New Roman" w:cs="Times New Roman"/>
          <w:sz w:val="28"/>
          <w:szCs w:val="28"/>
          <w:lang w:val="kk-KZ" w:eastAsia="ru-RU"/>
        </w:rPr>
        <w:t xml:space="preserve"> балалар әртүрлі әрекеттерде – </w:t>
      </w:r>
      <w:r w:rsidRPr="00B34E6B">
        <w:rPr>
          <w:rFonts w:ascii="Times New Roman" w:eastAsia="SimSun" w:hAnsi="Times New Roman" w:cs="Times New Roman"/>
          <w:sz w:val="28"/>
          <w:szCs w:val="28"/>
          <w:lang w:val="kk-KZ" w:eastAsia="ru-RU"/>
        </w:rPr>
        <w:t xml:space="preserve">ойнау, қарым-қатынас жасау, жобалау және  басшылық пен дербестік танытуына </w:t>
      </w:r>
      <w:r w:rsidRPr="00B34E6B">
        <w:rPr>
          <w:rFonts w:ascii="Times New Roman" w:eastAsia="SimSun" w:hAnsi="Times New Roman" w:cs="Times New Roman"/>
          <w:sz w:val="28"/>
          <w:szCs w:val="28"/>
          <w:lang w:val="kk-KZ" w:eastAsia="ru-RU"/>
        </w:rPr>
        <w:lastRenderedPageBreak/>
        <w:t>мүмкіндік береді</w:t>
      </w:r>
      <w:r w:rsidR="00615BA5">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Құрастырмалы ойынды зерттеу және экспериментпен біріктіру балаға тәжірибе жасауға мүмкіндік беретін әрекеттер</w:t>
      </w:r>
      <w:r w:rsidR="00615BA5">
        <w:rPr>
          <w:rFonts w:ascii="Times New Roman" w:eastAsia="SimSun" w:hAnsi="Times New Roman" w:cs="Times New Roman"/>
          <w:sz w:val="28"/>
          <w:szCs w:val="28"/>
          <w:lang w:val="kk-KZ" w:eastAsia="ru-RU"/>
        </w:rPr>
        <w:t>.</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Заманауи мектепке дейінгі білім беру мекемесіндегі робототехниканы енгізудің алғашқы қадамы</w:t>
      </w:r>
      <w:r w:rsidR="00615BA5">
        <w:rPr>
          <w:rFonts w:ascii="Times New Roman" w:eastAsia="SimSun" w:hAnsi="Times New Roman" w:cs="Times New Roman"/>
          <w:sz w:val="28"/>
          <w:szCs w:val="28"/>
          <w:lang w:val="kk-KZ" w:eastAsia="ru-RU"/>
        </w:rPr>
        <w:t xml:space="preserve"> – </w:t>
      </w:r>
      <w:r w:rsidRPr="00B34E6B">
        <w:rPr>
          <w:rFonts w:ascii="Times New Roman" w:eastAsia="SimSun" w:hAnsi="Times New Roman" w:cs="Times New Roman"/>
          <w:sz w:val="28"/>
          <w:szCs w:val="28"/>
          <w:lang w:val="kk-KZ" w:eastAsia="ru-RU"/>
        </w:rPr>
        <w:t>мектеп жасына дейінгі балаларды техникалық шығармашылыққа баулиды</w:t>
      </w:r>
      <w:r w:rsidR="00615BA5">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Балабақшадағы құрылыс барлық жастағы балалармен  қарапайымнан күрделіге дейін қолжетімді ойын формасы: тұлға аралық қарым-қатынас дағдыларын, ұжымдық шығармашылық қабілеттерін дамыту, атқарған жұмыстарын талдап, бағалау</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вербалды және вербалды емес қарым-қатынас</w:t>
      </w:r>
      <w:r w:rsidR="00615BA5">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өзіне деген сенімділікті қалыптастыру</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өзін-өзі дамыту және өзін-өзі жүзеге асыру</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рөлдер мен жауапкершіліктерді бөлу</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кеңістікте дұрыс және жылдам шарлау</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затты оның құрамдас бөліктеріне ойша бөлу және бөліктерден бүтінді құрастыру қабілеттерін дамыта отырып,  бір-бірімен қарым-қатынас жасау, бірлескен ойындар ұйымдастыру, өз және басқалардың жұмысын</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қол моторикасын, қиялын, шығармашылық ойлауын, қоршаған әлем туралы өзіндік ойларын, зейінін, зейінін шоғырландыру, есте сақтау қабілеттерін дамытады.</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Сонымен қатар, қозғалыс дағдыларын жақсартады және</w:t>
      </w:r>
      <w:r w:rsidR="00615BA5">
        <w:rPr>
          <w:rFonts w:ascii="Times New Roman" w:eastAsia="SimSun" w:hAnsi="Times New Roman" w:cs="Times New Roman"/>
          <w:sz w:val="28"/>
          <w:szCs w:val="28"/>
          <w:lang w:val="kk-KZ" w:eastAsia="ru-RU"/>
        </w:rPr>
        <w:t xml:space="preserve"> сенсорлық тәжірибені байытады: </w:t>
      </w:r>
      <w:r w:rsidRPr="00B34E6B">
        <w:rPr>
          <w:rFonts w:ascii="Times New Roman" w:eastAsia="SimSun" w:hAnsi="Times New Roman" w:cs="Times New Roman"/>
          <w:sz w:val="28"/>
          <w:szCs w:val="28"/>
          <w:lang w:val="kk-KZ" w:eastAsia="ru-RU"/>
        </w:rPr>
        <w:t>жарық, пішін, пропорция, симметрия туралы математикалық білім алады</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w:t>
      </w:r>
      <w:r w:rsidR="00615BA5">
        <w:rPr>
          <w:rFonts w:ascii="Times New Roman" w:eastAsia="SimSun" w:hAnsi="Times New Roman" w:cs="Times New Roman"/>
          <w:sz w:val="28"/>
          <w:szCs w:val="28"/>
          <w:lang w:val="kk-KZ" w:eastAsia="ru-RU"/>
        </w:rPr>
        <w:t xml:space="preserve">айналасындағы дүние </w:t>
      </w:r>
      <w:r w:rsidRPr="00B34E6B">
        <w:rPr>
          <w:rFonts w:ascii="Times New Roman" w:eastAsia="SimSun" w:hAnsi="Times New Roman" w:cs="Times New Roman"/>
          <w:sz w:val="28"/>
          <w:szCs w:val="28"/>
          <w:lang w:val="kk-KZ" w:eastAsia="ru-RU"/>
        </w:rPr>
        <w:t>туралы түсініктерін кеңейтеді (сәулет, көлік және ландшафт т.б</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w:t>
      </w:r>
      <w:r w:rsidR="00615BA5">
        <w:rPr>
          <w:rFonts w:ascii="Times New Roman" w:eastAsia="SimSun" w:hAnsi="Times New Roman" w:cs="Times New Roman"/>
          <w:sz w:val="28"/>
          <w:szCs w:val="28"/>
          <w:lang w:val="kk-KZ" w:eastAsia="ru-RU"/>
        </w:rPr>
        <w:t>.</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LEG</w:t>
      </w:r>
      <w:r w:rsidR="00615BA5">
        <w:rPr>
          <w:rFonts w:ascii="Times New Roman" w:eastAsia="SimSun" w:hAnsi="Times New Roman" w:cs="Times New Roman"/>
          <w:sz w:val="28"/>
          <w:szCs w:val="28"/>
          <w:lang w:val="kk-KZ" w:eastAsia="ru-RU"/>
        </w:rPr>
        <w:t xml:space="preserve">O-ны енгізудің негізгі идеясы – </w:t>
      </w:r>
      <w:r w:rsidRPr="00B34E6B">
        <w:rPr>
          <w:rFonts w:ascii="Times New Roman" w:eastAsia="SimSun" w:hAnsi="Times New Roman" w:cs="Times New Roman"/>
          <w:sz w:val="28"/>
          <w:szCs w:val="28"/>
          <w:lang w:val="kk-KZ" w:eastAsia="ru-RU"/>
        </w:rPr>
        <w:t>құрылыс және робототехника  білім беруде кеңірек пайдалануды жүзеге асыру болып табылады десек, LEGO конструкторларының қызм</w:t>
      </w:r>
      <w:r w:rsidR="00615BA5">
        <w:rPr>
          <w:rFonts w:ascii="Times New Roman" w:eastAsia="SimSun" w:hAnsi="Times New Roman" w:cs="Times New Roman"/>
          <w:sz w:val="28"/>
          <w:szCs w:val="28"/>
          <w:lang w:val="kk-KZ" w:eastAsia="ru-RU"/>
        </w:rPr>
        <w:t xml:space="preserve">еті </w:t>
      </w:r>
      <w:r w:rsidRPr="00B34E6B">
        <w:rPr>
          <w:rFonts w:ascii="Times New Roman" w:eastAsia="SimSun" w:hAnsi="Times New Roman" w:cs="Times New Roman"/>
          <w:sz w:val="28"/>
          <w:szCs w:val="28"/>
          <w:lang w:val="kk-KZ" w:eastAsia="ru-RU"/>
        </w:rPr>
        <w:t>қарапайымнан күрделіге дейі</w:t>
      </w:r>
      <w:r w:rsidR="00615BA5">
        <w:rPr>
          <w:rFonts w:ascii="Times New Roman" w:eastAsia="SimSun" w:hAnsi="Times New Roman" w:cs="Times New Roman"/>
          <w:sz w:val="28"/>
          <w:szCs w:val="28"/>
          <w:lang w:val="kk-KZ" w:eastAsia="ru-RU"/>
        </w:rPr>
        <w:t xml:space="preserve">н принцип бойынша құрастырылған </w:t>
      </w:r>
      <w:r w:rsidRPr="00B34E6B">
        <w:rPr>
          <w:rFonts w:ascii="Times New Roman" w:eastAsia="SimSun" w:hAnsi="Times New Roman" w:cs="Times New Roman"/>
          <w:sz w:val="28"/>
          <w:szCs w:val="28"/>
          <w:lang w:val="kk-KZ" w:eastAsia="ru-RU"/>
        </w:rPr>
        <w:t>сияқты қасиеттері бар: шексіздікке бейімділік,</w:t>
      </w:r>
      <w:r w:rsidR="00615BA5">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күрделену идеясы толық мағыналық жүктемемен білім алады. LEGO Education сериясы ерекше етіп жобаланған конструкторлар, ойын-сауық процесінде бала максималды ала алатындай етіп қазіргі ғылым мен техника туралы мағлұмат береді және оны меңгертеді. Кейбір жиынтықтар практикада физика заңдарын зерттеудің қарапайым механизмдерін қамтиды.</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Жұмыс нәтижесінде  балалар қарапайым құрылымдарды салуға қуанышты, түстерді тануға, санауға жаттығады, кеңістікте «биік - төмен», «кең - тар» т.б</w:t>
      </w:r>
      <w:r w:rsidR="00615BA5">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ұғымдарын бекітеді.  Бұл технология баланың  психикалық дамуына арнайы сөйлеуді дамыту, қоршаған әлем, математика және түзету сабақтарында  пайдалануға қолайлы болып табылды. Әсіресе,  психикалық дамуы тежелген, ONR диагнозы бар балалармен жұмыс істеу үшін тамаша мүмкіндік. Бұл Legoның арнайы сериясы жол қозғалысы ережелерін зерттеуде, көлік түрлері туралы түсініктерді бекітуде және ұсақ моториканы дамытуда сәтті қолданылады және үйлесімді сөйлеуді дамытуға, не істегісі келетінін айтуды, қандай бөлшектерді орындайтынын білуге ​ықпал етеді.</w:t>
      </w:r>
    </w:p>
    <w:p w:rsidR="00615BA5"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 xml:space="preserve">Ерекше балалардың қиялдарын дамытуда,  Lego City  баланы қоғам, инфрақұрылым, адамдардың қарым-қатынасы сияқты құбылыстармен еркін атмосферада таныстыруға мүмкіндік береді. Балалар объектілерді көрнекі түрде </w:t>
      </w:r>
      <w:r w:rsidRPr="00B34E6B">
        <w:rPr>
          <w:rFonts w:ascii="Times New Roman" w:eastAsia="SimSun" w:hAnsi="Times New Roman" w:cs="Times New Roman"/>
          <w:sz w:val="28"/>
          <w:szCs w:val="28"/>
          <w:lang w:val="kk-KZ" w:eastAsia="ru-RU"/>
        </w:rPr>
        <w:lastRenderedPageBreak/>
        <w:t>көреді және ойын түрінде сюжеттер құра отырып, жас құрылысшыға үлкен әлемде оны не қоршап тұрғанын түсінуге мүмкіндік береді.</w:t>
      </w:r>
    </w:p>
    <w:p w:rsidR="00B34E6B" w:rsidRPr="00B34E6B" w:rsidRDefault="00B34E6B" w:rsidP="00A806FF">
      <w:pPr>
        <w:spacing w:after="0" w:line="0" w:lineRule="atLeast"/>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bCs/>
          <w:sz w:val="28"/>
          <w:szCs w:val="28"/>
          <w:lang w:val="kk-KZ" w:eastAsia="ru-RU"/>
        </w:rPr>
        <w:t>Бақшамызда заманауи технологияны енгізудегі шығармашылық топ жасақтаған бағдарламаның мақсаты:</w:t>
      </w:r>
      <w:r w:rsidR="00615BA5">
        <w:rPr>
          <w:rFonts w:ascii="Times New Roman" w:eastAsia="SimSun" w:hAnsi="Times New Roman" w:cs="Times New Roman"/>
          <w:sz w:val="28"/>
          <w:szCs w:val="28"/>
          <w:lang w:val="kk-KZ" w:eastAsia="ru-RU"/>
        </w:rPr>
        <w:t xml:space="preserve"> LEGO құрастыру </w:t>
      </w:r>
      <w:r w:rsidRPr="00B34E6B">
        <w:rPr>
          <w:rFonts w:ascii="Times New Roman" w:eastAsia="SimSun" w:hAnsi="Times New Roman" w:cs="Times New Roman"/>
          <w:sz w:val="28"/>
          <w:szCs w:val="28"/>
          <w:lang w:val="kk-KZ" w:eastAsia="ru-RU"/>
        </w:rPr>
        <w:t>мен робототехниканың қарапайым негіздеріне оқыту арқылы мектеп жасына дейінгі тұлғаның ғылыми-техникалық және шығармашылық әлеуетін дамыту.</w:t>
      </w:r>
    </w:p>
    <w:p w:rsidR="00B34E6B" w:rsidRPr="00B34E6B" w:rsidRDefault="00B34E6B" w:rsidP="00A806FF">
      <w:pPr>
        <w:spacing w:after="0" w:line="240" w:lineRule="auto"/>
        <w:ind w:firstLine="567"/>
        <w:rPr>
          <w:rFonts w:ascii="Times New Roman" w:eastAsia="SimSun" w:hAnsi="Times New Roman" w:cs="Times New Roman"/>
          <w:bCs/>
          <w:sz w:val="28"/>
          <w:szCs w:val="28"/>
          <w:lang w:val="kk-KZ" w:eastAsia="ru-RU"/>
        </w:rPr>
      </w:pPr>
      <w:r w:rsidRPr="00B34E6B">
        <w:rPr>
          <w:rFonts w:ascii="Times New Roman" w:eastAsia="SimSun" w:hAnsi="Times New Roman" w:cs="Times New Roman"/>
          <w:bCs/>
          <w:sz w:val="28"/>
          <w:szCs w:val="28"/>
          <w:lang w:val="kk-KZ" w:eastAsia="ru-RU"/>
        </w:rPr>
        <w:t>Жүзеге асыру міндеттеріміз:</w:t>
      </w:r>
      <w:r w:rsidR="00615BA5">
        <w:rPr>
          <w:rFonts w:ascii="Times New Roman" w:eastAsia="SimSun" w:hAnsi="Times New Roman" w:cs="Times New Roman"/>
          <w:bCs/>
          <w:sz w:val="28"/>
          <w:szCs w:val="28"/>
          <w:lang w:val="kk-KZ" w:eastAsia="ru-RU"/>
        </w:rPr>
        <w:t xml:space="preserve"> </w:t>
      </w:r>
    </w:p>
    <w:p w:rsidR="00B34E6B" w:rsidRPr="00B34E6B" w:rsidRDefault="00B34E6B" w:rsidP="00A806FF">
      <w:pPr>
        <w:spacing w:after="0" w:line="240" w:lineRule="auto"/>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1. Мектеп жасына дейінгі балалардың модельдеуге және техникалық  құрастыруға  деген қызығушылығын дамыту, балалардың ғылыми-техникалық шығармашылығын ынталандыру.</w:t>
      </w:r>
    </w:p>
    <w:p w:rsidR="00B34E6B" w:rsidRPr="00B34E6B" w:rsidRDefault="00B34E6B" w:rsidP="00A806FF">
      <w:pPr>
        <w:spacing w:after="0" w:line="240" w:lineRule="auto"/>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2.</w:t>
      </w:r>
      <w:r w:rsidR="00941656">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Мектеп жасына дейінгі балаларда бастапқы бағдарламалау дағдыларын қалыптастыру.</w:t>
      </w:r>
    </w:p>
    <w:p w:rsidR="00B34E6B" w:rsidRPr="00B34E6B" w:rsidRDefault="00B34E6B" w:rsidP="00A806FF">
      <w:pPr>
        <w:tabs>
          <w:tab w:val="left" w:pos="993"/>
          <w:tab w:val="left" w:pos="1418"/>
        </w:tabs>
        <w:spacing w:after="0" w:line="240" w:lineRule="auto"/>
        <w:ind w:firstLine="567"/>
        <w:jc w:val="both"/>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3.</w:t>
      </w:r>
      <w:r w:rsidR="00941656">
        <w:rPr>
          <w:rFonts w:ascii="Times New Roman" w:eastAsia="SimSun" w:hAnsi="Times New Roman" w:cs="Times New Roman"/>
          <w:sz w:val="28"/>
          <w:szCs w:val="28"/>
          <w:lang w:val="kk-KZ" w:eastAsia="ru-RU"/>
        </w:rPr>
        <w:t xml:space="preserve"> </w:t>
      </w:r>
      <w:r w:rsidRPr="00B34E6B">
        <w:rPr>
          <w:rFonts w:ascii="Times New Roman" w:eastAsia="SimSun" w:hAnsi="Times New Roman" w:cs="Times New Roman"/>
          <w:sz w:val="28"/>
          <w:szCs w:val="28"/>
          <w:lang w:val="kk-KZ" w:eastAsia="ru-RU"/>
        </w:rPr>
        <w:t>Балалардың коммуникативтік дағдыларын қалыптастыру: пікірталасқа кірісе білу, өз көзқарасын қорғай білу</w:t>
      </w:r>
      <w:r w:rsidR="00941656">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ұжымда, командада, шағын  топта (жұпта) жұмыс істей білу.</w:t>
      </w:r>
    </w:p>
    <w:p w:rsidR="00941656" w:rsidRDefault="00B34E6B" w:rsidP="00A806FF">
      <w:pPr>
        <w:spacing w:after="0" w:line="240" w:lineRule="auto"/>
        <w:ind w:firstLine="567"/>
        <w:jc w:val="both"/>
        <w:rPr>
          <w:rFonts w:ascii="Times New Roman" w:eastAsia="SimSun" w:hAnsi="Times New Roman" w:cs="Times New Roman"/>
          <w:sz w:val="28"/>
          <w:lang w:val="kk-KZ" w:eastAsia="ru-RU"/>
        </w:rPr>
      </w:pPr>
      <w:r w:rsidRPr="00B34E6B">
        <w:rPr>
          <w:rFonts w:ascii="Times New Roman" w:eastAsia="SimSun" w:hAnsi="Times New Roman" w:cs="Times New Roman"/>
          <w:sz w:val="28"/>
          <w:szCs w:val="28"/>
          <w:lang w:val="kk-KZ" w:eastAsia="ru-RU"/>
        </w:rPr>
        <w:t xml:space="preserve">4. </w:t>
      </w:r>
      <w:r w:rsidRPr="00B34E6B">
        <w:rPr>
          <w:rFonts w:ascii="Times New Roman" w:eastAsia="SimSun" w:hAnsi="Times New Roman" w:cs="Times New Roman"/>
          <w:sz w:val="28"/>
          <w:lang w:val="kk-KZ" w:eastAsia="ru-RU"/>
        </w:rPr>
        <w:t>Мектеп жасына дейінгі балалардың  заманауи лего-конструкторлар мен робототехниканы меңгертуде ата-аналармен белсе</w:t>
      </w:r>
      <w:r w:rsidR="00941656">
        <w:rPr>
          <w:rFonts w:ascii="Times New Roman" w:eastAsia="SimSun" w:hAnsi="Times New Roman" w:cs="Times New Roman"/>
          <w:sz w:val="28"/>
          <w:lang w:val="kk-KZ" w:eastAsia="ru-RU"/>
        </w:rPr>
        <w:t>нді жұмыс түрлерін ұйымдастыру.</w:t>
      </w:r>
    </w:p>
    <w:p w:rsidR="00B34E6B" w:rsidRPr="00941656" w:rsidRDefault="00B34E6B" w:rsidP="00A806FF">
      <w:pPr>
        <w:spacing w:after="0" w:line="240" w:lineRule="auto"/>
        <w:ind w:firstLine="567"/>
        <w:jc w:val="both"/>
        <w:rPr>
          <w:rFonts w:ascii="Times New Roman" w:eastAsia="SimSun" w:hAnsi="Times New Roman" w:cs="Times New Roman"/>
          <w:sz w:val="28"/>
          <w:lang w:val="kk-KZ" w:eastAsia="ru-RU"/>
        </w:rPr>
      </w:pPr>
      <w:r w:rsidRPr="00B34E6B">
        <w:rPr>
          <w:rFonts w:ascii="Times New Roman" w:eastAsia="SimSun" w:hAnsi="Times New Roman" w:cs="Times New Roman"/>
          <w:color w:val="000000"/>
          <w:sz w:val="28"/>
          <w:szCs w:val="28"/>
          <w:shd w:val="clear" w:color="auto" w:fill="FFFFFF"/>
          <w:lang w:val="kk-KZ" w:eastAsia="ru-RU"/>
        </w:rPr>
        <w:t xml:space="preserve">Дамытушы ортамызда жұмыс бағдарламасы «LEGO EDUCATION» компаниясының дайындаған  әдістемелік </w:t>
      </w:r>
      <w:r w:rsidRPr="00B34E6B">
        <w:rPr>
          <w:rFonts w:ascii="Times New Roman" w:eastAsia="SimSun" w:hAnsi="Times New Roman" w:cs="Times New Roman"/>
          <w:sz w:val="28"/>
          <w:szCs w:val="28"/>
          <w:shd w:val="clear" w:color="auto" w:fill="FFFFFF"/>
          <w:lang w:val="kk-KZ" w:eastAsia="ru-RU"/>
        </w:rPr>
        <w:t xml:space="preserve">  механикалық және механикалық емес, бағдарламаланатын робототехника жиынтықтарымен қамтамасыз етілді LEGO конструкторлары, STEAM Park, EXPRESS Алғашқы бағдарламашы, WEDO 2.0 және  LEARNING RESOURCES  компаниясының STEM тышқан (STEM Робомышь) және  робот Botley жиынтықтары</w:t>
      </w:r>
      <w:r w:rsidR="00941656">
        <w:rPr>
          <w:rFonts w:ascii="Times New Roman" w:eastAsia="SimSun" w:hAnsi="Times New Roman" w:cs="Times New Roman"/>
          <w:sz w:val="28"/>
          <w:szCs w:val="28"/>
          <w:shd w:val="clear" w:color="auto" w:fill="FFFFFF"/>
          <w:lang w:val="kk-KZ" w:eastAsia="ru-RU"/>
        </w:rPr>
        <w:t>.</w:t>
      </w:r>
    </w:p>
    <w:p w:rsidR="00B34E6B" w:rsidRPr="00B34E6B" w:rsidRDefault="00B34E6B" w:rsidP="00A806FF">
      <w:pPr>
        <w:spacing w:after="0" w:line="240" w:lineRule="auto"/>
        <w:ind w:firstLine="567"/>
        <w:jc w:val="both"/>
        <w:rPr>
          <w:rFonts w:ascii="Times New Roman" w:eastAsia="Calibri" w:hAnsi="Times New Roman" w:cs="Times New Roman"/>
          <w:i/>
          <w:sz w:val="28"/>
          <w:szCs w:val="28"/>
          <w:shd w:val="clear" w:color="auto" w:fill="FFFFFF"/>
          <w:lang w:val="kk-KZ"/>
        </w:rPr>
      </w:pPr>
      <w:r w:rsidRPr="00B34E6B">
        <w:rPr>
          <w:rFonts w:ascii="Times New Roman" w:eastAsia="Calibri" w:hAnsi="Times New Roman" w:cs="Times New Roman"/>
          <w:sz w:val="28"/>
          <w:szCs w:val="28"/>
          <w:shd w:val="clear" w:color="auto" w:fill="FFFFFF"/>
          <w:lang w:val="kk-KZ"/>
        </w:rPr>
        <w:t xml:space="preserve">*LEGO WEDO 2.0 жиынтығы </w:t>
      </w:r>
    </w:p>
    <w:p w:rsid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Calibri" w:hAnsi="Times New Roman" w:cs="Times New Roman"/>
          <w:i/>
          <w:sz w:val="28"/>
          <w:szCs w:val="28"/>
          <w:shd w:val="clear" w:color="auto" w:fill="FFFFFF"/>
          <w:lang w:val="kk-KZ"/>
        </w:rPr>
        <w:t>*</w:t>
      </w:r>
      <w:r w:rsidRPr="00B34E6B">
        <w:rPr>
          <w:rFonts w:ascii="Times New Roman" w:eastAsia="Calibri" w:hAnsi="Times New Roman" w:cs="Times New Roman"/>
          <w:sz w:val="28"/>
          <w:szCs w:val="28"/>
          <w:shd w:val="clear" w:color="auto" w:fill="FFFFFF"/>
          <w:lang w:val="kk-KZ"/>
        </w:rPr>
        <w:t>Роботышқан  және Bot</w:t>
      </w:r>
      <w:r w:rsidR="00941656">
        <w:rPr>
          <w:rFonts w:ascii="Times New Roman" w:eastAsia="Calibri" w:hAnsi="Times New Roman" w:cs="Times New Roman"/>
          <w:sz w:val="28"/>
          <w:szCs w:val="28"/>
          <w:shd w:val="clear" w:color="auto" w:fill="FFFFFF"/>
          <w:lang w:val="kk-KZ"/>
        </w:rPr>
        <w:t>ley</w:t>
      </w:r>
    </w:p>
    <w:p w:rsidR="00542EEA" w:rsidRDefault="00B34E6B" w:rsidP="00A806FF">
      <w:pPr>
        <w:spacing w:after="0" w:line="240" w:lineRule="auto"/>
        <w:ind w:firstLine="567"/>
        <w:jc w:val="both"/>
        <w:rPr>
          <w:rFonts w:ascii="Times New Roman" w:eastAsia="SimSun" w:hAnsi="Times New Roman" w:cs="Times New Roman"/>
          <w:color w:val="000000"/>
          <w:sz w:val="28"/>
          <w:szCs w:val="28"/>
          <w:lang w:val="kk-KZ" w:eastAsia="ru-RU"/>
        </w:rPr>
      </w:pPr>
      <w:r w:rsidRPr="00B34E6B">
        <w:rPr>
          <w:rFonts w:ascii="Times New Roman" w:eastAsia="SimSun" w:hAnsi="Times New Roman" w:cs="Times New Roman"/>
          <w:color w:val="000000"/>
          <w:sz w:val="28"/>
          <w:szCs w:val="28"/>
          <w:lang w:val="kk-KZ" w:eastAsia="ru-RU"/>
        </w:rPr>
        <w:t>Алғашында LEGO құрастырумен басталған жұмыс барысымен 2020 жылы педагогикалық оқуда ұжымдық жұмыс</w:t>
      </w:r>
      <w:r w:rsidR="00542EEA">
        <w:rPr>
          <w:rFonts w:ascii="Times New Roman" w:eastAsia="SimSun" w:hAnsi="Times New Roman" w:cs="Times New Roman"/>
          <w:color w:val="000000"/>
          <w:sz w:val="28"/>
          <w:szCs w:val="28"/>
          <w:lang w:val="kk-KZ" w:eastAsia="ru-RU"/>
        </w:rPr>
        <w:t xml:space="preserve"> ІІІ орын иеленген болатын.</w:t>
      </w:r>
    </w:p>
    <w:p w:rsidR="00542EEA" w:rsidRDefault="00B34E6B" w:rsidP="00A806FF">
      <w:pPr>
        <w:spacing w:after="0" w:line="240" w:lineRule="auto"/>
        <w:ind w:firstLine="567"/>
        <w:jc w:val="both"/>
        <w:rPr>
          <w:rFonts w:ascii="Times New Roman" w:eastAsia="SimSun" w:hAnsi="Times New Roman" w:cs="Times New Roman"/>
          <w:color w:val="000000"/>
          <w:sz w:val="28"/>
          <w:szCs w:val="28"/>
          <w:lang w:val="kk-KZ" w:eastAsia="ru-RU"/>
        </w:rPr>
      </w:pPr>
      <w:r w:rsidRPr="00B34E6B">
        <w:rPr>
          <w:rFonts w:ascii="Times New Roman" w:eastAsia="SimSun" w:hAnsi="Times New Roman" w:cs="Times New Roman"/>
          <w:color w:val="000000"/>
          <w:sz w:val="28"/>
          <w:szCs w:val="28"/>
          <w:lang w:val="kk-KZ" w:eastAsia="ru-RU"/>
        </w:rPr>
        <w:t xml:space="preserve">Бұқаралық ақпараттық құралдары арқылы  2020 жылы №1 </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Отбасы және балабақша</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 xml:space="preserve">,  №4 </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Дана бала</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 xml:space="preserve">,  №4  </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Хабаршы</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 xml:space="preserve">  журналы </w:t>
      </w:r>
      <w:r w:rsidR="00542EEA">
        <w:rPr>
          <w:rFonts w:ascii="Times New Roman" w:eastAsia="SimSun" w:hAnsi="Times New Roman" w:cs="Times New Roman"/>
          <w:color w:val="000000"/>
          <w:sz w:val="28"/>
          <w:szCs w:val="28"/>
          <w:lang w:val="kk-KZ" w:eastAsia="ru-RU"/>
        </w:rPr>
        <w:t>і</w:t>
      </w:r>
      <w:r w:rsidRPr="00B34E6B">
        <w:rPr>
          <w:rFonts w:ascii="Times New Roman" w:eastAsia="SimSun" w:hAnsi="Times New Roman" w:cs="Times New Roman"/>
          <w:color w:val="000000"/>
          <w:sz w:val="28"/>
          <w:szCs w:val="28"/>
          <w:lang w:val="kk-KZ" w:eastAsia="ru-RU"/>
        </w:rPr>
        <w:t>с-тәжі</w:t>
      </w:r>
      <w:r w:rsidR="00542EEA">
        <w:rPr>
          <w:rFonts w:ascii="Times New Roman" w:eastAsia="SimSun" w:hAnsi="Times New Roman" w:cs="Times New Roman"/>
          <w:color w:val="000000"/>
          <w:sz w:val="28"/>
          <w:szCs w:val="28"/>
          <w:lang w:val="kk-KZ" w:eastAsia="ru-RU"/>
        </w:rPr>
        <w:t>рибемізбен бөліскен боатынбыз.</w:t>
      </w:r>
    </w:p>
    <w:p w:rsid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SimSun" w:hAnsi="Times New Roman" w:cs="Times New Roman"/>
          <w:color w:val="000000"/>
          <w:sz w:val="28"/>
          <w:szCs w:val="28"/>
          <w:lang w:val="kk-KZ" w:eastAsia="ru-RU"/>
        </w:rPr>
        <w:t xml:space="preserve">2021 жылы </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Инновациялық қозғалыс: ізденіс және шешімдер</w:t>
      </w:r>
      <w:r w:rsidR="00542EEA">
        <w:rPr>
          <w:rFonts w:ascii="Times New Roman" w:eastAsia="SimSun" w:hAnsi="Times New Roman" w:cs="Times New Roman"/>
          <w:color w:val="000000"/>
          <w:sz w:val="28"/>
          <w:szCs w:val="28"/>
          <w:lang w:val="kk-KZ" w:eastAsia="ru-RU"/>
        </w:rPr>
        <w:t>»</w:t>
      </w:r>
      <w:r w:rsidRPr="00B34E6B">
        <w:rPr>
          <w:rFonts w:ascii="Times New Roman" w:eastAsia="SimSun" w:hAnsi="Times New Roman" w:cs="Times New Roman"/>
          <w:color w:val="000000"/>
          <w:sz w:val="28"/>
          <w:szCs w:val="28"/>
          <w:lang w:val="kk-KZ" w:eastAsia="ru-RU"/>
        </w:rPr>
        <w:t xml:space="preserve"> тақырыбындағы облыстық конференцияға қатысып,</w:t>
      </w:r>
      <w:r w:rsidR="00542EEA">
        <w:rPr>
          <w:rFonts w:ascii="Times New Roman" w:eastAsia="Calibri" w:hAnsi="Times New Roman" w:cs="Times New Roman"/>
          <w:sz w:val="28"/>
          <w:szCs w:val="28"/>
          <w:shd w:val="clear" w:color="auto" w:fill="FFFFFF"/>
          <w:lang w:val="kk-KZ"/>
        </w:rPr>
        <w:t xml:space="preserve"> </w:t>
      </w:r>
      <w:r w:rsidRPr="00B34E6B">
        <w:rPr>
          <w:rFonts w:ascii="Times New Roman" w:eastAsia="SimSun" w:hAnsi="Times New Roman" w:cs="Times New Roman"/>
          <w:sz w:val="28"/>
          <w:szCs w:val="28"/>
          <w:lang w:val="kk-KZ" w:eastAsia="ru-RU"/>
        </w:rPr>
        <w:t xml:space="preserve">2022 жылы №1 </w:t>
      </w:r>
      <w:r w:rsidR="00542EEA">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Отбасы және балабақша</w:t>
      </w:r>
      <w:r w:rsidR="00542EEA">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журналына  педагогтарға кеңес  </w:t>
      </w:r>
      <w:r w:rsidRPr="00B34E6B">
        <w:rPr>
          <w:rFonts w:ascii="Times New Roman" w:eastAsia="SimSun" w:hAnsi="Times New Roman" w:cs="Times New Roman"/>
          <w:sz w:val="28"/>
          <w:szCs w:val="28"/>
          <w:shd w:val="clear" w:color="auto" w:fill="FFFFFF"/>
          <w:lang w:val="kk-KZ" w:eastAsia="ru-RU"/>
        </w:rPr>
        <w:t>дәрісі трансляцияланды.</w:t>
      </w:r>
    </w:p>
    <w:p w:rsid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SimSun" w:hAnsi="Times New Roman" w:cs="Times New Roman"/>
          <w:sz w:val="28"/>
          <w:szCs w:val="28"/>
          <w:lang w:val="kk-KZ" w:eastAsia="ru-RU"/>
        </w:rPr>
        <w:t xml:space="preserve">2022 жылы </w:t>
      </w:r>
      <w:r w:rsidR="00542EEA">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Ахмет Байтұрсынұлы мұрасы: Қазақ тілі және замануи білім беру үрдісі</w:t>
      </w:r>
      <w:r w:rsidR="00542EEA">
        <w:rPr>
          <w:rFonts w:ascii="Times New Roman" w:eastAsia="SimSun" w:hAnsi="Times New Roman" w:cs="Times New Roman"/>
          <w:sz w:val="28"/>
          <w:szCs w:val="28"/>
          <w:lang w:val="kk-KZ" w:eastAsia="ru-RU"/>
        </w:rPr>
        <w:t>»</w:t>
      </w:r>
      <w:r w:rsidRPr="00B34E6B">
        <w:rPr>
          <w:rFonts w:ascii="Times New Roman" w:eastAsia="SimSun" w:hAnsi="Times New Roman" w:cs="Times New Roman"/>
          <w:sz w:val="28"/>
          <w:szCs w:val="28"/>
          <w:lang w:val="kk-KZ" w:eastAsia="ru-RU"/>
        </w:rPr>
        <w:t xml:space="preserve"> атты халықаралық ғылыми-тәжірибелік конференциясының бағдарламасы жинағына енген болатын.</w:t>
      </w:r>
    </w:p>
    <w:p w:rsid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SimSun" w:hAnsi="Times New Roman" w:cs="Times New Roman"/>
          <w:sz w:val="28"/>
          <w:szCs w:val="28"/>
          <w:lang w:val="kk-KZ" w:eastAsia="ru-RU"/>
        </w:rPr>
        <w:t xml:space="preserve">Биылғы оқу жылы осы бағдарлама жұмысы бойынша ақпан айында </w:t>
      </w:r>
      <w:r w:rsidRPr="00B34E6B">
        <w:rPr>
          <w:rFonts w:ascii="Times New Roman" w:eastAsia="Segoe UI Historic" w:hAnsi="Times New Roman" w:cs="Times New Roman"/>
          <w:color w:val="050505"/>
          <w:sz w:val="28"/>
          <w:szCs w:val="28"/>
          <w:shd w:val="clear" w:color="auto" w:fill="FFFFFF"/>
          <w:lang w:val="kk-KZ" w:eastAsia="zh-CN" w:bidi="ar"/>
        </w:rPr>
        <w:t>мектепке дейінгі ұйым басшыларына «Заманауи мектепке дейінгі ұйым жағдайында Lego</w:t>
      </w:r>
      <w:r w:rsidR="00542EEA">
        <w:rPr>
          <w:rFonts w:ascii="Times New Roman" w:eastAsia="Segoe UI Historic" w:hAnsi="Times New Roman" w:cs="Times New Roman"/>
          <w:color w:val="050505"/>
          <w:sz w:val="28"/>
          <w:szCs w:val="28"/>
          <w:shd w:val="clear" w:color="auto" w:fill="FFFFFF"/>
          <w:lang w:val="kk-KZ" w:eastAsia="zh-CN" w:bidi="ar"/>
        </w:rPr>
        <w:t xml:space="preserve"> </w:t>
      </w:r>
      <w:r w:rsidRPr="00B34E6B">
        <w:rPr>
          <w:rFonts w:ascii="Times New Roman" w:eastAsia="Segoe UI Historic" w:hAnsi="Times New Roman" w:cs="Times New Roman"/>
          <w:color w:val="050505"/>
          <w:sz w:val="28"/>
          <w:szCs w:val="28"/>
          <w:shd w:val="clear" w:color="auto" w:fill="FFFFFF"/>
          <w:lang w:val="kk-KZ" w:eastAsia="zh-CN" w:bidi="ar"/>
        </w:rPr>
        <w:t>- құрастыру және робототехниканы енгізудің тиімділігі» тақырыбында қалалық семинар ұйымдастырылды. Мектеп жасына дейінгі балаларды заманауи дамытудың технологиялары бойынша тәжірибе алмасу мақсаты жүзеге асырылды.</w:t>
      </w:r>
    </w:p>
    <w:p w:rsid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Segoe UI Historic" w:hAnsi="Times New Roman" w:cs="Times New Roman"/>
          <w:color w:val="050505"/>
          <w:sz w:val="28"/>
          <w:szCs w:val="28"/>
          <w:shd w:val="clear" w:color="auto" w:fill="FFFFFF"/>
          <w:lang w:val="kk-KZ" w:eastAsia="ru-RU"/>
        </w:rPr>
        <w:lastRenderedPageBreak/>
        <w:t xml:space="preserve">Республикалық </w:t>
      </w:r>
      <w:r w:rsidR="00542EEA">
        <w:rPr>
          <w:rFonts w:ascii="Times New Roman" w:eastAsia="Segoe UI Historic" w:hAnsi="Times New Roman" w:cs="Times New Roman"/>
          <w:color w:val="050505"/>
          <w:sz w:val="28"/>
          <w:szCs w:val="28"/>
          <w:shd w:val="clear" w:color="auto" w:fill="FFFFFF"/>
          <w:lang w:val="kk-KZ" w:eastAsia="ru-RU"/>
        </w:rPr>
        <w:t>«</w:t>
      </w:r>
      <w:r w:rsidRPr="00B34E6B">
        <w:rPr>
          <w:rFonts w:ascii="Times New Roman" w:eastAsia="Segoe UI Historic" w:hAnsi="Times New Roman" w:cs="Times New Roman"/>
          <w:color w:val="050505"/>
          <w:sz w:val="28"/>
          <w:szCs w:val="28"/>
          <w:shd w:val="clear" w:color="auto" w:fill="FFFFFF"/>
          <w:lang w:val="kk-KZ" w:eastAsia="ru-RU"/>
        </w:rPr>
        <w:t>Үздік авторлық бағдарлама</w:t>
      </w:r>
      <w:r w:rsidR="00542EEA">
        <w:rPr>
          <w:rFonts w:ascii="Times New Roman" w:eastAsia="Segoe UI Historic" w:hAnsi="Times New Roman" w:cs="Times New Roman"/>
          <w:color w:val="050505"/>
          <w:sz w:val="28"/>
          <w:szCs w:val="28"/>
          <w:shd w:val="clear" w:color="auto" w:fill="FFFFFF"/>
          <w:lang w:val="kk-KZ" w:eastAsia="ru-RU"/>
        </w:rPr>
        <w:t xml:space="preserve">» байқауының облыстық кезеңінде </w:t>
      </w:r>
      <w:r w:rsidRPr="00B34E6B">
        <w:rPr>
          <w:rFonts w:ascii="Times New Roman" w:eastAsia="Segoe UI Historic" w:hAnsi="Times New Roman" w:cs="Times New Roman"/>
          <w:color w:val="050505"/>
          <w:sz w:val="28"/>
          <w:szCs w:val="28"/>
          <w:shd w:val="clear" w:color="auto" w:fill="FFFFFF"/>
          <w:lang w:val="kk-KZ" w:eastAsia="ru-RU"/>
        </w:rPr>
        <w:t xml:space="preserve">№34 </w:t>
      </w:r>
      <w:r w:rsidR="00542EEA">
        <w:rPr>
          <w:rFonts w:ascii="Times New Roman" w:eastAsia="Segoe UI Historic" w:hAnsi="Times New Roman" w:cs="Times New Roman"/>
          <w:color w:val="050505"/>
          <w:sz w:val="28"/>
          <w:szCs w:val="28"/>
          <w:shd w:val="clear" w:color="auto" w:fill="FFFFFF"/>
          <w:lang w:val="kk-KZ" w:eastAsia="ru-RU"/>
        </w:rPr>
        <w:t>«</w:t>
      </w:r>
      <w:r w:rsidRPr="00B34E6B">
        <w:rPr>
          <w:rFonts w:ascii="Times New Roman" w:eastAsia="Segoe UI Historic" w:hAnsi="Times New Roman" w:cs="Times New Roman"/>
          <w:color w:val="050505"/>
          <w:sz w:val="28"/>
          <w:szCs w:val="28"/>
          <w:shd w:val="clear" w:color="auto" w:fill="FFFFFF"/>
          <w:lang w:val="kk-KZ" w:eastAsia="ru-RU"/>
        </w:rPr>
        <w:t>Нұрбөбек</w:t>
      </w:r>
      <w:r w:rsidR="00542EEA">
        <w:rPr>
          <w:rFonts w:ascii="Times New Roman" w:eastAsia="Segoe UI Historic" w:hAnsi="Times New Roman" w:cs="Times New Roman"/>
          <w:color w:val="050505"/>
          <w:sz w:val="28"/>
          <w:szCs w:val="28"/>
          <w:shd w:val="clear" w:color="auto" w:fill="FFFFFF"/>
          <w:lang w:val="kk-KZ" w:eastAsia="ru-RU"/>
        </w:rPr>
        <w:t>»</w:t>
      </w:r>
      <w:r w:rsidRPr="00B34E6B">
        <w:rPr>
          <w:rFonts w:ascii="Times New Roman" w:eastAsia="Segoe UI Historic" w:hAnsi="Times New Roman" w:cs="Times New Roman"/>
          <w:color w:val="050505"/>
          <w:sz w:val="28"/>
          <w:szCs w:val="28"/>
          <w:shd w:val="clear" w:color="auto" w:fill="FFFFFF"/>
          <w:lang w:val="kk-KZ" w:eastAsia="ru-RU"/>
        </w:rPr>
        <w:t xml:space="preserve"> бөбекжай-бақшасы педагогтарының шығармашылық жұмысы жүлделі ІІ орын иеленді.</w:t>
      </w:r>
    </w:p>
    <w:p w:rsidR="00B34E6B" w:rsidRPr="00542EEA" w:rsidRDefault="00B34E6B" w:rsidP="00A806FF">
      <w:pPr>
        <w:spacing w:after="0" w:line="240" w:lineRule="auto"/>
        <w:ind w:firstLine="567"/>
        <w:jc w:val="both"/>
        <w:rPr>
          <w:rFonts w:ascii="Times New Roman" w:eastAsia="Calibri" w:hAnsi="Times New Roman" w:cs="Times New Roman"/>
          <w:sz w:val="28"/>
          <w:szCs w:val="28"/>
          <w:shd w:val="clear" w:color="auto" w:fill="FFFFFF"/>
          <w:lang w:val="kk-KZ"/>
        </w:rPr>
      </w:pPr>
      <w:r w:rsidRPr="00B34E6B">
        <w:rPr>
          <w:rFonts w:ascii="Times New Roman" w:eastAsia="SimSun" w:hAnsi="Times New Roman" w:cs="Times New Roman"/>
          <w:b/>
          <w:bCs/>
          <w:color w:val="000000"/>
          <w:sz w:val="28"/>
          <w:szCs w:val="28"/>
          <w:shd w:val="clear" w:color="auto" w:fill="FFFFFF"/>
          <w:lang w:val="kk-KZ" w:eastAsia="ru-RU"/>
        </w:rPr>
        <w:t xml:space="preserve">«Мектеп жасына дейінгі балаларға арналған LEGO құрастыру  және робототехника» </w:t>
      </w:r>
      <w:r w:rsidRPr="00B34E6B">
        <w:rPr>
          <w:rFonts w:ascii="Times New Roman" w:eastAsia="SimSun" w:hAnsi="Times New Roman" w:cs="Times New Roman"/>
          <w:color w:val="000000"/>
          <w:sz w:val="28"/>
          <w:szCs w:val="28"/>
          <w:shd w:val="clear" w:color="auto" w:fill="FFFFFF"/>
          <w:lang w:val="kk-KZ" w:eastAsia="ru-RU"/>
        </w:rPr>
        <w:t>бағдарламасы жобасы жұмысын алдағы уақытта әлі де күрделендіру, бағдарлама аясын нығайту мақсаты көзделуде. Б</w:t>
      </w:r>
      <w:r w:rsidRPr="00B34E6B">
        <w:rPr>
          <w:rFonts w:ascii="Times New Roman" w:eastAsia="SimSun" w:hAnsi="Times New Roman" w:cs="Times New Roman"/>
          <w:sz w:val="28"/>
          <w:szCs w:val="28"/>
          <w:lang w:val="kk-KZ" w:eastAsia="ru-RU"/>
        </w:rPr>
        <w:t>ағдарлама мазмұнында қарастырылған мазмұнын енгізуде кәсіби дамуымда сенім білдіру, жағымды ахуал тудыру арқылы психалогиялық тұрақтылық</w:t>
      </w:r>
      <w:r w:rsidR="00542EEA">
        <w:rPr>
          <w:rFonts w:ascii="Times New Roman" w:eastAsia="SimSun" w:hAnsi="Times New Roman" w:cs="Times New Roman"/>
          <w:sz w:val="28"/>
          <w:szCs w:val="28"/>
          <w:lang w:val="kk-KZ" w:eastAsia="ru-RU"/>
        </w:rPr>
        <w:t xml:space="preserve"> сияқты кәсіби құндылықтарымыз </w:t>
      </w:r>
      <w:r w:rsidRPr="00B34E6B">
        <w:rPr>
          <w:rFonts w:ascii="Times New Roman" w:eastAsia="SimSun" w:hAnsi="Times New Roman" w:cs="Times New Roman"/>
          <w:sz w:val="28"/>
          <w:szCs w:val="28"/>
          <w:lang w:val="kk-KZ" w:eastAsia="ru-RU"/>
        </w:rPr>
        <w:t>өзгеріс алғанын байқадық. Ең бастысы жасап жүрген жұмыстарымда жоспарлау, оқыту, бақылау  дағдысына сенімділігіміз  арта  түсті.</w:t>
      </w:r>
    </w:p>
    <w:p w:rsidR="0098200A" w:rsidRDefault="0098200A" w:rsidP="005A6CE9">
      <w:pPr>
        <w:spacing w:after="0" w:line="20" w:lineRule="atLeast"/>
        <w:ind w:firstLine="567"/>
        <w:jc w:val="center"/>
        <w:rPr>
          <w:rFonts w:ascii="Times New Roman" w:eastAsia="Times New Roman" w:hAnsi="Times New Roman" w:cs="Times New Roman"/>
          <w:b/>
          <w:sz w:val="28"/>
          <w:szCs w:val="28"/>
          <w:lang w:val="kk-KZ" w:eastAsia="ru-RU"/>
        </w:rPr>
      </w:pPr>
    </w:p>
    <w:p w:rsidR="00B34E6B" w:rsidRPr="00B34E6B" w:rsidRDefault="00B34E6B" w:rsidP="0098200A">
      <w:pPr>
        <w:spacing w:after="0" w:line="20" w:lineRule="atLeast"/>
        <w:rPr>
          <w:rFonts w:ascii="Times New Roman" w:eastAsia="Times New Roman" w:hAnsi="Times New Roman" w:cs="Times New Roman"/>
          <w:b/>
          <w:sz w:val="28"/>
          <w:szCs w:val="28"/>
          <w:lang w:val="kk-KZ" w:eastAsia="ru-RU"/>
        </w:rPr>
      </w:pPr>
      <w:r w:rsidRPr="00B34E6B">
        <w:rPr>
          <w:rFonts w:ascii="Times New Roman" w:eastAsia="Times New Roman" w:hAnsi="Times New Roman" w:cs="Times New Roman"/>
          <w:b/>
          <w:sz w:val="28"/>
          <w:szCs w:val="28"/>
          <w:lang w:val="kk-KZ" w:eastAsia="ru-RU"/>
        </w:rPr>
        <w:t>Пайдаланылған әдебиеттер:</w:t>
      </w:r>
    </w:p>
    <w:p w:rsidR="00B34E6B" w:rsidRPr="00B34E6B" w:rsidRDefault="00B34E6B" w:rsidP="005A6CE9">
      <w:pPr>
        <w:spacing w:after="0" w:line="20" w:lineRule="atLeast"/>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1. Робототехника для детей и их роди</w:t>
      </w:r>
      <w:r w:rsidR="00542EEA">
        <w:rPr>
          <w:rFonts w:ascii="Times New Roman" w:eastAsia="SimSun" w:hAnsi="Times New Roman" w:cs="Times New Roman"/>
          <w:sz w:val="28"/>
          <w:szCs w:val="28"/>
          <w:lang w:val="kk-KZ" w:eastAsia="ru-RU"/>
        </w:rPr>
        <w:t xml:space="preserve">телей/ В.Н.Халамов.- Челябинск, </w:t>
      </w:r>
      <w:r w:rsidRPr="00B34E6B">
        <w:rPr>
          <w:rFonts w:ascii="Times New Roman" w:eastAsia="SimSun" w:hAnsi="Times New Roman" w:cs="Times New Roman"/>
          <w:sz w:val="28"/>
          <w:szCs w:val="28"/>
          <w:lang w:val="kk-KZ" w:eastAsia="ru-RU"/>
        </w:rPr>
        <w:t>2012.</w:t>
      </w:r>
    </w:p>
    <w:p w:rsidR="00B34E6B" w:rsidRPr="00B34E6B" w:rsidRDefault="00B34E6B" w:rsidP="005A6CE9">
      <w:pPr>
        <w:spacing w:after="0" w:line="20" w:lineRule="atLeast"/>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2. Теория и методика творческого конструирования в детском саду.</w:t>
      </w:r>
    </w:p>
    <w:p w:rsidR="00B34E6B" w:rsidRPr="00B34E6B" w:rsidRDefault="00B34E6B" w:rsidP="005A6CE9">
      <w:pPr>
        <w:spacing w:after="0" w:line="20" w:lineRule="atLeast"/>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Парамонова JI.A.- М., 2002.</w:t>
      </w:r>
    </w:p>
    <w:p w:rsidR="00B34E6B" w:rsidRDefault="00B34E6B" w:rsidP="005A6CE9">
      <w:pPr>
        <w:spacing w:after="0" w:line="20" w:lineRule="atLeast"/>
        <w:rPr>
          <w:rFonts w:ascii="Times New Roman" w:eastAsia="SimSun" w:hAnsi="Times New Roman" w:cs="Times New Roman"/>
          <w:sz w:val="28"/>
          <w:szCs w:val="28"/>
          <w:lang w:val="kk-KZ" w:eastAsia="ru-RU"/>
        </w:rPr>
      </w:pPr>
      <w:r w:rsidRPr="00B34E6B">
        <w:rPr>
          <w:rFonts w:ascii="Times New Roman" w:eastAsia="SimSun" w:hAnsi="Times New Roman" w:cs="Times New Roman"/>
          <w:sz w:val="28"/>
          <w:szCs w:val="28"/>
          <w:lang w:val="kk-KZ" w:eastAsia="ru-RU"/>
        </w:rPr>
        <w:t>3. Фешина Е.В. Лего - конструирован</w:t>
      </w:r>
      <w:r w:rsidR="005A6CE9">
        <w:rPr>
          <w:rFonts w:ascii="Times New Roman" w:eastAsia="SimSun" w:hAnsi="Times New Roman" w:cs="Times New Roman"/>
          <w:sz w:val="28"/>
          <w:szCs w:val="28"/>
          <w:lang w:val="kk-KZ" w:eastAsia="ru-RU"/>
        </w:rPr>
        <w:t xml:space="preserve">ие в детском саду. Методическое </w:t>
      </w:r>
      <w:r w:rsidRPr="00B34E6B">
        <w:rPr>
          <w:rFonts w:ascii="Times New Roman" w:eastAsia="SimSun" w:hAnsi="Times New Roman" w:cs="Times New Roman"/>
          <w:sz w:val="28"/>
          <w:szCs w:val="28"/>
          <w:lang w:val="kk-KZ" w:eastAsia="ru-RU"/>
        </w:rPr>
        <w:t>пособие - М.: ТЦ «Сфера», 2016.</w:t>
      </w:r>
    </w:p>
    <w:p w:rsidR="00542EEA" w:rsidRDefault="00542EEA" w:rsidP="00A806FF">
      <w:pPr>
        <w:spacing w:after="0" w:line="20" w:lineRule="atLeast"/>
        <w:ind w:firstLine="567"/>
        <w:rPr>
          <w:rFonts w:ascii="Times New Roman" w:eastAsia="SimSun" w:hAnsi="Times New Roman" w:cs="Times New Roman"/>
          <w:sz w:val="28"/>
          <w:szCs w:val="28"/>
          <w:lang w:val="kk-KZ" w:eastAsia="ru-RU"/>
        </w:rPr>
      </w:pPr>
    </w:p>
    <w:p w:rsidR="00542EEA" w:rsidRDefault="00542EEA" w:rsidP="0098200A">
      <w:pPr>
        <w:spacing w:after="0" w:line="240" w:lineRule="auto"/>
        <w:jc w:val="both"/>
        <w:rPr>
          <w:rFonts w:ascii="Times New Roman" w:eastAsia="Calibri" w:hAnsi="Times New Roman" w:cs="Times New Roman"/>
          <w:b/>
          <w:color w:val="2C2D2E"/>
          <w:sz w:val="28"/>
          <w:szCs w:val="28"/>
          <w:shd w:val="clear" w:color="auto" w:fill="FFFFFF"/>
          <w:lang w:val="kk-KZ"/>
        </w:rPr>
      </w:pPr>
    </w:p>
    <w:p w:rsidR="00542EEA" w:rsidRPr="00542EEA" w:rsidRDefault="00542EEA" w:rsidP="00D97FC4">
      <w:pPr>
        <w:spacing w:after="0" w:line="240" w:lineRule="auto"/>
        <w:ind w:firstLine="567"/>
        <w:jc w:val="center"/>
        <w:rPr>
          <w:rFonts w:ascii="Times New Roman" w:eastAsia="Calibri" w:hAnsi="Times New Roman" w:cs="Times New Roman"/>
          <w:b/>
          <w:sz w:val="28"/>
          <w:szCs w:val="28"/>
          <w:shd w:val="clear" w:color="auto" w:fill="FFFFFF"/>
          <w:lang w:val="kk-KZ"/>
        </w:rPr>
      </w:pPr>
      <w:r w:rsidRPr="00542EEA">
        <w:rPr>
          <w:rFonts w:ascii="Times New Roman" w:eastAsia="Calibri" w:hAnsi="Times New Roman" w:cs="Times New Roman"/>
          <w:b/>
          <w:sz w:val="28"/>
          <w:szCs w:val="28"/>
          <w:shd w:val="clear" w:color="auto" w:fill="FFFFFF"/>
          <w:lang w:val="kk-KZ"/>
        </w:rPr>
        <w:t>ҚАЗІРГІ ТАҢДА ОҚЫТУДА PYTHON ТІЛІНІҢ ЕРЕКШЕЛІГІ</w:t>
      </w:r>
    </w:p>
    <w:p w:rsidR="00542EEA" w:rsidRPr="00542EEA" w:rsidRDefault="00542EEA" w:rsidP="00A806FF">
      <w:pPr>
        <w:spacing w:after="0" w:line="240" w:lineRule="auto"/>
        <w:ind w:firstLine="567"/>
        <w:jc w:val="center"/>
        <w:rPr>
          <w:rFonts w:ascii="Times New Roman" w:eastAsia="Calibri" w:hAnsi="Times New Roman" w:cs="Times New Roman"/>
          <w:sz w:val="28"/>
          <w:szCs w:val="28"/>
          <w:shd w:val="clear" w:color="auto" w:fill="FFFFFF"/>
          <w:lang w:val="kk-KZ"/>
        </w:rPr>
      </w:pPr>
    </w:p>
    <w:p w:rsidR="00542EEA" w:rsidRPr="00542EEA" w:rsidRDefault="004D2C99" w:rsidP="00A806FF">
      <w:pPr>
        <w:spacing w:after="0" w:line="240" w:lineRule="auto"/>
        <w:ind w:firstLine="567"/>
        <w:jc w:val="center"/>
        <w:rPr>
          <w:rFonts w:ascii="Times New Roman" w:eastAsia="Calibri" w:hAnsi="Times New Roman" w:cs="Times New Roman"/>
          <w:b/>
          <w:sz w:val="28"/>
          <w:szCs w:val="28"/>
          <w:shd w:val="clear" w:color="auto" w:fill="FFFFFF"/>
          <w:lang w:val="kk-KZ"/>
        </w:rPr>
      </w:pPr>
      <w:r w:rsidRPr="00542EEA">
        <w:rPr>
          <w:rFonts w:ascii="Times New Roman" w:eastAsia="Calibri" w:hAnsi="Times New Roman" w:cs="Times New Roman"/>
          <w:b/>
          <w:sz w:val="28"/>
          <w:szCs w:val="28"/>
          <w:shd w:val="clear" w:color="auto" w:fill="FFFFFF"/>
          <w:lang w:val="kk-KZ"/>
        </w:rPr>
        <w:t>БАҚЫТЖАН ЖАНИЯ ДАНИЯРҚЫЗЫ</w:t>
      </w:r>
    </w:p>
    <w:p w:rsidR="00542EEA" w:rsidRPr="00542EEA" w:rsidRDefault="00542EEA" w:rsidP="00A806FF">
      <w:pPr>
        <w:spacing w:after="0" w:line="240" w:lineRule="auto"/>
        <w:ind w:firstLine="567"/>
        <w:jc w:val="center"/>
        <w:rPr>
          <w:rFonts w:ascii="Times New Roman" w:eastAsia="Calibri" w:hAnsi="Times New Roman" w:cs="Times New Roman"/>
          <w:i/>
          <w:sz w:val="24"/>
          <w:szCs w:val="24"/>
          <w:shd w:val="clear" w:color="auto" w:fill="FFFFFF"/>
          <w:lang w:val="kk-KZ"/>
        </w:rPr>
      </w:pPr>
      <w:r w:rsidRPr="00542EEA">
        <w:rPr>
          <w:rFonts w:ascii="Times New Roman" w:eastAsia="Calibri" w:hAnsi="Times New Roman" w:cs="Times New Roman"/>
          <w:i/>
          <w:sz w:val="24"/>
          <w:szCs w:val="24"/>
          <w:shd w:val="clear" w:color="auto" w:fill="FFFFFF"/>
          <w:lang w:val="kk-KZ"/>
        </w:rPr>
        <w:t>Павлодар қаласы, Павлодар педагогикалық Университеті студенті</w:t>
      </w:r>
    </w:p>
    <w:p w:rsidR="00542EEA" w:rsidRPr="00542EEA" w:rsidRDefault="004D2C99" w:rsidP="00A806FF">
      <w:pPr>
        <w:spacing w:after="0" w:line="240" w:lineRule="auto"/>
        <w:ind w:firstLine="567"/>
        <w:jc w:val="center"/>
        <w:rPr>
          <w:rFonts w:ascii="Times New Roman" w:eastAsia="Calibri" w:hAnsi="Times New Roman" w:cs="Times New Roman"/>
          <w:b/>
          <w:sz w:val="28"/>
          <w:szCs w:val="28"/>
          <w:shd w:val="clear" w:color="auto" w:fill="FFFFFF"/>
          <w:lang w:val="kk-KZ"/>
        </w:rPr>
      </w:pPr>
      <w:r w:rsidRPr="00542EEA">
        <w:rPr>
          <w:rFonts w:ascii="Times New Roman" w:eastAsia="Calibri" w:hAnsi="Times New Roman" w:cs="Times New Roman"/>
          <w:b/>
          <w:sz w:val="28"/>
          <w:szCs w:val="28"/>
          <w:shd w:val="clear" w:color="auto" w:fill="FFFFFF"/>
          <w:lang w:val="kk-KZ"/>
        </w:rPr>
        <w:t>БЕКЖАН НҰРБАЛА ҒАЛЫМЖАНҚЫЗЫ</w:t>
      </w:r>
    </w:p>
    <w:p w:rsidR="00542EEA" w:rsidRPr="00542EEA" w:rsidRDefault="00542EEA" w:rsidP="00A806FF">
      <w:pPr>
        <w:spacing w:after="0" w:line="240" w:lineRule="auto"/>
        <w:ind w:firstLine="567"/>
        <w:jc w:val="center"/>
        <w:rPr>
          <w:rFonts w:ascii="Times New Roman" w:eastAsia="Calibri" w:hAnsi="Times New Roman" w:cs="Times New Roman"/>
          <w:i/>
          <w:sz w:val="24"/>
          <w:szCs w:val="24"/>
          <w:shd w:val="clear" w:color="auto" w:fill="FFFFFF"/>
          <w:lang w:val="kk-KZ"/>
        </w:rPr>
      </w:pPr>
      <w:r w:rsidRPr="00542EEA">
        <w:rPr>
          <w:rFonts w:ascii="Times New Roman" w:eastAsia="Calibri" w:hAnsi="Times New Roman" w:cs="Times New Roman"/>
          <w:i/>
          <w:sz w:val="24"/>
          <w:szCs w:val="24"/>
          <w:shd w:val="clear" w:color="auto" w:fill="FFFFFF"/>
          <w:lang w:val="kk-KZ"/>
        </w:rPr>
        <w:t>Павлодар педагогикалық Университетінің «Информатика» кафедрасы оқытушысы</w:t>
      </w:r>
    </w:p>
    <w:p w:rsidR="00542EEA" w:rsidRPr="00542EEA" w:rsidRDefault="00542EEA" w:rsidP="00A806FF">
      <w:pPr>
        <w:spacing w:after="0" w:line="240" w:lineRule="auto"/>
        <w:ind w:firstLine="567"/>
        <w:jc w:val="both"/>
        <w:rPr>
          <w:rFonts w:ascii="Times New Roman" w:eastAsia="Calibri" w:hAnsi="Times New Roman" w:cs="Times New Roman"/>
          <w:sz w:val="28"/>
          <w:szCs w:val="28"/>
          <w:shd w:val="clear" w:color="auto" w:fill="FFFFFF"/>
          <w:lang w:val="kk-KZ"/>
        </w:rPr>
      </w:pP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xml:space="preserve">Қазіргі таңда оқыту формалары өте күрделі мәселелерді қозғайды. </w:t>
      </w:r>
      <w:r>
        <w:rPr>
          <w:rFonts w:ascii="Times New Roman" w:eastAsia="Calibri" w:hAnsi="Times New Roman" w:cs="Times New Roman"/>
          <w:bCs/>
          <w:sz w:val="28"/>
          <w:szCs w:val="28"/>
          <w:lang w:val="kk-KZ"/>
        </w:rPr>
        <w:t xml:space="preserve">Мұғалімнің басты мақсаты – </w:t>
      </w:r>
      <w:r w:rsidRPr="00542EEA">
        <w:rPr>
          <w:rFonts w:ascii="Times New Roman" w:eastAsia="Calibri" w:hAnsi="Times New Roman" w:cs="Times New Roman"/>
          <w:sz w:val="28"/>
          <w:szCs w:val="28"/>
          <w:lang w:val="kk-KZ"/>
        </w:rPr>
        <w:t>оқытудың формаларын дұрыс қолданып, ерекшеліктерімен танысып, балаларды жаңа мәліметпен таныстырып, білім сапасын арттыру. Осыған орай, біздің қозғайтын тақырыбымыз, оқытуда бағдарламалау тілдері жайында. Информатика сабағында қазіргі таңда ең қызықты және оңай тіл ол – Python бағдарламалау тілі. Мектеп курсында осы тіл 6-сыныптан бастап жоғарғы</w:t>
      </w:r>
      <w:r>
        <w:rPr>
          <w:rFonts w:ascii="Times New Roman" w:eastAsia="Calibri" w:hAnsi="Times New Roman" w:cs="Times New Roman"/>
          <w:sz w:val="28"/>
          <w:szCs w:val="28"/>
          <w:lang w:val="kk-KZ"/>
        </w:rPr>
        <w:t xml:space="preserve"> сыныпқа  дейін өткізіледі. </w:t>
      </w:r>
      <w:r w:rsidRPr="00542EEA">
        <w:rPr>
          <w:rFonts w:ascii="Times New Roman" w:eastAsia="Calibri" w:hAnsi="Times New Roman" w:cs="Times New Roman"/>
          <w:sz w:val="28"/>
          <w:szCs w:val="28"/>
          <w:lang w:val="kk-KZ"/>
        </w:rPr>
        <w:t xml:space="preserve">Осыған орай педагогикалық эксперимент жүргіздік.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Жүргізген эксперимент мақсаты: </w:t>
      </w:r>
      <w:r w:rsidRPr="00542EEA">
        <w:rPr>
          <w:rFonts w:ascii="Times New Roman" w:eastAsia="Calibri" w:hAnsi="Times New Roman" w:cs="Times New Roman"/>
          <w:sz w:val="28"/>
          <w:szCs w:val="28"/>
          <w:lang w:val="kk-KZ"/>
        </w:rPr>
        <w:t>Алгоритм және программалау тілдерін (Python тілі) оқытудағы оқушылардың білім сапаларын арттыру және анықтау.</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«Анықтаушы» эксперимент мақсаты: </w:t>
      </w:r>
      <w:r w:rsidRPr="00542EEA">
        <w:rPr>
          <w:rFonts w:ascii="Times New Roman" w:eastAsia="Calibri" w:hAnsi="Times New Roman" w:cs="Times New Roman"/>
          <w:sz w:val="28"/>
          <w:szCs w:val="28"/>
          <w:lang w:val="kk-KZ"/>
        </w:rPr>
        <w:t xml:space="preserve">Оқушылардың  Python тілі бойынша деңгейлік тапсырмалар арқылы бастапқы  білімдерін  тексеру.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Мазмұны: </w:t>
      </w:r>
      <w:r w:rsidRPr="00542EEA">
        <w:rPr>
          <w:rFonts w:ascii="Times New Roman" w:eastAsia="Calibri" w:hAnsi="Times New Roman" w:cs="Times New Roman"/>
          <w:sz w:val="28"/>
          <w:szCs w:val="28"/>
          <w:lang w:val="kk-KZ"/>
        </w:rPr>
        <w:t>Ек</w:t>
      </w:r>
      <w:r>
        <w:rPr>
          <w:rFonts w:ascii="Times New Roman" w:eastAsia="Calibri" w:hAnsi="Times New Roman" w:cs="Times New Roman"/>
          <w:sz w:val="28"/>
          <w:szCs w:val="28"/>
          <w:lang w:val="kk-KZ"/>
        </w:rPr>
        <w:t>і параллель сыныптан (7a және 7</w:t>
      </w:r>
      <w:r w:rsidRPr="00542EEA">
        <w:rPr>
          <w:rFonts w:ascii="Times New Roman" w:eastAsia="Calibri" w:hAnsi="Times New Roman" w:cs="Times New Roman"/>
          <w:sz w:val="28"/>
          <w:szCs w:val="28"/>
          <w:lang w:val="kk-KZ"/>
        </w:rPr>
        <w:t xml:space="preserve">в) Python тілі бойынша деңгейлік тапсырмаларды беру арқылы, білімдерінің деңгейін білдік. Тапсырмалар Блум Таксономиясы арқылы жазалып, екі параллель сыныптың көрсеткіштерін экперимент арқылы зерттедік.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lastRenderedPageBreak/>
        <w:t xml:space="preserve">Қорытынды: </w:t>
      </w:r>
      <w:r w:rsidRPr="00542EEA">
        <w:rPr>
          <w:rFonts w:ascii="Times New Roman" w:eastAsia="Calibri" w:hAnsi="Times New Roman" w:cs="Times New Roman"/>
          <w:sz w:val="28"/>
          <w:szCs w:val="28"/>
          <w:lang w:val="kk-KZ"/>
        </w:rPr>
        <w:t>Берілген деңгейлік тапсырмалар бойынша 7а сыныбы талдау және жинақтау деңгейіне жетсе, ал 7в сыныбы түсіну қолдану деңгейінде. Жалпы пайыз бойынша 7а сыныбы – 69%, 7в сыныбы – 47%  көрсетті.</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«Қалыптастырушы» кезеніңде: </w:t>
      </w:r>
      <w:r w:rsidRPr="00542EEA">
        <w:rPr>
          <w:rFonts w:ascii="Times New Roman" w:eastAsia="Calibri" w:hAnsi="Times New Roman" w:cs="Times New Roman"/>
          <w:sz w:val="28"/>
          <w:szCs w:val="28"/>
          <w:lang w:val="kk-KZ"/>
        </w:rPr>
        <w:t xml:space="preserve">Өзімнің </w:t>
      </w:r>
      <w:r w:rsidRPr="00542EEA">
        <w:rPr>
          <w:rFonts w:ascii="Times New Roman" w:eastAsia="Calibri" w:hAnsi="Times New Roman" w:cs="Times New Roman"/>
          <w:bCs/>
          <w:sz w:val="28"/>
          <w:szCs w:val="28"/>
          <w:lang w:val="kk-KZ"/>
        </w:rPr>
        <w:t xml:space="preserve">авторлық электронды кітап, интерактивті тапсырмаларды қолдандық. </w:t>
      </w:r>
      <w:r w:rsidRPr="00542EEA">
        <w:rPr>
          <w:rFonts w:ascii="Times New Roman" w:eastAsia="Calibri" w:hAnsi="Times New Roman" w:cs="Times New Roman"/>
          <w:sz w:val="28"/>
          <w:szCs w:val="28"/>
          <w:lang w:val="kk-KZ"/>
        </w:rPr>
        <w:t>Осы электронды кітапша арқылы оқушылар әртүрлі интерактивті тапсырмалар орындап, күнделікті өздерін</w:t>
      </w:r>
      <w:r w:rsidR="004D2C99">
        <w:rPr>
          <w:rFonts w:ascii="Times New Roman" w:eastAsia="Calibri" w:hAnsi="Times New Roman" w:cs="Times New Roman"/>
          <w:sz w:val="28"/>
          <w:szCs w:val="28"/>
          <w:lang w:val="kk-KZ"/>
        </w:rPr>
        <w:t xml:space="preserve">ің білімдерін тексеріп отырады. </w:t>
      </w:r>
      <w:r w:rsidRPr="00542EEA">
        <w:rPr>
          <w:rFonts w:ascii="Times New Roman" w:eastAsia="Calibri" w:hAnsi="Times New Roman" w:cs="Times New Roman"/>
          <w:sz w:val="28"/>
          <w:szCs w:val="28"/>
          <w:lang w:val="kk-KZ"/>
        </w:rPr>
        <w:t>Электронды кітапшаның көмегі өте көп, балалардың алдыңғы білімінен қарағанда осы оқыту формасы арқылы білім деңгейі 4,7 % пайызға артып отыр.</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Мақсаты:  </w:t>
      </w:r>
      <w:r w:rsidRPr="00542EEA">
        <w:rPr>
          <w:rFonts w:ascii="Times New Roman" w:eastAsia="Calibri" w:hAnsi="Times New Roman" w:cs="Times New Roman"/>
          <w:sz w:val="28"/>
          <w:szCs w:val="28"/>
          <w:lang w:val="kk-KZ"/>
        </w:rPr>
        <w:t>7в сыныбының Python тілі бойынша білім деңгейлерін өзіміздің авторлық электронды кітап және интерактивті тапсырмалар арқылы арттыру.</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Мазмұны: </w:t>
      </w:r>
      <w:r w:rsidRPr="00542EEA">
        <w:rPr>
          <w:rFonts w:ascii="Times New Roman" w:eastAsia="Calibri" w:hAnsi="Times New Roman" w:cs="Times New Roman"/>
          <w:sz w:val="28"/>
          <w:szCs w:val="28"/>
          <w:lang w:val="kk-KZ"/>
        </w:rPr>
        <w:t>7в сыныбымен электронды кітап арқылы теориялық материалдарды, видео сабақтарды қарастырып талдадық, одан кейін бекітуге әрбір оқушы жеке компьютерге отырып, интерактивті тапсырмаларды орындап, жіберілген қателерін көріп, қатемен жұмыс жасап отырды.</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Қорытынды:</w:t>
      </w:r>
      <w:r w:rsidRPr="00542EEA">
        <w:rPr>
          <w:rFonts w:ascii="Times New Roman" w:eastAsia="Calibri" w:hAnsi="Times New Roman" w:cs="Times New Roman"/>
          <w:sz w:val="28"/>
          <w:szCs w:val="28"/>
          <w:lang w:val="kk-KZ"/>
        </w:rPr>
        <w:t xml:space="preserve"> Оқушылардың білім деңгейі бастапқыға қарағанда өзгерістер бар, ынталары мен қызығушылығы артты. Оқушылар күнде тұрақты түрде  тапсырмаларды орындап отырды.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Соңғы кезең «Бақылау»</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Мақсаты:</w:t>
      </w:r>
      <w:r w:rsidRPr="00542EEA">
        <w:rPr>
          <w:rFonts w:ascii="Times New Roman" w:eastAsia="Calibri" w:hAnsi="Times New Roman" w:cs="Times New Roman"/>
          <w:sz w:val="28"/>
          <w:szCs w:val="28"/>
          <w:lang w:val="kk-KZ"/>
        </w:rPr>
        <w:t xml:space="preserve"> 7а және 7в сыныптарын білім деңгейін бақылау, білімдерін салыстыру.</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 xml:space="preserve">Мазмұны: </w:t>
      </w:r>
      <w:r w:rsidRPr="00542EEA">
        <w:rPr>
          <w:rFonts w:ascii="Times New Roman" w:eastAsia="Calibri" w:hAnsi="Times New Roman" w:cs="Times New Roman"/>
          <w:sz w:val="28"/>
          <w:szCs w:val="28"/>
          <w:lang w:val="kk-KZ"/>
        </w:rPr>
        <w:t>Екі сыныпқа Python тілі бойынша тест тапсырмаларын беріп, білім деңгейлерін білдім және қорытынды жасадық. LearningApps бағдарламасы арқылы қорытынды тапсырмалар беріп, екі сыныптың білім сапаларын тексердік. LearningApps бағдарламасында тапсырмалар интерактивті түрде, оқушылар сол бағдарламаға сілтеме арқылы кіріп, тапсырманы орындап, жіберілген қателерін көріп, бірден қатемен жұмыс жасайды</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lang w:val="kk-KZ"/>
        </w:rPr>
        <w:t>[</w:t>
      </w:r>
      <w:hyperlink r:id="rId11" w:history="1">
        <w:r w:rsidRPr="00542EEA">
          <w:rPr>
            <w:rFonts w:ascii="Times New Roman" w:eastAsia="Calibri" w:hAnsi="Times New Roman" w:cs="Times New Roman"/>
            <w:bCs/>
            <w:sz w:val="28"/>
            <w:szCs w:val="28"/>
            <w:u w:val="single"/>
            <w:lang w:val="kk-KZ"/>
          </w:rPr>
          <w:t>https://learningapps.org/display?v=pscvudr7221</w:t>
        </w:r>
      </w:hyperlink>
      <w:r w:rsidRPr="00542EEA">
        <w:rPr>
          <w:rFonts w:ascii="Times New Roman" w:eastAsia="Calibri" w:hAnsi="Times New Roman" w:cs="Times New Roman"/>
          <w:bCs/>
          <w:sz w:val="28"/>
          <w:szCs w:val="28"/>
          <w:u w:val="single"/>
          <w:lang w:val="kk-KZ"/>
        </w:rPr>
        <w:t>]</w:t>
      </w:r>
    </w:p>
    <w:p w:rsidR="00542EEA" w:rsidRDefault="00542EEA" w:rsidP="00A806FF">
      <w:pPr>
        <w:spacing w:after="0" w:line="240" w:lineRule="auto"/>
        <w:ind w:firstLine="567"/>
        <w:jc w:val="both"/>
        <w:rPr>
          <w:rFonts w:ascii="Times New Roman" w:eastAsia="Calibri" w:hAnsi="Times New Roman" w:cs="Times New Roman"/>
          <w:bCs/>
          <w:sz w:val="28"/>
          <w:szCs w:val="28"/>
          <w:u w:val="single"/>
          <w:lang w:val="kk-KZ"/>
        </w:rPr>
      </w:pPr>
      <w:r w:rsidRPr="00542EEA">
        <w:rPr>
          <w:rFonts w:ascii="Times New Roman" w:eastAsia="Calibri" w:hAnsi="Times New Roman" w:cs="Times New Roman"/>
          <w:lang w:val="kk-KZ"/>
        </w:rPr>
        <w:t>[</w:t>
      </w:r>
      <w:hyperlink r:id="rId12" w:history="1">
        <w:r w:rsidRPr="00542EEA">
          <w:rPr>
            <w:rFonts w:ascii="Times New Roman" w:eastAsia="Calibri" w:hAnsi="Times New Roman" w:cs="Times New Roman"/>
            <w:bCs/>
            <w:sz w:val="28"/>
            <w:szCs w:val="28"/>
            <w:u w:val="single"/>
            <w:lang w:val="kk-KZ"/>
          </w:rPr>
          <w:t>https://learningapps.org/display?v=pjm3x2oga21</w:t>
        </w:r>
      </w:hyperlink>
      <w:r w:rsidRPr="00542EEA">
        <w:rPr>
          <w:rFonts w:ascii="Times New Roman" w:eastAsia="Calibri" w:hAnsi="Times New Roman" w:cs="Times New Roman"/>
          <w:bCs/>
          <w:sz w:val="28"/>
          <w:szCs w:val="28"/>
          <w:u w:val="single"/>
          <w:lang w:val="kk-KZ"/>
        </w:rPr>
        <w:t>]</w:t>
      </w:r>
    </w:p>
    <w:p w:rsidR="0098200A" w:rsidRPr="00542EEA" w:rsidRDefault="0098200A" w:rsidP="00A806FF">
      <w:pPr>
        <w:spacing w:after="0" w:line="240" w:lineRule="auto"/>
        <w:ind w:firstLine="567"/>
        <w:jc w:val="both"/>
        <w:rPr>
          <w:rFonts w:ascii="Times New Roman" w:eastAsia="Calibri" w:hAnsi="Times New Roman" w:cs="Times New Roman"/>
          <w:sz w:val="28"/>
          <w:szCs w:val="28"/>
          <w:lang w:val="kk-KZ"/>
        </w:rPr>
      </w:pPr>
    </w:p>
    <w:p w:rsidR="00542EEA" w:rsidRPr="00542EEA" w:rsidRDefault="00542EEA" w:rsidP="00A806FF">
      <w:pPr>
        <w:spacing w:after="0" w:line="240" w:lineRule="auto"/>
        <w:ind w:firstLine="567"/>
        <w:jc w:val="center"/>
        <w:rPr>
          <w:rFonts w:ascii="Times New Roman" w:eastAsia="Calibri" w:hAnsi="Times New Roman" w:cs="Times New Roman"/>
          <w:sz w:val="28"/>
          <w:szCs w:val="28"/>
          <w:lang w:val="kk-KZ"/>
        </w:rPr>
      </w:pPr>
      <w:r w:rsidRPr="00542EEA">
        <w:rPr>
          <w:rFonts w:ascii="Times New Roman" w:eastAsia="Calibri" w:hAnsi="Times New Roman" w:cs="Times New Roman"/>
          <w:noProof/>
          <w:sz w:val="28"/>
          <w:szCs w:val="28"/>
          <w:lang w:eastAsia="ru-RU"/>
        </w:rPr>
        <w:drawing>
          <wp:inline distT="0" distB="0" distL="0" distR="0" wp14:anchorId="3FCE1BE9" wp14:editId="611180C0">
            <wp:extent cx="3543300" cy="27241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1E40" w:rsidRDefault="00C31E40" w:rsidP="00A806FF">
      <w:pPr>
        <w:spacing w:after="0" w:line="240" w:lineRule="auto"/>
        <w:ind w:firstLine="567"/>
        <w:jc w:val="both"/>
        <w:rPr>
          <w:rFonts w:ascii="Times New Roman" w:eastAsia="Calibri" w:hAnsi="Times New Roman" w:cs="Times New Roman"/>
          <w:sz w:val="28"/>
          <w:szCs w:val="28"/>
          <w:lang w:val="kk-KZ"/>
        </w:rPr>
      </w:pP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xml:space="preserve">Қорытындылай келе: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Берілген тест тапсырмалары бойынша бойынша 7а сыныбы – 70%, 7в сыныбы – 53%  көрсетті. Білім деңгейі 6% өсті.</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Осыған орай оқушылар: компьютерде есептер шығару кезеңдерін, программалау тілдерінің құрылымын, командалары мен операторларының қызметін түсініп, оларды тиімді пайдалана білу мәселелерін қалыптастырады.</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bCs/>
          <w:sz w:val="28"/>
          <w:szCs w:val="28"/>
          <w:lang w:val="kk-KZ"/>
        </w:rPr>
        <w:t>Сарапшылардың ойы PYTHON ТІЛІНІҢ ЕРЕКШЕЛІГІ:</w:t>
      </w:r>
      <w:r w:rsidR="004D2C99">
        <w:rPr>
          <w:rFonts w:ascii="Times New Roman" w:eastAsia="Calibri" w:hAnsi="Times New Roman" w:cs="Times New Roman"/>
          <w:bCs/>
          <w:sz w:val="28"/>
          <w:szCs w:val="28"/>
          <w:lang w:val="kk-KZ"/>
        </w:rPr>
        <w:t xml:space="preserve"> </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Құрылған бағдарламаларды автоматты түрде сақтау (осы функцияның арқасында бағдарламашы компьютер істен шықса да, оның жадында қалатынына сенімді);</w:t>
      </w:r>
    </w:p>
    <w:p w:rsidR="00542EEA" w:rsidRPr="00542EEA" w:rsidRDefault="004D2C99" w:rsidP="00A806F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42EEA" w:rsidRPr="00542EEA">
        <w:rPr>
          <w:rFonts w:ascii="Times New Roman" w:eastAsia="Calibri" w:hAnsi="Times New Roman" w:cs="Times New Roman"/>
          <w:sz w:val="28"/>
          <w:szCs w:val="28"/>
          <w:lang w:val="kk-KZ"/>
        </w:rPr>
        <w:t>Тілдің арнайы архитектурасы (бағдарламалау процесінде қолданылатын кодтар саны кеңейтілді);</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Модульдікке қолдау бар;</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C, C ++ бағдарламалау тіліне мәліметтерді жіберуге болады (бұл ыңғайлы, өйткені Python-да орындалмайтын кейбір әрекеттерді осы бағдарламаның көмегімен жасауға болады).</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Python бағдарламалау тілінің мүмкіндіктері:</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Python бағдарламалау тілі әртүрлі функцияларды орындауға арналған. Оны қолдана отырып, пайдаланушылар:</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Html, xml файлдарымен жұмыс;</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FTP-мен операцияларды орындау;</w:t>
      </w:r>
    </w:p>
    <w:p w:rsidR="00542EEA" w:rsidRPr="00542EEA" w:rsidRDefault="00542EEA" w:rsidP="00A806FF">
      <w:pPr>
        <w:spacing w:after="0" w:line="240" w:lineRule="auto"/>
        <w:ind w:firstLine="567"/>
        <w:jc w:val="both"/>
        <w:rPr>
          <w:rFonts w:ascii="Times New Roman" w:eastAsia="Calibri" w:hAnsi="Times New Roman" w:cs="Times New Roman"/>
          <w:sz w:val="28"/>
          <w:szCs w:val="28"/>
        </w:rPr>
      </w:pPr>
      <w:r w:rsidRPr="00542EEA">
        <w:rPr>
          <w:rFonts w:ascii="Times New Roman" w:eastAsia="Calibri" w:hAnsi="Times New Roman" w:cs="Times New Roman"/>
          <w:sz w:val="28"/>
          <w:szCs w:val="28"/>
          <w:lang w:val="kk-KZ"/>
        </w:rPr>
        <w:t>· Робототехникамен айналысу;</w:t>
      </w:r>
    </w:p>
    <w:p w:rsidR="00542EEA" w:rsidRPr="00542EEA" w:rsidRDefault="00542EEA" w:rsidP="00A806FF">
      <w:pPr>
        <w:spacing w:after="0" w:line="240" w:lineRule="auto"/>
        <w:ind w:firstLine="567"/>
        <w:jc w:val="both"/>
        <w:rPr>
          <w:rFonts w:ascii="Times New Roman" w:eastAsia="Calibri" w:hAnsi="Times New Roman" w:cs="Times New Roman"/>
          <w:sz w:val="28"/>
          <w:szCs w:val="28"/>
        </w:rPr>
      </w:pPr>
      <w:r w:rsidRPr="00542EEA">
        <w:rPr>
          <w:rFonts w:ascii="Times New Roman" w:eastAsia="Calibri" w:hAnsi="Times New Roman" w:cs="Times New Roman"/>
          <w:sz w:val="28"/>
          <w:szCs w:val="28"/>
          <w:lang w:val="kk-KZ"/>
        </w:rPr>
        <w:t>· Математикалық есептеулер жүргізу;</w:t>
      </w:r>
    </w:p>
    <w:p w:rsidR="00542EEA" w:rsidRPr="00542EEA" w:rsidRDefault="00542EEA" w:rsidP="00A806FF">
      <w:pPr>
        <w:spacing w:after="0" w:line="240" w:lineRule="auto"/>
        <w:ind w:firstLine="567"/>
        <w:jc w:val="both"/>
        <w:rPr>
          <w:rFonts w:ascii="Times New Roman" w:eastAsia="Calibri" w:hAnsi="Times New Roman" w:cs="Times New Roman"/>
          <w:sz w:val="28"/>
          <w:szCs w:val="28"/>
          <w:lang w:val="kk-KZ"/>
        </w:rPr>
      </w:pPr>
      <w:r w:rsidRPr="00542EEA">
        <w:rPr>
          <w:rFonts w:ascii="Times New Roman" w:eastAsia="Calibri" w:hAnsi="Times New Roman" w:cs="Times New Roman"/>
          <w:sz w:val="28"/>
          <w:szCs w:val="28"/>
          <w:lang w:val="kk-KZ"/>
        </w:rPr>
        <w:t>· Аудио және видео файлдарды редакциялаумен айналысу.</w:t>
      </w:r>
    </w:p>
    <w:p w:rsidR="0098200A" w:rsidRDefault="0098200A" w:rsidP="00C31E40">
      <w:pPr>
        <w:spacing w:after="0" w:line="240" w:lineRule="auto"/>
        <w:ind w:firstLine="567"/>
        <w:jc w:val="center"/>
        <w:rPr>
          <w:rFonts w:ascii="Times New Roman" w:eastAsia="Calibri" w:hAnsi="Times New Roman" w:cs="Times New Roman"/>
          <w:b/>
          <w:sz w:val="28"/>
          <w:szCs w:val="28"/>
          <w:lang w:val="kk-KZ"/>
        </w:rPr>
      </w:pPr>
    </w:p>
    <w:p w:rsidR="00542EEA" w:rsidRPr="00542EEA" w:rsidRDefault="00542EEA" w:rsidP="0098200A">
      <w:pPr>
        <w:spacing w:after="0" w:line="240" w:lineRule="auto"/>
        <w:rPr>
          <w:rFonts w:ascii="Times New Roman" w:eastAsia="Calibri" w:hAnsi="Times New Roman" w:cs="Times New Roman"/>
          <w:b/>
          <w:sz w:val="28"/>
          <w:szCs w:val="28"/>
          <w:lang w:val="kk-KZ"/>
        </w:rPr>
      </w:pPr>
      <w:r w:rsidRPr="00542EEA">
        <w:rPr>
          <w:rFonts w:ascii="Times New Roman" w:eastAsia="Calibri" w:hAnsi="Times New Roman" w:cs="Times New Roman"/>
          <w:b/>
          <w:sz w:val="28"/>
          <w:szCs w:val="28"/>
          <w:lang w:val="kk-KZ"/>
        </w:rPr>
        <w:t>Қолданылған әдебиеттер тізімі:</w:t>
      </w:r>
    </w:p>
    <w:p w:rsidR="00542EEA" w:rsidRPr="00C31E40" w:rsidRDefault="00C31E40" w:rsidP="00C31E40">
      <w:pPr>
        <w:widowControl w:val="0"/>
        <w:tabs>
          <w:tab w:val="left" w:pos="0"/>
        </w:tabs>
        <w:spacing w:after="0" w:line="320" w:lineRule="exac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542EEA" w:rsidRPr="00A22B95">
        <w:rPr>
          <w:rFonts w:ascii="Times New Roman" w:eastAsia="Times New Roman" w:hAnsi="Times New Roman" w:cs="Times New Roman"/>
          <w:sz w:val="28"/>
          <w:szCs w:val="28"/>
          <w:lang w:val="kk-KZ"/>
        </w:rPr>
        <w:t>[</w:t>
      </w:r>
      <w:r w:rsidR="00542EEA" w:rsidRPr="00C31E40">
        <w:rPr>
          <w:rFonts w:ascii="Times New Roman" w:eastAsia="Times New Roman" w:hAnsi="Times New Roman" w:cs="Times New Roman"/>
          <w:sz w:val="28"/>
          <w:szCs w:val="28"/>
          <w:lang w:val="kk-KZ"/>
        </w:rPr>
        <w:t>Грокаем алгоритмы. Адитья Бхаргава, 2017 ж.</w:t>
      </w:r>
      <w:r w:rsidR="00542EEA" w:rsidRPr="00C31E40">
        <w:rPr>
          <w:rFonts w:ascii="Times New Roman" w:eastAsia="Times New Roman" w:hAnsi="Times New Roman" w:cs="Times New Roman"/>
          <w:sz w:val="28"/>
          <w:szCs w:val="28"/>
        </w:rPr>
        <w:t>]</w:t>
      </w:r>
    </w:p>
    <w:p w:rsidR="00542EEA" w:rsidRPr="00542EEA" w:rsidRDefault="00C31E40" w:rsidP="00C31E40">
      <w:pPr>
        <w:widowControl w:val="0"/>
        <w:tabs>
          <w:tab w:val="left" w:pos="1048"/>
        </w:tabs>
        <w:spacing w:after="0" w:line="320" w:lineRule="exac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542EEA" w:rsidRPr="00542EEA">
        <w:rPr>
          <w:rFonts w:ascii="Times New Roman" w:eastAsia="Times New Roman" w:hAnsi="Times New Roman" w:cs="Times New Roman"/>
          <w:sz w:val="28"/>
          <w:szCs w:val="28"/>
          <w:lang w:val="kk-KZ"/>
        </w:rPr>
        <w:t>[Программирование на Python 3</w:t>
      </w:r>
      <w:r w:rsidR="00542EEA" w:rsidRPr="00542EEA">
        <w:rPr>
          <w:rFonts w:ascii="Times New Roman" w:eastAsia="Times New Roman" w:hAnsi="Times New Roman" w:cs="Times New Roman"/>
          <w:sz w:val="28"/>
          <w:szCs w:val="28"/>
        </w:rPr>
        <w:t>»</w:t>
      </w:r>
      <w:r w:rsidR="00542EEA" w:rsidRPr="00542EEA">
        <w:rPr>
          <w:rFonts w:ascii="Times New Roman" w:eastAsia="Times New Roman" w:hAnsi="Times New Roman" w:cs="Times New Roman"/>
          <w:sz w:val="28"/>
          <w:szCs w:val="28"/>
          <w:lang w:val="kk-KZ"/>
        </w:rPr>
        <w:t>. Марк Саммерфилд, 2009 ж.</w:t>
      </w:r>
      <w:r w:rsidR="00542EEA" w:rsidRPr="00542EEA">
        <w:rPr>
          <w:rFonts w:ascii="Times New Roman" w:eastAsia="Times New Roman" w:hAnsi="Times New Roman" w:cs="Times New Roman"/>
          <w:sz w:val="28"/>
          <w:szCs w:val="28"/>
        </w:rPr>
        <w:t>]</w:t>
      </w:r>
    </w:p>
    <w:p w:rsidR="00542EEA" w:rsidRPr="00542EEA" w:rsidRDefault="00C31E40" w:rsidP="00C31E40">
      <w:pPr>
        <w:widowControl w:val="0"/>
        <w:tabs>
          <w:tab w:val="left" w:pos="1048"/>
        </w:tabs>
        <w:spacing w:after="0" w:line="320" w:lineRule="exac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542EEA" w:rsidRPr="00542EEA">
        <w:rPr>
          <w:rFonts w:ascii="Times New Roman" w:eastAsia="Times New Roman" w:hAnsi="Times New Roman" w:cs="Times New Roman"/>
          <w:sz w:val="28"/>
          <w:szCs w:val="28"/>
          <w:lang w:val="kk-KZ"/>
        </w:rPr>
        <w:t>[Искусство программирования». Дональд Кнут, 1986 ж]</w:t>
      </w:r>
    </w:p>
    <w:p w:rsidR="00542EEA" w:rsidRPr="00542EEA" w:rsidRDefault="00C31E40" w:rsidP="00C31E40">
      <w:pPr>
        <w:widowControl w:val="0"/>
        <w:tabs>
          <w:tab w:val="left" w:pos="1048"/>
        </w:tabs>
        <w:spacing w:after="0" w:line="320" w:lineRule="exac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542EEA" w:rsidRPr="00542EEA">
        <w:rPr>
          <w:rFonts w:ascii="Times New Roman" w:eastAsia="Times New Roman" w:hAnsi="Times New Roman" w:cs="Times New Roman"/>
          <w:sz w:val="28"/>
          <w:szCs w:val="28"/>
          <w:lang w:val="kk-KZ"/>
        </w:rPr>
        <w:t>[Совершенный алгоритм». Рафгарден Тим, 2018 ж.]</w:t>
      </w:r>
    </w:p>
    <w:p w:rsidR="00542EEA" w:rsidRPr="00542EEA" w:rsidRDefault="00C31E40" w:rsidP="00C31E40">
      <w:pPr>
        <w:widowControl w:val="0"/>
        <w:tabs>
          <w:tab w:val="left" w:pos="1048"/>
        </w:tabs>
        <w:spacing w:after="0" w:line="320" w:lineRule="exac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542EEA" w:rsidRPr="00542EEA">
        <w:rPr>
          <w:rFonts w:ascii="Times New Roman" w:eastAsia="Times New Roman" w:hAnsi="Times New Roman" w:cs="Times New Roman"/>
          <w:sz w:val="28"/>
          <w:szCs w:val="28"/>
          <w:lang w:val="kk-KZ"/>
        </w:rPr>
        <w:t>[Программирование: теоремы и задач</w:t>
      </w:r>
      <w:r w:rsidR="00542EEA" w:rsidRPr="00542EEA">
        <w:rPr>
          <w:rFonts w:ascii="Times New Roman" w:eastAsia="Times New Roman" w:hAnsi="Times New Roman" w:cs="Times New Roman"/>
          <w:sz w:val="28"/>
          <w:szCs w:val="28"/>
        </w:rPr>
        <w:t>», Александр Ханиевич Шень, 2017 ж.]</w:t>
      </w:r>
    </w:p>
    <w:p w:rsidR="00542EEA" w:rsidRDefault="00C31E40" w:rsidP="00C31E40">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r w:rsidR="00542EEA" w:rsidRPr="00542EEA">
        <w:rPr>
          <w:rFonts w:ascii="Times New Roman" w:eastAsia="Calibri" w:hAnsi="Times New Roman" w:cs="Times New Roman"/>
          <w:sz w:val="28"/>
          <w:szCs w:val="28"/>
          <w:lang w:val="kk-KZ"/>
        </w:rPr>
        <w:t>[Ғылыми педагогикалық зерттеу оқулығы автор Мухамбетжанова А.С.]</w:t>
      </w:r>
    </w:p>
    <w:p w:rsidR="00447C48" w:rsidRDefault="00447C48"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98200A" w:rsidRDefault="0098200A" w:rsidP="00A806FF">
      <w:pPr>
        <w:spacing w:after="0" w:line="240" w:lineRule="auto"/>
        <w:ind w:firstLine="567"/>
        <w:contextualSpacing/>
        <w:jc w:val="both"/>
        <w:rPr>
          <w:rFonts w:ascii="Times New Roman" w:eastAsia="Calibri" w:hAnsi="Times New Roman" w:cs="Times New Roman"/>
          <w:sz w:val="28"/>
          <w:szCs w:val="28"/>
          <w:lang w:val="kk-KZ"/>
        </w:rPr>
      </w:pPr>
    </w:p>
    <w:p w:rsidR="00447C48" w:rsidRDefault="00447C48" w:rsidP="00A806FF">
      <w:pPr>
        <w:spacing w:after="0" w:line="240" w:lineRule="auto"/>
        <w:ind w:firstLine="567"/>
        <w:contextualSpacing/>
        <w:jc w:val="both"/>
        <w:rPr>
          <w:rFonts w:ascii="Times New Roman" w:eastAsia="Calibri" w:hAnsi="Times New Roman" w:cs="Times New Roman"/>
          <w:sz w:val="28"/>
          <w:szCs w:val="28"/>
          <w:lang w:val="kk-KZ"/>
        </w:rPr>
      </w:pPr>
    </w:p>
    <w:p w:rsidR="00447C48" w:rsidRPr="00447C48" w:rsidRDefault="00447C48" w:rsidP="00D97FC4">
      <w:pPr>
        <w:shd w:val="clear" w:color="auto" w:fill="FFFFFF"/>
        <w:spacing w:after="0" w:line="240" w:lineRule="auto"/>
        <w:ind w:firstLine="567"/>
        <w:jc w:val="center"/>
        <w:rPr>
          <w:rFonts w:ascii="Times New Roman" w:eastAsia="Times New Roman" w:hAnsi="Times New Roman" w:cs="Times New Roman"/>
          <w:b/>
          <w:sz w:val="28"/>
          <w:szCs w:val="28"/>
          <w:lang w:val="kk-KZ" w:eastAsia="ru-RU"/>
        </w:rPr>
      </w:pPr>
      <w:r w:rsidRPr="00447C48">
        <w:rPr>
          <w:rFonts w:ascii="Times New Roman" w:eastAsia="Times New Roman" w:hAnsi="Times New Roman" w:cs="Times New Roman"/>
          <w:b/>
          <w:sz w:val="28"/>
          <w:szCs w:val="28"/>
          <w:lang w:val="kk-KZ" w:eastAsia="ru-RU"/>
        </w:rPr>
        <w:lastRenderedPageBreak/>
        <w:t>БІЛІМ БЕРУ ЖҮЙЕСІНДЕ STEM БАҒЫТЫ БОЙЫНША ИНКЛЮЗИВТІ БІЛІМ Б</w:t>
      </w:r>
      <w:r>
        <w:rPr>
          <w:rFonts w:ascii="Times New Roman" w:eastAsia="Times New Roman" w:hAnsi="Times New Roman" w:cs="Times New Roman"/>
          <w:b/>
          <w:sz w:val="28"/>
          <w:szCs w:val="28"/>
          <w:lang w:val="kk-KZ" w:eastAsia="ru-RU"/>
        </w:rPr>
        <w:t>ЕРУДЕ АКТ-НІ ҚОЛДАНУ ТИІМДІЛІГІ</w:t>
      </w:r>
    </w:p>
    <w:p w:rsidR="00447C48" w:rsidRPr="00447C48" w:rsidRDefault="00447C48" w:rsidP="00D97FC4">
      <w:pPr>
        <w:shd w:val="clear" w:color="auto" w:fill="FFFFFF"/>
        <w:spacing w:after="0" w:line="240" w:lineRule="auto"/>
        <w:ind w:firstLine="567"/>
        <w:jc w:val="center"/>
        <w:rPr>
          <w:rFonts w:ascii="Times New Roman" w:eastAsia="Times New Roman" w:hAnsi="Times New Roman" w:cs="Times New Roman"/>
          <w:b/>
          <w:i/>
          <w:sz w:val="28"/>
          <w:szCs w:val="28"/>
          <w:lang w:val="kk-KZ" w:eastAsia="ru-RU"/>
        </w:rPr>
      </w:pPr>
    </w:p>
    <w:p w:rsidR="00447C48" w:rsidRPr="00447C48" w:rsidRDefault="00447C48" w:rsidP="00D97FC4">
      <w:pPr>
        <w:shd w:val="clear" w:color="auto" w:fill="FFFFFF"/>
        <w:spacing w:after="0" w:line="240" w:lineRule="auto"/>
        <w:ind w:firstLine="567"/>
        <w:jc w:val="center"/>
        <w:rPr>
          <w:rFonts w:ascii="Times New Roman" w:eastAsia="Times New Roman" w:hAnsi="Times New Roman" w:cs="Times New Roman"/>
          <w:b/>
          <w:sz w:val="28"/>
          <w:szCs w:val="28"/>
          <w:lang w:val="kk-KZ" w:eastAsia="ru-RU"/>
        </w:rPr>
      </w:pPr>
      <w:r w:rsidRPr="00447C48">
        <w:rPr>
          <w:rFonts w:ascii="Times New Roman" w:eastAsia="Times New Roman" w:hAnsi="Times New Roman" w:cs="Times New Roman"/>
          <w:b/>
          <w:sz w:val="28"/>
          <w:szCs w:val="28"/>
          <w:lang w:val="kk-KZ" w:eastAsia="ru-RU"/>
        </w:rPr>
        <w:t>БРАЛИНА ФАРИДА ИЗМУРАТОВНА</w:t>
      </w:r>
    </w:p>
    <w:p w:rsidR="00C31E40" w:rsidRDefault="00447C48" w:rsidP="00D97FC4">
      <w:pPr>
        <w:shd w:val="clear" w:color="auto" w:fill="FFFFFF"/>
        <w:spacing w:after="0" w:line="240" w:lineRule="auto"/>
        <w:ind w:firstLine="567"/>
        <w:jc w:val="center"/>
        <w:rPr>
          <w:rFonts w:ascii="Times New Roman" w:eastAsia="Times New Roman" w:hAnsi="Times New Roman" w:cs="Times New Roman"/>
          <w:i/>
          <w:sz w:val="24"/>
          <w:szCs w:val="24"/>
          <w:lang w:val="kk-KZ" w:eastAsia="ru-RU"/>
        </w:rPr>
      </w:pPr>
      <w:r w:rsidRPr="00447C48">
        <w:rPr>
          <w:rFonts w:ascii="Times New Roman" w:eastAsia="Times New Roman" w:hAnsi="Times New Roman" w:cs="Times New Roman"/>
          <w:i/>
          <w:sz w:val="24"/>
          <w:szCs w:val="24"/>
          <w:lang w:val="kk-KZ" w:eastAsia="ru-RU"/>
        </w:rPr>
        <w:t>Атырау облысы, Құрманғазы ауданы,</w:t>
      </w:r>
    </w:p>
    <w:p w:rsidR="00447C48" w:rsidRPr="00447C48" w:rsidRDefault="00447C48" w:rsidP="00D97FC4">
      <w:pPr>
        <w:shd w:val="clear" w:color="auto" w:fill="FFFFFF"/>
        <w:spacing w:after="0" w:line="240" w:lineRule="auto"/>
        <w:ind w:firstLine="567"/>
        <w:jc w:val="center"/>
        <w:rPr>
          <w:rFonts w:ascii="Times New Roman" w:eastAsia="Times New Roman" w:hAnsi="Times New Roman" w:cs="Times New Roman"/>
          <w:i/>
          <w:sz w:val="24"/>
          <w:szCs w:val="24"/>
          <w:lang w:val="kk-KZ" w:eastAsia="ru-RU"/>
        </w:rPr>
      </w:pPr>
      <w:r w:rsidRPr="00447C48">
        <w:rPr>
          <w:rFonts w:ascii="Times New Roman" w:eastAsia="Times New Roman" w:hAnsi="Times New Roman" w:cs="Times New Roman"/>
          <w:i/>
          <w:sz w:val="24"/>
          <w:szCs w:val="24"/>
          <w:lang w:val="kk-KZ" w:eastAsia="ru-RU"/>
        </w:rPr>
        <w:t>М.Әу</w:t>
      </w:r>
      <w:r>
        <w:rPr>
          <w:rFonts w:ascii="Times New Roman" w:eastAsia="Times New Roman" w:hAnsi="Times New Roman" w:cs="Times New Roman"/>
          <w:i/>
          <w:sz w:val="24"/>
          <w:szCs w:val="24"/>
          <w:lang w:val="kk-KZ" w:eastAsia="ru-RU"/>
        </w:rPr>
        <w:t>езов атындағы жалпы орта мектеп</w:t>
      </w:r>
      <w:r w:rsidRPr="00447C48">
        <w:rPr>
          <w:rFonts w:ascii="Times New Roman" w:eastAsia="Times New Roman" w:hAnsi="Times New Roman" w:cs="Times New Roman"/>
          <w:i/>
          <w:sz w:val="24"/>
          <w:szCs w:val="24"/>
          <w:lang w:val="kk-KZ" w:eastAsia="ru-RU"/>
        </w:rPr>
        <w:t xml:space="preserve"> мұғалім</w:t>
      </w:r>
      <w:r>
        <w:rPr>
          <w:rFonts w:ascii="Times New Roman" w:eastAsia="Times New Roman" w:hAnsi="Times New Roman" w:cs="Times New Roman"/>
          <w:i/>
          <w:sz w:val="24"/>
          <w:szCs w:val="24"/>
          <w:lang w:val="kk-KZ" w:eastAsia="ru-RU"/>
        </w:rPr>
        <w:t>і</w:t>
      </w:r>
    </w:p>
    <w:p w:rsidR="00447C48" w:rsidRPr="00447C48" w:rsidRDefault="00447C48" w:rsidP="00A806FF">
      <w:pPr>
        <w:shd w:val="clear" w:color="auto" w:fill="FFFFFF"/>
        <w:spacing w:after="0" w:line="240" w:lineRule="auto"/>
        <w:ind w:firstLine="567"/>
        <w:rPr>
          <w:rFonts w:ascii="Times New Roman" w:eastAsia="Times New Roman" w:hAnsi="Times New Roman" w:cs="Times New Roman"/>
          <w:b/>
          <w:sz w:val="28"/>
          <w:szCs w:val="28"/>
          <w:lang w:val="kk-KZ" w:eastAsia="ru-RU"/>
        </w:rPr>
      </w:pP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Қазіргі заман талабына сай адам іс-әрекетінің барлық салаларында еркін қолданысқа енген ақпараттық технологиялар біздің күнделікті өміріміздің ажырамас бөлігі болып табылады. Ақпараттық технологияларды тиімді қолдану сандық үлгіде көрсетілген әртүрлі ақпараттың түрлерімен жұмыс істеу үдерісін тездетеді және жеңілдетеді. Білім берудің басым бағыттарының бірі оқушылардың компьютерлік сауаттылығын қалыптастыру болып табылады. Компьютерлік сауаттылықты қалыптастыру ғылым, техника, медицина, білім беру және мәдениет саласынына негізгі әсерін тигізуі мүмкін.</w:t>
      </w:r>
    </w:p>
    <w:p w:rsidR="00447C48" w:rsidRPr="00447C48" w:rsidRDefault="00DD47C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 xml:space="preserve">Инклюзивтің басты мақсаты – </w:t>
      </w:r>
      <w:r w:rsidR="00447C48" w:rsidRPr="00447C48">
        <w:rPr>
          <w:rFonts w:ascii="Times New Roman" w:eastAsia="Times New Roman" w:hAnsi="Times New Roman" w:cs="Times New Roman"/>
          <w:color w:val="000000"/>
          <w:sz w:val="28"/>
          <w:szCs w:val="28"/>
          <w:lang w:val="kk-KZ" w:eastAsia="ru-RU"/>
        </w:rPr>
        <w:t xml:space="preserve">мүмкіндігі шектеулі балаларды жалпы білім беретін ортаға кіріктіру ғана емес, ол «барлығы үшін бір мектеп» мақсатын көздейді. Инклюзивті оқыту мүмкіндігі шектеулі баланың жалпы білім беретін ортада әлеуметтенуі мен оның дамуына және оқыту процесінде баланың жетістіктерге жетуіне мүмкіндік туғызады. Инклюзивті білім беру жайлы айтқанда жалпы білім беретін мектепте мүмкіндігі шектеулі балаларға кедергісіз аймақ құру ғана емес, баланың психофизикалық мүмкіндіктерін ескере отырып құрылатын оқу-тәрбие процесінің ерекшелігін де ескерген жөн. Ал бұл процесті жүзеге асыру үшін мектепте баланы психологиялық- педагогикалық қолдау қызметі ұйымдастырылуы қажет, сонымен қатар, баланың дамуына жағдай тудыратын балаға көмек қолын созуға дайын, кездескен мәселені дұрыс түсінуге негізделген педагогикалық және балалар ұжымында моральды-психологиялық климат орнауы қажет.Мұндай балаларға әртүрлі категориялы балалар кіреді. Соның бірі психикалық дамуы тежелген балалар. Психикалық дамуы тежелген балалар – оқыту бағдарламасын меңгеруде қиындықтарға кездесетін үлгермеуші балалар.Бүгінгі таңда инклюзивті білім беруді қолдау бағытында жалпы білім беретін мектептерде белгілі себептермен ақыл - ой дамуында ауытқуы бар немесе психикалық дамуы тежелген оқушылар білім алуда. Әр оқуышының білім алуда өз ерекшеліктері бар. Мәселен әр оқушының эмоционалдық және психикалық таным процестерінің дамуы деңгейі әртүрлі.Десекте қазіргі таңда әр оқушыға жеке тұлға ретінде қарап, саналы тәрбие сапалы білім беру өмір талабы болып табылады.Осы ретте мектебімізде әрбір мүмкіндігі шектеулі оқушының даму деңгейі мен жас ерекшелігі ескеріліп білім берілуде. Бүгінде еліміздің барлық аймағында мүмкіндігі шектеулі балаларға білім беруді қолдау негізінде жалпы білім беретін мектептерде түзете-дамыта оқыту сыныптары біртіндеп ашылып жатыр. Бұл сыныптың мақсаты: әр сыныптағы мүмкіндігі шектеулі оқушыларды бір сыныпқа топтастырып, әр оқушыға жекелеп сыныбы мен оқу </w:t>
      </w:r>
      <w:r w:rsidR="00447C48" w:rsidRPr="00447C48">
        <w:rPr>
          <w:rFonts w:ascii="Times New Roman" w:eastAsia="Times New Roman" w:hAnsi="Times New Roman" w:cs="Times New Roman"/>
          <w:color w:val="000000"/>
          <w:sz w:val="28"/>
          <w:szCs w:val="28"/>
          <w:lang w:val="kk-KZ" w:eastAsia="ru-RU"/>
        </w:rPr>
        <w:lastRenderedPageBreak/>
        <w:t>бағдарламасына сай білім беру. Бұл сынып ашылғанымен өз алдына үлкен қиыншылықтары бар. Себебі: бұл сыныпқа кей мектептерде әртүрлі сыныптан жиналған оқушылар оқиды. Екіншіден олардың жас ерекшелігі әртүрлі болғандықтан әр сыныпқа өзінің сыныбына сәйкес білім берілу керек. Үшіншіден білім беру бағдарламасының әртүрлілігі. Төртіншіден мұндай сыныпқа сабақ беретін пән мұғалімдерінің арнайы педагогикалық білім көлемінің аздығы. вуяяяяяяяяОсының нәтижесінде балаларды оқытудың бірінші сатысынан – ақ қиыншылықтарға тап болады.</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 xml:space="preserve"> Қазіргі уақытта әлемде төртінші технологиялық революция болып жатыр: ақпараттың қарқынды ағыны, жоғары технологиялық инновациялар мен әзірлемелер біздің өміріміздің барлық салаларын өзгертіп жатыр. Қоғам сұранысы да, жеке тұлғаның қызығушылықтары да өзгеріп жатыр.</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shd w:val="clear" w:color="auto" w:fill="FFFFFF"/>
          <w:lang w:val="kk-KZ" w:eastAsia="ru-RU"/>
        </w:rPr>
        <w:t>Болашақта елестету қиын болатын мамандықтар пайда болып жатыр. Олар жаңа био, нанатехнологиялар, жаратылыстану ғылымдары, инженерлік салада білімділікті талап етеді. Осындай мамандарды даярлауды мектептен бастасақ, ол үшін не істеуіміз керек? Ойланып көрсек, біз қазір мектепте беріп жатқан біліміз қаншалықты өзгерді? Деңгейі қандай? Оны қайдан көреміз?Қандай жағдай жасадық? Жасай аламыз? Не істеу керек?Таяу және алыс шет елдерде жоғары технологиялар саласында мамандарды даярлаудың негізі STEM білім беру болып есептеледі. Оқушылардың есептік ойлау дағдыларын ерте дамыту, ғылыми зерттеу жұмыстарын, жобалық топтық, жұптық жұмыстарға деген қызығушылықтарын арттыру, нақты инженерлік, технологиялық нәтижелер шығаруға бағытталған. Сондықтан да көптеген елдер бізден көш ілгері шығар.</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Осылайша, біздің еліміз дамыған елдермен бірдей бағытта ілгерілеп келеді. STEM-білім беру оқуды және мансапты қосатын көпір болып табылады. Оның тұжырымдамасы балаларды технологиялық тұрғыдан дамыған әлемге дайындайды.Келешектің мамандарына жан-жақты дайындық пен жаратылыстану ғылымдары, инженерия, технологиялар мен математиканың әр түрлі білім беру салаларынан алынған білім керек.</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val="kk-KZ" w:eastAsia="ru-RU"/>
        </w:rPr>
        <w:t xml:space="preserve">  </w:t>
      </w:r>
      <w:r w:rsidRPr="00447C48">
        <w:rPr>
          <w:rFonts w:ascii="Times New Roman" w:eastAsia="Times New Roman" w:hAnsi="Times New Roman" w:cs="Times New Roman"/>
          <w:sz w:val="28"/>
          <w:szCs w:val="28"/>
          <w:lang w:eastAsia="ru-RU"/>
        </w:rPr>
        <w:t>Қазақстанда да STEM-білім берудің белсене дамуы басталды. Бұл Білім мен ғылымды дамытудың 2016-2019 жылдарға арналған мемлекеттік бағдарламасы аясында STEM контекстінде оқу орындарда, мектептегі білім берудің мазмұнына өту дәлелдейді. Жаңа білім беру саясатын жүзеге асыру үшін оқу бағдарламасына жаңа технологияларды, ғылыми инновацияларды, математикалық үлгілеуді дамытуға бағытталған STEM-элементтерді енгізу жоспарланды.</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eastAsia="ru-RU"/>
        </w:rPr>
        <w:t>Егер бұрын қыздар еңбек сабағында алжапқыш тігіп, ал ұл балалар ағашпен немесе металлмен жұмыс істесе, онда қазіргі уақытта бұл жеткіліксіз. Робототехника, құрастыру, бағдарламалау, үлгілеу, 3D-жобалау және тағы басқа – бұның бәрі енді дүниежүзінің қазіргі оқушыларын қызықтырады. Бұл қызығушылықтарды жүзеге асыру үшін анағұрлым күрделі дағдылар мен құзыреттер керек. Білу мен істеу ғана емес, сонымен қатар зерттеу және ойлап шығару маңызды.</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color w:val="000000"/>
          <w:sz w:val="28"/>
          <w:szCs w:val="28"/>
          <w:lang w:val="kk-KZ" w:eastAsia="ru-RU"/>
        </w:rPr>
        <w:lastRenderedPageBreak/>
        <w:t xml:space="preserve">Инклюзивті оқыту- барлық балаларға мектепке дейінгі оқу орындарында мектеп және мектепке өміріне белсене қатысуға мүмкіндік береді. Инклюзивті оқыту-оқушылардың тең құқығын анықтайды және ұжым іс-әрекетіне қатысуға мүмкіндік береді. Адамдармен қарым-қатынасына қажетті қабілеттілікті дамытуға мүмкіндік береді. Инклюзивті оқыту-барлық балалардың мұқтаждығын ескеретін ерекше қажеттілігі бар балалардың білім алуын қамтамасыз ететін жалпы білім үрдісінің дамуы. Инклюзивті білім беру балалардың оқу үрдісіндегі қажеттіліктерін қанағаттандырып, оқыту мен сабақ берудің жаңа бағытын өңдеуге талпынады. Егер инклюзивті оқытудың оқыту мен сабақ беруге енгізілген өзгерістері тиімді болса, онда ерекше қажеттіліктері бар балалардың жағдйын да өзгереді. Инклюзивті білім беруді ашқан мектептерде оқыған балалар адам құқығы туралы білім алуға мүмкіндік алады. Инклюзивті оқыту балаларды жалпы білім беру үрдісіне толық енгізу және әлеуметтік бейімделуге, жынысына, шығу тегіне, дініне қарамай балаларды айыратын кедергілерді жоюға ата-аналарын белсенділікке шақыруға балалардың түзеу-педагогикалық және әлеуметтік қажеттіліктерін арнайы қолдау, қоршаған ортаның балаларды жас ерекшеліктеріне бейімделуіне жағдай қалыптастыру, яғни жалпы білім беру сапасы сақталған тиімді саясат. Әртүрлі елдерден түзету педагогика саласындағы жетістік талдауы пайымдау негіз береді, бұл арнайы білім беруде компьютерлік технологияның ролі шегінен шығуда. Компьютерлік технологияны дамытуда терең және кешенді ауытқуы бар балалар үшін өзара іс-қимылды қабілетті қамтамасыз ету мен қоршаған ортамен қатынас, бірегейлі құралдар болып табылатындығын мойындаған.   </w:t>
      </w:r>
    </w:p>
    <w:p w:rsidR="00447C48" w:rsidRPr="00447C48" w:rsidRDefault="00C31E40"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STEM-</w:t>
      </w:r>
      <w:r w:rsidR="00447C48" w:rsidRPr="00447C48">
        <w:rPr>
          <w:rFonts w:ascii="Times New Roman" w:eastAsia="Times New Roman" w:hAnsi="Times New Roman" w:cs="Times New Roman"/>
          <w:sz w:val="28"/>
          <w:szCs w:val="28"/>
          <w:lang w:val="kk-KZ" w:eastAsia="ru-RU"/>
        </w:rPr>
        <w:t>оқытудың біріктірілген тәсілі, оның шеңберінде  академиялық ғылыми-техникалық тұжырымдамалар шынайы өмір контексінде зерттеледі.   Бұндай тәсілдің мақсаты – мектеп, қоғам, жұмыс және бүкіл әлем арасында STEM-сауаттылықты дамытуға және әлемдік экономикадағы бәсекеге қабілеттілікке ықпал ететін нық байланыстарды орнату (Tsupros, 2009).</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Мектепте білім беру мақсатындағы робототехникамен айналасу  балалардың алгебра, информатика, геометрия, электрлі және механикалық инженерия, физика, жобалау және 3D-модельдеу саласында дағдыларын дамытуға мүмкіндік береді. Lego и Arduino білім беру робототехникасының білім беру кешендерінің нәтижелі синтезі оқушылар бойындағы STEM мүмкіндіктерді толық ашуға жағдай жасайды.  Осындай нәтижелі  синтез филиал қабырғасында өткен «Робототехника негіздері» біліктілікті арттыру курсында жүзеге асты.</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Жоғарыдағы мәселелерге орай, бүгінгі күні ҚР білім жүйесіндегі негізгі міндеттерінің бірі - оқушылардың робот техникасына деген қажеттіліктерін, қызығушылықтарын қанағаттандыру болып табылады.  Сәйкесінше, еліміздің педагогтері де робот техника саласын толық меңгеру, осы бағытты оқушыларға үйрету үшін жоғары деңгейдегі практикалық дағдыларға ие болу  талаптары қойылып отыр.</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lastRenderedPageBreak/>
        <w:t xml:space="preserve"> </w:t>
      </w:r>
      <w:r w:rsidRPr="00447C48">
        <w:rPr>
          <w:rFonts w:ascii="Times New Roman" w:eastAsia="Times New Roman" w:hAnsi="Times New Roman" w:cs="Times New Roman"/>
          <w:color w:val="000000"/>
          <w:sz w:val="28"/>
          <w:szCs w:val="28"/>
          <w:lang w:val="kk-KZ" w:eastAsia="ru-RU"/>
        </w:rPr>
        <w:t xml:space="preserve">Мұғалімдер бұл қиыншылықтарды субьективті талдап бала дамуындағы кемістіктерін күрделендіреді. Мұндай интеграцияның салдарынан балаларға жалпы білім беру жүйесі ретсіз дамуын жалғастырады. Инклюзивті білім берудің мақсаты: Даму мүмкіндігі шектеулі балаларды қалыпты балалармен бірге білім беру. Яғни адамның жынысына , дініне, шығу тегіне қарамастан тең құқылы жеке тұлға ретінде білім беру жүйесі болып табылады. Инклюзивті білім беру- мүмкіндігі шектеулі балаларды оқытып-үйретудің бір формасы. Бұл арнаулы білім беу жүйесінде дәстүрлі түрде қалыптасқан және даму үстіндегі формаларды ығыстырмайды. Нағыз инклюзивті білім берудің 2 жүйесін жалпы және арнаулы жүйелерді бір-біріне жақындастырады. Жалпы білім беретін мектепте мүмкіндігі шектеулі оқушыларды бірлесіп( интеграциялы түрде) оқуын ұйымдастыру боп табылады. Инклюзивті білім беру – ерекше мұқтаждықтары бар балаларды жалпы білім беретін мектептердегі оқыту үрдісін сипаттауда қолданылады. Инклюзивті оқыту-даму мүмкіндігі шектеулі балалардың қалыпты дамыған балалармен бірге әлеуметтендіру және интеграция процестерін жеңілдету мақсатындағы жеңілдетілген оқыту жүйесі     </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 xml:space="preserve"> Қазіргі заманауи сабақтарды компьютерлік технологиялар, интерактивті тақта, ноутбук, мобильді құрылғылар мен қосымшалар арқылы өткізсе, оқушылардың жаңа материалды тез түсінуге мүмкіндік береді. Себебі, білім алушылар бұл құрылғылармен асқан қызығушылықпен жұмыс жасауға ұмтылады. Оқушылар арнайы компьютерлік бағдарламалау тілдерінде бағдарлама құрып, компьютерде оның нәтижесін көре алады. </w:t>
      </w:r>
    </w:p>
    <w:p w:rsidR="00447C48" w:rsidRPr="00447C48" w:rsidRDefault="00447C48" w:rsidP="00A806FF">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447C48">
        <w:rPr>
          <w:rFonts w:ascii="Times New Roman" w:eastAsia="Times New Roman" w:hAnsi="Times New Roman" w:cs="Times New Roman"/>
          <w:sz w:val="28"/>
          <w:szCs w:val="28"/>
          <w:shd w:val="clear" w:color="auto" w:fill="FFFFFF"/>
          <w:lang w:val="kk-KZ" w:eastAsia="ru-RU"/>
        </w:rPr>
        <w:t>2018 жылғы 10 қаңтардағы «Төртінші өнеркәсіптік революция жағдайындағы дамудың жаңа мүмкіндіктері» атты Жолдауында әлемнің дамыған елдерінің қатарына қосылу үшін Қазақ елі атқаруға тиісті 10 міндетті нақтылап беріп, оқытудың заманауи әдістемелер мен технологияларды қолдану керектігін баса айтты. Сол себепті, бәсекеге қабілетті елдер қатарында болу үшін STEM – білім беру мен оқуды бірдей бағытта ілгерілетуіміз қажет.STEM – оқытудың біріктірілген тәсілі, оның шеңберінде академиялық ғылыми-техникалық тұжырымдамалар шынайы өмір контексінде зерттеледі. Бұндай тәсілдің мақсаты – мектеп, қоғам, жұмыс және бүкіл әлем арасында STEM - сауаттылықты дамытуға және әлемдік экономикадағы бәсекеге қабілеттілікке ықпал ететін нық байланыстарды орнату. Қазір бұл түсініктің жаңа нұсқалары пайда болды, солардың ішінде анағұрлым кең таралғаны STEAM (ғылым, технологиялар, инженерия, өнер және математика).</w:t>
      </w:r>
      <w:r w:rsidR="00D97FC4">
        <w:rPr>
          <w:rFonts w:ascii="Times New Roman" w:eastAsia="Times New Roman" w:hAnsi="Times New Roman" w:cs="Times New Roman"/>
          <w:sz w:val="28"/>
          <w:szCs w:val="28"/>
          <w:shd w:val="clear" w:color="auto" w:fill="FFFFFF"/>
          <w:lang w:val="kk-KZ" w:eastAsia="ru-RU"/>
        </w:rPr>
        <w:t xml:space="preserve"> </w:t>
      </w:r>
      <w:r w:rsidRPr="00447C48">
        <w:rPr>
          <w:rFonts w:ascii="Times New Roman" w:eastAsia="Times New Roman" w:hAnsi="Times New Roman" w:cs="Times New Roman"/>
          <w:sz w:val="28"/>
          <w:szCs w:val="28"/>
          <w:shd w:val="clear" w:color="auto" w:fill="FFFFFF"/>
          <w:lang w:val="kk-KZ" w:eastAsia="ru-RU"/>
        </w:rPr>
        <w:t xml:space="preserve">Бүгінде көптеген елдерде, STEM-білім беру тұжырымдамасы түрлі білім беру бағдарламаларын жүзеге асырылуда.  </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Біріккен ұлттар ұйымының шешімімен «ХХІ ғасыр –ақпараттандыру ғасыры» деп аталады. Қазақстан Республикасы да ғылыми–техникалық прогрестің негіз</w:t>
      </w:r>
      <w:r w:rsidR="00C31E40">
        <w:rPr>
          <w:rFonts w:ascii="Times New Roman" w:eastAsia="Times New Roman" w:hAnsi="Times New Roman" w:cs="Times New Roman"/>
          <w:sz w:val="28"/>
          <w:szCs w:val="28"/>
          <w:lang w:val="kk-KZ" w:eastAsia="ru-RU"/>
        </w:rPr>
        <w:t>гі белгісі</w:t>
      </w:r>
      <w:r w:rsidRPr="00447C48">
        <w:rPr>
          <w:rFonts w:ascii="Times New Roman" w:eastAsia="Times New Roman" w:hAnsi="Times New Roman" w:cs="Times New Roman"/>
          <w:sz w:val="28"/>
          <w:szCs w:val="28"/>
          <w:lang w:val="kk-KZ" w:eastAsia="ru-RU"/>
        </w:rPr>
        <w:t>–қоғамды ақпараттандыру болатын жаңа кезеңіне енді.</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 xml:space="preserve">Ақпараттық– коммуникациялық технологияның келешек ұрпақтың жан – жақты білім алуына, іскер әрі талантты, шығармашылығы мол, еркін дамуына </w:t>
      </w:r>
      <w:r w:rsidRPr="00447C48">
        <w:rPr>
          <w:rFonts w:ascii="Times New Roman" w:eastAsia="Times New Roman" w:hAnsi="Times New Roman" w:cs="Times New Roman"/>
          <w:sz w:val="28"/>
          <w:szCs w:val="28"/>
          <w:lang w:val="kk-KZ" w:eastAsia="ru-RU"/>
        </w:rPr>
        <w:lastRenderedPageBreak/>
        <w:t>жол ашатын педагогикалық, психологиялық жағдай жасау үшін де тигізер пайдасы аса мол.</w:t>
      </w:r>
    </w:p>
    <w:p w:rsidR="00447C48" w:rsidRPr="00447C48" w:rsidRDefault="00447C48" w:rsidP="00A806FF">
      <w:pPr>
        <w:shd w:val="clear" w:color="auto" w:fill="FFFFFF"/>
        <w:spacing w:after="0" w:line="240" w:lineRule="auto"/>
        <w:ind w:firstLine="567"/>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Білім беру саласындағы көп қолданыста жүрген АКТ құралдары:</w:t>
      </w:r>
      <w:r w:rsidRPr="00447C48">
        <w:rPr>
          <w:rFonts w:ascii="Times New Roman" w:eastAsia="Times New Roman" w:hAnsi="Times New Roman" w:cs="Times New Roman"/>
          <w:sz w:val="28"/>
          <w:szCs w:val="28"/>
          <w:lang w:val="kk-KZ" w:eastAsia="ru-RU"/>
        </w:rPr>
        <w:br/>
        <w:t>-Интерактивті тақта;</w:t>
      </w:r>
      <w:r w:rsidRPr="00447C48">
        <w:rPr>
          <w:rFonts w:ascii="Times New Roman" w:eastAsia="Times New Roman" w:hAnsi="Times New Roman" w:cs="Times New Roman"/>
          <w:sz w:val="28"/>
          <w:szCs w:val="28"/>
          <w:lang w:val="kk-KZ" w:eastAsia="ru-RU"/>
        </w:rPr>
        <w:br/>
        <w:t>- Мультимедия;</w:t>
      </w:r>
      <w:r w:rsidRPr="00447C48">
        <w:rPr>
          <w:rFonts w:ascii="Times New Roman" w:eastAsia="Times New Roman" w:hAnsi="Times New Roman" w:cs="Times New Roman"/>
          <w:sz w:val="28"/>
          <w:szCs w:val="28"/>
          <w:lang w:val="kk-KZ" w:eastAsia="ru-RU"/>
        </w:rPr>
        <w:br/>
        <w:t>- Интернет кеңістігі;</w:t>
      </w:r>
      <w:r w:rsidRPr="00447C48">
        <w:rPr>
          <w:rFonts w:ascii="Times New Roman" w:eastAsia="Times New Roman" w:hAnsi="Times New Roman" w:cs="Times New Roman"/>
          <w:sz w:val="28"/>
          <w:szCs w:val="28"/>
          <w:lang w:val="kk-KZ" w:eastAsia="ru-RU"/>
        </w:rPr>
        <w:br/>
        <w:t>- Электронды оқулық.</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 xml:space="preserve"> Интернет жүйесінің келесі ақпараттық қоры мен ресурстарын арнайы пәндер сабағында пайдалану бірден-бір тиімді болмақ:</w:t>
      </w:r>
    </w:p>
    <w:p w:rsidR="00447C48" w:rsidRPr="00447C48" w:rsidRDefault="00447C48" w:rsidP="009E0579">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электрондық пошта( e-mail), телеконфереция, видеоконференция;</w:t>
      </w:r>
    </w:p>
    <w:p w:rsidR="00447C48" w:rsidRPr="00447C48" w:rsidRDefault="00447C48" w:rsidP="009E0579">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жеке ақпараттарды жарыққа шығару мүмкіндігі немесе басқаша айтқанда Web</w:t>
      </w:r>
    </w:p>
    <w:p w:rsidR="00447C48" w:rsidRPr="00447C48" w:rsidRDefault="00447C48" w:rsidP="009E0579">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серверге  жеке шығару;</w:t>
      </w:r>
    </w:p>
    <w:p w:rsidR="00447C48" w:rsidRPr="00447C48" w:rsidRDefault="00447C48" w:rsidP="009E0579">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ақпараттық каталогтар (Yahoo,  InfoSeek/ UltraSmart, Galaxy) іздеу жүйесі (Altta, Vista, HotBob, Open Text), жүйе ішіндегі әңгіме( Chat).</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Жаңа АКТ - ны сабақта пайдаланудың тиімділігі:</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Студенттің еркін ойлауына мүмкіндік береді;</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Ақыл - ойын дамытады;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Шығармашылық белсендігін арттырады;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Ұжымдық іс - әрекетке тәрбиелейді;</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Тіл байлығын жетілдіреді;</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eastAsia="ru-RU"/>
        </w:rPr>
        <w:t>Жан - жақты ізденушілігін арттырады. </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Ақпараттық қоғамның негізгі талабы - оқушыларға ақпараттық білім негіздерін беру,логикалық-құрылымдық ойлау қабілеттерін дамыту, ақпараттық технологияны өзіндік даму мен оны іске асыру құралы ретінде пайдалану дағдыларын қалыптастырып, ақпараттық қоғамға бейімдеу.</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Интерактивті құралдардың келесі ерекшеліктерін атап өтуге болады: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1.Бормен тақтаға жазылған кескінді интерактивті тақтадағы түрлі – түсті айқын, ұқыпты кескінмен салыстыруға болмайды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2. Тақта мен бордың көмегімен әр түрлі қосымшалары бар жұмысты түсіндіру қиын әрі мүмкін емес.</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3. Слайдтарда, флипчартта қателер жіберілсе, тез арада түзетуге болады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4.Сабақта ACTIVote тестілеу жүйесі арқылы тест алу мүмкіндігін қолдануға болады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5.ACTIVwand указкасының көмегімен тақтаның жоғарғы бөлігіне кішкентайларға да қол жеткізуге мүмкіндік береді.</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6. Сабақта көрнекілікті қолдану деңгейі артады.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7. Сабақтың өнімділігі артады.</w:t>
      </w:r>
    </w:p>
    <w:p w:rsidR="00447C48" w:rsidRPr="00447C48" w:rsidRDefault="00447C48" w:rsidP="009E0579">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8. Оқушылардың білім деңгейіне оң әсер етеді</w:t>
      </w:r>
    </w:p>
    <w:p w:rsidR="00C31E40"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 xml:space="preserve">Оқу процесінде, оның ішінде практикалық сабақтарда интерактивті құралдарды қолдану мұғалімнің жеке тәжірибесіне, шығармашылық ізденісіне байланысты. Интерактивті құралдар оқыту формасын ұйымдастыруды түрлендіруге, дәстүрлі оқыту әдістеріне жаңа элементтер енгізуге </w:t>
      </w:r>
      <w:r w:rsidRPr="00447C48">
        <w:rPr>
          <w:rFonts w:ascii="Times New Roman" w:eastAsia="Times New Roman" w:hAnsi="Times New Roman" w:cs="Times New Roman"/>
          <w:sz w:val="28"/>
          <w:szCs w:val="28"/>
          <w:lang w:val="kk-KZ" w:eastAsia="ru-RU"/>
        </w:rPr>
        <w:lastRenderedPageBreak/>
        <w:t>мүмкіншіліктер жасайды. Бұл оқушылардың пәнге деген қызығушылығын арттырады. Қорытындылай келе интерактивті құралдарды орынды қолдану оқыту сапасын жетілдіруге көмектеседі</w:t>
      </w:r>
      <w:r w:rsidR="00C31E40">
        <w:rPr>
          <w:rFonts w:ascii="Times New Roman" w:eastAsia="Times New Roman" w:hAnsi="Times New Roman" w:cs="Times New Roman"/>
          <w:sz w:val="28"/>
          <w:szCs w:val="28"/>
          <w:lang w:val="kk-KZ" w:eastAsia="ru-RU"/>
        </w:rPr>
        <w:t>.</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Қазақстанның мектептерінде білім беру сапасын анықтау үшін 6 түрлі халықаралық зерттеулер жүргізіледі. Қазақстандық мектеп оқушылары TIMSS, PISA –халықаралық салыстырмалы зерттеуіне қатысып халықаралық  зерттеуі жүргізілді.</w:t>
      </w:r>
      <w:r w:rsidR="00C31E40">
        <w:rPr>
          <w:rFonts w:ascii="Times New Roman" w:eastAsia="Times New Roman" w:hAnsi="Times New Roman" w:cs="Times New Roman"/>
          <w:sz w:val="28"/>
          <w:szCs w:val="28"/>
          <w:lang w:val="kk-KZ" w:eastAsia="ru-RU"/>
        </w:rPr>
        <w:t xml:space="preserve"> </w:t>
      </w:r>
      <w:r w:rsidRPr="00447C48">
        <w:rPr>
          <w:rFonts w:ascii="Times New Roman" w:eastAsia="Times New Roman" w:hAnsi="Times New Roman" w:cs="Times New Roman"/>
          <w:sz w:val="28"/>
          <w:szCs w:val="28"/>
          <w:lang w:val="kk-KZ" w:eastAsia="ru-RU"/>
        </w:rPr>
        <w:t>Оның мақсаты – 15 жастағы оқушылардың математикалық сауаттылығын және оқу мен жаратылыстану бойынша сауаттылығын анықтау болып табылады.Зерттеу жеткіншектердің оқыту барысында алған білімдері мен іскерліктерін өмірлік жағдаяттарда қолдану қабілетін бағалайды.</w:t>
      </w:r>
    </w:p>
    <w:p w:rsidR="00447C48" w:rsidRPr="00447C48" w:rsidRDefault="00447C48" w:rsidP="00A806FF">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447C48">
        <w:rPr>
          <w:rFonts w:ascii="Times New Roman" w:eastAsia="Times New Roman" w:hAnsi="Times New Roman" w:cs="Times New Roman"/>
          <w:color w:val="000000"/>
          <w:sz w:val="28"/>
          <w:szCs w:val="28"/>
          <w:lang w:val="kk-KZ" w:eastAsia="ru-RU"/>
        </w:rPr>
        <w:t xml:space="preserve"> Оқыту құралдары ретінде компьютермен жұмыс істеу тәсілдері әртүрлі: топпен, жеке, сыныппен. Атап айтқанда, тарих, қазақ тілі және әдебиет, ағылшын, орыс тілі пәндерінен сабақтың тақырыбын ашу, мағынаны тану және қорытындылау кездерінде тест жұмысы, суретпен жұмыс, аудио жазбалар, бейнематериалдар т.б. АКТ көмегімен тиімді қолданылып, оқущылардың сабаққа деген қызығушылықтарын арттырады. Сонымен қатар, математика, информатика сабақтарында түрлі тапсырмаларды орындау кезінде: функцияның графигін салу, таблица жасауда арнайы geogebra бағдарламасын тиімді қолданылып отырады. Психологиялық сипаттамаға сай беріліп отырған бағдарлама оқуға деген ынталандыруға қалай әсер етуін, қызығушылығын жоғарлату немесе төмендету оқушыларға өзіндік күшіне сенімсіздік тудырмау қажет. Белгілі ғалымдар Ж. Пиаже («Психогенездік білім» 1961) және Л.С.Выготский («Оқыту үрдісінде балалардың ақыл-есінің дамуы» 1935) ұйымдастырылған жаңа білімге немесе жаңа әрекетпен оқыту бойынша қызмет жағдайында ғана педагогтар оқыту үрдісін тиімді дамытуына үміт артатындығын өзінің жұмыстарында жазды.</w:t>
      </w:r>
      <w:r w:rsidR="00C31E40">
        <w:rPr>
          <w:rFonts w:ascii="Times New Roman" w:eastAsia="Times New Roman" w:hAnsi="Times New Roman" w:cs="Times New Roman"/>
          <w:color w:val="000000"/>
          <w:sz w:val="28"/>
          <w:szCs w:val="28"/>
          <w:lang w:val="kk-KZ" w:eastAsia="ru-RU"/>
        </w:rPr>
        <w:t xml:space="preserve"> </w:t>
      </w:r>
      <w:r w:rsidRPr="00447C48">
        <w:rPr>
          <w:rFonts w:ascii="Times New Roman" w:eastAsia="Times New Roman" w:hAnsi="Times New Roman" w:cs="Times New Roman"/>
          <w:color w:val="000000"/>
          <w:sz w:val="28"/>
          <w:szCs w:val="28"/>
          <w:lang w:val="kk-KZ" w:eastAsia="ru-RU"/>
        </w:rPr>
        <w:t>Жүсіпбек Аймауытов айтқандай:  «</w:t>
      </w:r>
      <w:r w:rsidRPr="00447C48">
        <w:rPr>
          <w:rFonts w:ascii="Times New Roman" w:eastAsia="Times New Roman" w:hAnsi="Times New Roman" w:cs="Times New Roman"/>
          <w:bCs/>
          <w:color w:val="000000"/>
          <w:sz w:val="28"/>
          <w:szCs w:val="28"/>
          <w:lang w:val="kk-KZ" w:eastAsia="ru-RU"/>
        </w:rPr>
        <w:t>Мұғалім істеген ісі өнімді, берекелі болуын тілесе, әуелі өз қызметін шын көңілмен жақсы көрсін»</w:t>
      </w:r>
      <w:r w:rsidRPr="00447C48">
        <w:rPr>
          <w:rFonts w:ascii="Times New Roman" w:eastAsia="Times New Roman" w:hAnsi="Times New Roman" w:cs="Times New Roman"/>
          <w:color w:val="000000"/>
          <w:sz w:val="28"/>
          <w:szCs w:val="28"/>
          <w:lang w:val="kk-KZ" w:eastAsia="ru-RU"/>
        </w:rPr>
        <w:t> деген екен. Олай болса, өз мамандығын шексіз сүйе білген маман иесі ғана үздіксіз ізденіс пен асқан шыдамдылық, қажырлы еңбектің арқасында мүмкіндігі шектеулі балаларды түзете-дамыта оқытудың негізіг жүйесі инклюзивті білім берудің практикалық адымы неғұрлым ерте ғылыми теориямен өзіндік үндестігін тапса, баланың біліміне, оның болашағына үлкен сәулесін түсіріп, бала өмірін дұрыс бағытқа бағыттары сөзсіз.</w:t>
      </w:r>
    </w:p>
    <w:p w:rsidR="0098200A" w:rsidRDefault="0098200A" w:rsidP="00C31E40">
      <w:pPr>
        <w:shd w:val="clear" w:color="auto" w:fill="FFFFFF"/>
        <w:spacing w:after="0" w:line="240" w:lineRule="auto"/>
        <w:ind w:firstLine="567"/>
        <w:jc w:val="center"/>
        <w:rPr>
          <w:rFonts w:ascii="Times New Roman" w:eastAsia="Times New Roman" w:hAnsi="Times New Roman" w:cs="Times New Roman"/>
          <w:b/>
          <w:bCs/>
          <w:color w:val="000000"/>
          <w:sz w:val="28"/>
          <w:szCs w:val="28"/>
          <w:lang w:val="kk-KZ" w:eastAsia="ru-RU"/>
        </w:rPr>
      </w:pPr>
    </w:p>
    <w:p w:rsidR="00447C48" w:rsidRPr="00447C48" w:rsidRDefault="00447C48" w:rsidP="0098200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7C48">
        <w:rPr>
          <w:rFonts w:ascii="Times New Roman" w:eastAsia="Times New Roman" w:hAnsi="Times New Roman" w:cs="Times New Roman"/>
          <w:b/>
          <w:bCs/>
          <w:color w:val="000000"/>
          <w:sz w:val="28"/>
          <w:szCs w:val="28"/>
          <w:lang w:val="kk-KZ" w:eastAsia="ru-RU"/>
        </w:rPr>
        <w:t>Пайдаланылған әдебиеттер:</w:t>
      </w:r>
    </w:p>
    <w:p w:rsidR="00447C48" w:rsidRPr="00447C48" w:rsidRDefault="00447C48" w:rsidP="00C31E40">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447C48">
        <w:rPr>
          <w:rFonts w:ascii="Times New Roman" w:eastAsia="Times New Roman" w:hAnsi="Times New Roman" w:cs="Times New Roman"/>
          <w:color w:val="000000"/>
          <w:sz w:val="28"/>
          <w:szCs w:val="28"/>
          <w:lang w:val="kk-KZ" w:eastAsia="ru-RU"/>
        </w:rPr>
        <w:t>1.Республикалық ғылыми – әдістемелік журнал №2  2016 ж</w:t>
      </w:r>
    </w:p>
    <w:p w:rsidR="00447C48" w:rsidRPr="00447C48" w:rsidRDefault="00447C48" w:rsidP="00C31E40">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447C48">
        <w:rPr>
          <w:rFonts w:ascii="Times New Roman" w:eastAsia="Times New Roman" w:hAnsi="Times New Roman" w:cs="Times New Roman"/>
          <w:color w:val="000000"/>
          <w:sz w:val="28"/>
          <w:szCs w:val="28"/>
          <w:lang w:val="kk-KZ" w:eastAsia="ru-RU"/>
        </w:rPr>
        <w:t>2.«Қазақстан Республикасының білім беруді дамытудың 2014 -2020 жылға арналған Мемлекеттік бағдарламасы» Астана, 2014 ж</w:t>
      </w:r>
    </w:p>
    <w:p w:rsidR="00447C48" w:rsidRPr="00447C48" w:rsidRDefault="00447C48" w:rsidP="00C31E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7C48">
        <w:rPr>
          <w:rFonts w:ascii="Times New Roman" w:eastAsia="Times New Roman" w:hAnsi="Times New Roman" w:cs="Times New Roman"/>
          <w:color w:val="000000"/>
          <w:sz w:val="28"/>
          <w:szCs w:val="28"/>
          <w:lang w:eastAsia="ru-RU"/>
        </w:rPr>
        <w:t>3.А. А. Байтұрсынова «Арнайы педагогика: проблемалары мен даму болашағы» Алматы, 2010 ж</w:t>
      </w:r>
    </w:p>
    <w:p w:rsidR="00447C48" w:rsidRPr="00447C48" w:rsidRDefault="00447C48" w:rsidP="00C31E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7C48">
        <w:rPr>
          <w:rFonts w:ascii="Times New Roman" w:eastAsia="Times New Roman" w:hAnsi="Times New Roman" w:cs="Times New Roman"/>
          <w:color w:val="000000"/>
          <w:sz w:val="28"/>
          <w:szCs w:val="28"/>
          <w:lang w:eastAsia="ru-RU"/>
        </w:rPr>
        <w:lastRenderedPageBreak/>
        <w:t>4.Кемтар балаларды әлеуметтік және медициналық педагогикалық түзету арқылы қолдау туралы. ҚР 2002ж №343 заңы</w:t>
      </w:r>
    </w:p>
    <w:p w:rsidR="00447C48" w:rsidRPr="00447C48" w:rsidRDefault="00447C48" w:rsidP="00C31E40">
      <w:pPr>
        <w:shd w:val="clear" w:color="auto" w:fill="FFFFFF"/>
        <w:spacing w:after="0" w:line="240" w:lineRule="auto"/>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val="kk-KZ" w:eastAsia="ru-RU"/>
        </w:rPr>
        <w:t>5.</w:t>
      </w:r>
      <w:r w:rsidRPr="00447C48">
        <w:rPr>
          <w:rFonts w:ascii="Times New Roman" w:eastAsia="Times New Roman" w:hAnsi="Times New Roman" w:cs="Times New Roman"/>
          <w:sz w:val="28"/>
          <w:szCs w:val="28"/>
          <w:lang w:eastAsia="ru-RU"/>
        </w:rPr>
        <w:t>Г.Ахметова, А.Мурзалинова. «Преимущества и перспективы STEM-образования» \\ «Білімді ел - Образованная страна» №41 (102) 7 ноября 2017 г</w:t>
      </w:r>
    </w:p>
    <w:p w:rsidR="00447C48" w:rsidRPr="00447C48" w:rsidRDefault="00447C48" w:rsidP="00C31E40">
      <w:pPr>
        <w:shd w:val="clear" w:color="auto" w:fill="FFFFFF"/>
        <w:spacing w:after="0" w:line="240" w:lineRule="auto"/>
        <w:jc w:val="both"/>
        <w:rPr>
          <w:rFonts w:ascii="Times New Roman" w:eastAsia="Times New Roman" w:hAnsi="Times New Roman" w:cs="Times New Roman"/>
          <w:sz w:val="28"/>
          <w:szCs w:val="28"/>
          <w:lang w:eastAsia="ru-RU"/>
        </w:rPr>
      </w:pPr>
      <w:r w:rsidRPr="00447C48">
        <w:rPr>
          <w:rFonts w:ascii="Times New Roman" w:eastAsia="Times New Roman" w:hAnsi="Times New Roman" w:cs="Times New Roman"/>
          <w:sz w:val="28"/>
          <w:szCs w:val="28"/>
          <w:lang w:val="kk-KZ" w:eastAsia="ru-RU"/>
        </w:rPr>
        <w:t>6.</w:t>
      </w:r>
      <w:r w:rsidRPr="00447C48">
        <w:rPr>
          <w:rFonts w:ascii="Times New Roman" w:eastAsia="Times New Roman" w:hAnsi="Times New Roman" w:cs="Times New Roman"/>
          <w:sz w:val="28"/>
          <w:szCs w:val="28"/>
          <w:lang w:eastAsia="ru-RU"/>
        </w:rPr>
        <w:t>Г.Ногайбаева, С.Жумажанова. «Развитие STEM-образования в мире и Казахстане» \\ «Білімді ел - Образованная страна»  №20 (57), 25.10.2016ж.</w:t>
      </w:r>
    </w:p>
    <w:p w:rsidR="00447C48" w:rsidRDefault="00447C48" w:rsidP="00C31E40">
      <w:pPr>
        <w:shd w:val="clear" w:color="auto" w:fill="FFFFFF"/>
        <w:spacing w:after="0" w:line="240" w:lineRule="auto"/>
        <w:jc w:val="both"/>
        <w:rPr>
          <w:rFonts w:ascii="Times New Roman" w:eastAsia="Times New Roman" w:hAnsi="Times New Roman" w:cs="Times New Roman"/>
          <w:sz w:val="28"/>
          <w:szCs w:val="28"/>
          <w:lang w:val="kk-KZ" w:eastAsia="ru-RU"/>
        </w:rPr>
      </w:pPr>
      <w:r w:rsidRPr="00447C48">
        <w:rPr>
          <w:rFonts w:ascii="Times New Roman" w:eastAsia="Times New Roman" w:hAnsi="Times New Roman" w:cs="Times New Roman"/>
          <w:sz w:val="28"/>
          <w:szCs w:val="28"/>
          <w:lang w:val="kk-KZ" w:eastAsia="ru-RU"/>
        </w:rPr>
        <w:t>7.</w:t>
      </w:r>
      <w:r w:rsidRPr="00447C48">
        <w:rPr>
          <w:rFonts w:ascii="Times New Roman" w:eastAsia="Times New Roman" w:hAnsi="Times New Roman" w:cs="Times New Roman"/>
          <w:sz w:val="28"/>
          <w:szCs w:val="28"/>
          <w:lang w:eastAsia="ru-RU"/>
        </w:rPr>
        <w:t>Интернет ресурс: </w:t>
      </w:r>
      <w:hyperlink r:id="rId14" w:history="1">
        <w:r w:rsidRPr="00447C48">
          <w:rPr>
            <w:rFonts w:ascii="Times New Roman" w:eastAsia="Times New Roman" w:hAnsi="Times New Roman" w:cs="Times New Roman"/>
            <w:sz w:val="28"/>
            <w:szCs w:val="28"/>
            <w:lang w:eastAsia="ru-RU"/>
          </w:rPr>
          <w:t>https://kk.wikipedia.org</w:t>
        </w:r>
      </w:hyperlink>
      <w:r w:rsidR="00A22B95">
        <w:rPr>
          <w:rFonts w:ascii="Times New Roman" w:eastAsia="Times New Roman" w:hAnsi="Times New Roman" w:cs="Times New Roman"/>
          <w:sz w:val="28"/>
          <w:szCs w:val="28"/>
          <w:lang w:val="kk-KZ" w:eastAsia="ru-RU"/>
        </w:rPr>
        <w:t>.</w:t>
      </w:r>
    </w:p>
    <w:p w:rsidR="00A22B95" w:rsidRDefault="00A22B95" w:rsidP="00C31E40">
      <w:pPr>
        <w:shd w:val="clear" w:color="auto" w:fill="FFFFFF"/>
        <w:spacing w:after="0" w:line="240" w:lineRule="auto"/>
        <w:jc w:val="both"/>
        <w:rPr>
          <w:rFonts w:ascii="Times New Roman" w:eastAsia="Times New Roman" w:hAnsi="Times New Roman" w:cs="Times New Roman"/>
          <w:sz w:val="28"/>
          <w:szCs w:val="28"/>
          <w:lang w:val="kk-KZ" w:eastAsia="ru-RU"/>
        </w:rPr>
      </w:pPr>
    </w:p>
    <w:p w:rsidR="00A22B95" w:rsidRDefault="00A22B95" w:rsidP="00C31E40">
      <w:pPr>
        <w:shd w:val="clear" w:color="auto" w:fill="FFFFFF"/>
        <w:spacing w:after="0" w:line="240" w:lineRule="auto"/>
        <w:jc w:val="both"/>
        <w:rPr>
          <w:rFonts w:ascii="Times New Roman" w:eastAsia="Times New Roman" w:hAnsi="Times New Roman" w:cs="Times New Roman"/>
          <w:sz w:val="28"/>
          <w:szCs w:val="28"/>
          <w:lang w:val="kk-KZ" w:eastAsia="ru-RU"/>
        </w:rPr>
      </w:pPr>
    </w:p>
    <w:p w:rsidR="00A22B95" w:rsidRPr="0098200A" w:rsidRDefault="00A22B95" w:rsidP="00A22B95">
      <w:pPr>
        <w:shd w:val="clear" w:color="auto" w:fill="FFFFFF"/>
        <w:spacing w:after="0" w:line="240" w:lineRule="auto"/>
        <w:jc w:val="center"/>
        <w:rPr>
          <w:rFonts w:ascii="Times New Roman" w:eastAsia="Times New Roman" w:hAnsi="Times New Roman" w:cs="Times New Roman"/>
          <w:b/>
          <w:sz w:val="28"/>
          <w:szCs w:val="28"/>
          <w:lang w:val="kk-KZ" w:eastAsia="ru-RU"/>
        </w:rPr>
      </w:pPr>
      <w:r w:rsidRPr="0098200A">
        <w:rPr>
          <w:rFonts w:ascii="Times New Roman" w:eastAsia="Times New Roman" w:hAnsi="Times New Roman" w:cs="Times New Roman"/>
          <w:b/>
          <w:sz w:val="28"/>
          <w:szCs w:val="28"/>
          <w:lang w:val="kk-KZ" w:eastAsia="ru-RU"/>
        </w:rPr>
        <w:t>STEM ЖӘНЕ STEM БІЛІМ БЕРУ:</w:t>
      </w:r>
      <w:r w:rsidR="00602DF9">
        <w:rPr>
          <w:rFonts w:ascii="Times New Roman" w:eastAsia="Times New Roman" w:hAnsi="Times New Roman" w:cs="Times New Roman"/>
          <w:b/>
          <w:sz w:val="28"/>
          <w:szCs w:val="28"/>
          <w:lang w:val="kk-KZ" w:eastAsia="ru-RU"/>
        </w:rPr>
        <w:t xml:space="preserve"> </w:t>
      </w:r>
      <w:r w:rsidRPr="0098200A">
        <w:rPr>
          <w:rFonts w:ascii="Times New Roman" w:eastAsia="Times New Roman" w:hAnsi="Times New Roman" w:cs="Times New Roman"/>
          <w:b/>
          <w:sz w:val="28"/>
          <w:szCs w:val="28"/>
          <w:lang w:val="kk-KZ" w:eastAsia="ru-RU"/>
        </w:rPr>
        <w:t>ӘЛЕМДІК ҮРДІСТЕР МЕН ӘРТҮРЛІ ЕЛДЕРДЕГІ ТӘЖІРИБЕ</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p>
    <w:p w:rsidR="00A22B95" w:rsidRPr="00A22B95" w:rsidRDefault="00A22B95" w:rsidP="00A22B95">
      <w:pPr>
        <w:shd w:val="clear" w:color="auto" w:fill="FFFFFF"/>
        <w:spacing w:after="0" w:line="240" w:lineRule="auto"/>
        <w:jc w:val="center"/>
        <w:rPr>
          <w:rFonts w:ascii="Times New Roman" w:eastAsia="Times New Roman" w:hAnsi="Times New Roman" w:cs="Times New Roman"/>
          <w:b/>
          <w:sz w:val="28"/>
          <w:szCs w:val="28"/>
          <w:lang w:val="kk-KZ" w:eastAsia="ru-RU"/>
        </w:rPr>
      </w:pPr>
      <w:r w:rsidRPr="00A22B95">
        <w:rPr>
          <w:rFonts w:ascii="Times New Roman" w:eastAsia="Times New Roman" w:hAnsi="Times New Roman" w:cs="Times New Roman"/>
          <w:b/>
          <w:sz w:val="28"/>
          <w:szCs w:val="28"/>
          <w:lang w:val="kk-KZ" w:eastAsia="ru-RU"/>
        </w:rPr>
        <w:t>КАМКАРОВА АЛТЫНАЙ ЖАНДАРБЕКОВНА</w:t>
      </w:r>
    </w:p>
    <w:p w:rsidR="00A22B95" w:rsidRDefault="00A22B95" w:rsidP="00A22B95">
      <w:pPr>
        <w:shd w:val="clear" w:color="auto" w:fill="FFFFFF"/>
        <w:spacing w:after="0" w:line="240" w:lineRule="auto"/>
        <w:jc w:val="center"/>
        <w:rPr>
          <w:rFonts w:ascii="Times New Roman" w:eastAsia="Times New Roman" w:hAnsi="Times New Roman" w:cs="Times New Roman"/>
          <w:i/>
          <w:sz w:val="24"/>
          <w:szCs w:val="24"/>
          <w:lang w:val="kk-KZ" w:eastAsia="ru-RU"/>
        </w:rPr>
      </w:pPr>
      <w:r w:rsidRPr="00A22B95">
        <w:rPr>
          <w:rFonts w:ascii="Times New Roman" w:eastAsia="Times New Roman" w:hAnsi="Times New Roman" w:cs="Times New Roman"/>
          <w:i/>
          <w:sz w:val="24"/>
          <w:szCs w:val="24"/>
          <w:lang w:val="kk-KZ" w:eastAsia="ru-RU"/>
        </w:rPr>
        <w:t>Павлодар облысы</w:t>
      </w:r>
      <w:r>
        <w:rPr>
          <w:rFonts w:ascii="Times New Roman" w:eastAsia="Times New Roman" w:hAnsi="Times New Roman" w:cs="Times New Roman"/>
          <w:i/>
          <w:sz w:val="24"/>
          <w:szCs w:val="24"/>
          <w:lang w:val="kk-KZ" w:eastAsia="ru-RU"/>
        </w:rPr>
        <w:t xml:space="preserve">, </w:t>
      </w:r>
      <w:r w:rsidRPr="00A22B95">
        <w:rPr>
          <w:rFonts w:ascii="Times New Roman" w:eastAsia="Times New Roman" w:hAnsi="Times New Roman" w:cs="Times New Roman"/>
          <w:i/>
          <w:sz w:val="24"/>
          <w:szCs w:val="24"/>
          <w:lang w:val="kk-KZ" w:eastAsia="ru-RU"/>
        </w:rPr>
        <w:t>Баянауыл ауданы</w:t>
      </w:r>
      <w:r>
        <w:rPr>
          <w:rFonts w:ascii="Times New Roman" w:eastAsia="Times New Roman" w:hAnsi="Times New Roman" w:cs="Times New Roman"/>
          <w:i/>
          <w:sz w:val="24"/>
          <w:szCs w:val="24"/>
          <w:lang w:val="kk-KZ" w:eastAsia="ru-RU"/>
        </w:rPr>
        <w:t>,</w:t>
      </w:r>
    </w:p>
    <w:p w:rsidR="00A22B95" w:rsidRPr="00A22B95" w:rsidRDefault="00A22B95" w:rsidP="00A22B95">
      <w:pPr>
        <w:shd w:val="clear" w:color="auto" w:fill="FFFFFF"/>
        <w:spacing w:after="0" w:line="240" w:lineRule="auto"/>
        <w:jc w:val="center"/>
        <w:rPr>
          <w:rFonts w:ascii="Times New Roman" w:eastAsia="Times New Roman" w:hAnsi="Times New Roman" w:cs="Times New Roman"/>
          <w:i/>
          <w:sz w:val="24"/>
          <w:szCs w:val="24"/>
          <w:lang w:val="kk-KZ" w:eastAsia="ru-RU"/>
        </w:rPr>
      </w:pPr>
      <w:r w:rsidRPr="00A22B95">
        <w:rPr>
          <w:rFonts w:ascii="Times New Roman" w:eastAsia="Times New Roman" w:hAnsi="Times New Roman" w:cs="Times New Roman"/>
          <w:i/>
          <w:sz w:val="24"/>
          <w:szCs w:val="24"/>
          <w:lang w:val="kk-KZ" w:eastAsia="ru-RU"/>
        </w:rPr>
        <w:t>М.Әуезов атындағ</w:t>
      </w:r>
      <w:r>
        <w:rPr>
          <w:rFonts w:ascii="Times New Roman" w:eastAsia="Times New Roman" w:hAnsi="Times New Roman" w:cs="Times New Roman"/>
          <w:i/>
          <w:sz w:val="24"/>
          <w:szCs w:val="24"/>
          <w:lang w:val="kk-KZ" w:eastAsia="ru-RU"/>
        </w:rPr>
        <w:t>ы жалпы орта білім беру мектебінің б</w:t>
      </w:r>
      <w:r w:rsidRPr="00A22B95">
        <w:rPr>
          <w:rFonts w:ascii="Times New Roman" w:eastAsia="Times New Roman" w:hAnsi="Times New Roman" w:cs="Times New Roman"/>
          <w:i/>
          <w:sz w:val="24"/>
          <w:szCs w:val="24"/>
          <w:lang w:val="kk-KZ" w:eastAsia="ru-RU"/>
        </w:rPr>
        <w:t>иология пәні мұғалімі</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p>
    <w:p w:rsidR="00A22B95" w:rsidRDefault="00A22B95" w:rsidP="00A22B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Мемлекет басшысы Қасым-Жомарт Тоқаев «Жаңа жағдайдағы Қазақстан: іс-қимыл кезеңі» атты Жолдауында цифрландыру барлық реформаның басты элементі екеніне маңыз берді. Бұл – сәнге айналған үрдіске ілесу емес, ұлттың бәсекеге қабілеттілігін арттырудың негі</w:t>
      </w:r>
      <w:r>
        <w:rPr>
          <w:rFonts w:ascii="Times New Roman" w:eastAsia="Times New Roman" w:hAnsi="Times New Roman" w:cs="Times New Roman"/>
          <w:sz w:val="28"/>
          <w:szCs w:val="28"/>
          <w:lang w:val="kk-KZ" w:eastAsia="ru-RU"/>
        </w:rPr>
        <w:t>згі құралы, табысты болудың бас</w:t>
      </w:r>
      <w:r w:rsidRPr="00A22B95">
        <w:rPr>
          <w:rFonts w:ascii="Times New Roman" w:eastAsia="Times New Roman" w:hAnsi="Times New Roman" w:cs="Times New Roman"/>
          <w:sz w:val="28"/>
          <w:szCs w:val="28"/>
          <w:lang w:val="kk-KZ" w:eastAsia="ru-RU"/>
        </w:rPr>
        <w:t>ты кілті. Соның ішінде білім беру, экономика, халыққа қызмет көрсету салаларын цифрландыруға қарқын беру түбегейлі өзгерістерге серпін бермек.</w:t>
      </w:r>
    </w:p>
    <w:p w:rsidR="00A22B95" w:rsidRPr="00A22B95" w:rsidRDefault="00A22B95" w:rsidP="00A22B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Қазіргі күнде әлемнің дамыған мемлекеттерінде «цифр</w:t>
      </w:r>
      <w:r w:rsidRPr="00A22B95">
        <w:rPr>
          <w:rFonts w:ascii="Times New Roman" w:eastAsia="Times New Roman" w:hAnsi="Times New Roman" w:cs="Times New Roman"/>
          <w:sz w:val="28"/>
          <w:szCs w:val="28"/>
          <w:lang w:val="kk-KZ" w:eastAsia="ru-RU"/>
        </w:rPr>
        <w:t xml:space="preserve">лы экономика» термині </w:t>
      </w:r>
      <w:r>
        <w:rPr>
          <w:rFonts w:ascii="Times New Roman" w:eastAsia="Times New Roman" w:hAnsi="Times New Roman" w:cs="Times New Roman"/>
          <w:sz w:val="28"/>
          <w:szCs w:val="28"/>
          <w:lang w:val="kk-KZ" w:eastAsia="ru-RU"/>
        </w:rPr>
        <w:t>жиі қолданылады. Бұл ұғым ілгерілеудің күретамыры саналатын экономиканың түрлі салаларын цифрлы трансфор</w:t>
      </w:r>
      <w:r w:rsidRPr="00A22B95">
        <w:rPr>
          <w:rFonts w:ascii="Times New Roman" w:eastAsia="Times New Roman" w:hAnsi="Times New Roman" w:cs="Times New Roman"/>
          <w:sz w:val="28"/>
          <w:szCs w:val="28"/>
          <w:lang w:val="kk-KZ" w:eastAsia="ru-RU"/>
        </w:rPr>
        <w:t>мациялауға негіздел</w:t>
      </w:r>
      <w:r>
        <w:rPr>
          <w:rFonts w:ascii="Times New Roman" w:eastAsia="Times New Roman" w:hAnsi="Times New Roman" w:cs="Times New Roman"/>
          <w:sz w:val="28"/>
          <w:szCs w:val="28"/>
          <w:lang w:val="kk-KZ" w:eastAsia="ru-RU"/>
        </w:rPr>
        <w:t>ген жаңа технологиялардың дамуына бай</w:t>
      </w:r>
      <w:r w:rsidRPr="00A22B95">
        <w:rPr>
          <w:rFonts w:ascii="Times New Roman" w:eastAsia="Times New Roman" w:hAnsi="Times New Roman" w:cs="Times New Roman"/>
          <w:sz w:val="28"/>
          <w:szCs w:val="28"/>
          <w:lang w:val="kk-KZ" w:eastAsia="ru-RU"/>
        </w:rPr>
        <w:t>ланысты пайда болды. Сарапшылардың пайымдауынша, 2035 жылға қарай Жапонияда қызмет көрсету мен жұмыс үдерісінің жартысынан астамы автоматтандырылатын болса, АҚШ-та роботтар барлық жұмыстың 47 пайызға жуығын орындамақ. Әсіресе жаңа технологиялар бөлшек сауда, қонақүй бизнесі, ауыл шаруашылығы, көлік және тау-кен салаларына кеңінен енгізілмек.</w:t>
      </w:r>
    </w:p>
    <w:p w:rsidR="00A22B95" w:rsidRPr="00A22B95" w:rsidRDefault="00A22B95" w:rsidP="00A22B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 xml:space="preserve">STEM – нақты өмір контекстінде академиялық ғылым мен технология тұжырымдамаларын зерттейтін интеграцияланған оқыту тәсілі. Бұл тәсілдің мақсаты – мектеп, қоғам, жұмыс және бүкіл әлем арасында STEM сауаттылығын және жаһандық экономикадағы бәсекеге қабілеттілікті дамытуға ықпал ететін тұрақты байланыстарды құру (Цупрос, 2009) [3.c 6]. STEM терминінің қысқартылған сөздерден тұратынын түсіндірейік: ғылым, кең мағынада технология, инженерия, математика. </w:t>
      </w:r>
    </w:p>
    <w:p w:rsidR="00A22B95" w:rsidRPr="00A22B95" w:rsidRDefault="00A22B95" w:rsidP="00A22B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Жаңа білім беру саясатын жүзеге асыру үшін жаңа технологияларды, ғылыми инновацияларды, математикалық модельдеуді дамытуға бағытталған оқу жоспарларына STEM элементтерін енгізу жоспарлануда.</w:t>
      </w:r>
      <w:r>
        <w:rPr>
          <w:rFonts w:ascii="Times New Roman" w:eastAsia="Times New Roman" w:hAnsi="Times New Roman" w:cs="Times New Roman"/>
          <w:sz w:val="28"/>
          <w:szCs w:val="28"/>
          <w:lang w:val="kk-KZ" w:eastAsia="ru-RU"/>
        </w:rPr>
        <w:t xml:space="preserve"> </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 xml:space="preserve">STEM білім беру философиясы – балалардың эксперимент пен зерттеуге деген құштарлығы мен құмарлығына негізделген мамандықтарды үйрету. Негізгі </w:t>
      </w:r>
      <w:r w:rsidRPr="00A22B95">
        <w:rPr>
          <w:rFonts w:ascii="Times New Roman" w:eastAsia="Times New Roman" w:hAnsi="Times New Roman" w:cs="Times New Roman"/>
          <w:sz w:val="28"/>
          <w:szCs w:val="28"/>
          <w:lang w:val="kk-KZ" w:eastAsia="ru-RU"/>
        </w:rPr>
        <w:lastRenderedPageBreak/>
        <w:t>ұраны «өзің жаса», сондықтан инженерлік идеялар барлық STEM пәндеріне енгізілген, ал өзін-өзі тәрбиелеу дағдыларға, білімдерге, дағдыларға, зерттеулер мен өнертабысқа бағытталған.</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 xml:space="preserve">STEM </w:t>
      </w:r>
      <w:r>
        <w:rPr>
          <w:rFonts w:ascii="Times New Roman" w:eastAsia="Times New Roman" w:hAnsi="Times New Roman" w:cs="Times New Roman"/>
          <w:sz w:val="28"/>
          <w:szCs w:val="28"/>
          <w:lang w:val="kk-KZ" w:eastAsia="ru-RU"/>
        </w:rPr>
        <w:t xml:space="preserve">білім берудің негізгі міндеті – </w:t>
      </w:r>
      <w:r w:rsidRPr="00A22B95">
        <w:rPr>
          <w:rFonts w:ascii="Times New Roman" w:eastAsia="Times New Roman" w:hAnsi="Times New Roman" w:cs="Times New Roman"/>
          <w:sz w:val="28"/>
          <w:szCs w:val="28"/>
          <w:lang w:val="kk-KZ" w:eastAsia="ru-RU"/>
        </w:rPr>
        <w:t>білім алушылардың  білімдері мен дағдыларын олардың эксперименттік, тәжірибелік, зерттеушілік әрекеттері мен өнертапқыштық шешімдері форматында ұсыну болып табылады. Мұның бәрі ынтымақтастық орта құру, өзара әрекеттесу, ынтымақтастық арқылы жүзеге асады. Күтілетін нәтиже – оқушылардың функционалдық сауаттылығы, олардың өмірлік және кәсіби болашағы, өзіне деген сенімділігі.</w:t>
      </w:r>
    </w:p>
    <w:p w:rsidR="00A22B95" w:rsidRPr="00A22B95" w:rsidRDefault="00A22B95" w:rsidP="00A22B95">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STEM саласындағы білім беру жоғары технологиялық және жоғары технологиялық өндіріс саласындағы мамандар дайындау үшін негіз болып табылады. Сондықтан Ав</w:t>
      </w:r>
      <w:r w:rsidR="003A5C5A">
        <w:rPr>
          <w:rFonts w:ascii="Times New Roman" w:eastAsia="Times New Roman" w:hAnsi="Times New Roman" w:cs="Times New Roman"/>
          <w:sz w:val="28"/>
          <w:szCs w:val="28"/>
          <w:lang w:val="kk-KZ" w:eastAsia="ru-RU"/>
        </w:rPr>
        <w:t>с</w:t>
      </w:r>
      <w:r w:rsidRPr="00A22B95">
        <w:rPr>
          <w:rFonts w:ascii="Times New Roman" w:eastAsia="Times New Roman" w:hAnsi="Times New Roman" w:cs="Times New Roman"/>
          <w:sz w:val="28"/>
          <w:szCs w:val="28"/>
          <w:lang w:val="kk-KZ" w:eastAsia="ru-RU"/>
        </w:rPr>
        <w:t>тралия, Қытай,</w:t>
      </w:r>
      <w:r w:rsidR="003A5C5A">
        <w:rPr>
          <w:rFonts w:ascii="Times New Roman" w:eastAsia="Times New Roman" w:hAnsi="Times New Roman" w:cs="Times New Roman"/>
          <w:sz w:val="28"/>
          <w:szCs w:val="28"/>
          <w:lang w:val="kk-KZ" w:eastAsia="ru-RU"/>
        </w:rPr>
        <w:t xml:space="preserve"> </w:t>
      </w:r>
      <w:r w:rsidRPr="00A22B95">
        <w:rPr>
          <w:rFonts w:ascii="Times New Roman" w:eastAsia="Times New Roman" w:hAnsi="Times New Roman" w:cs="Times New Roman"/>
          <w:sz w:val="28"/>
          <w:szCs w:val="28"/>
          <w:lang w:val="kk-KZ" w:eastAsia="ru-RU"/>
        </w:rPr>
        <w:t xml:space="preserve">Ұлыбритания, Израиль, Корея, Сингапур, АҚШ сияқты көптеген елдер STEM білім беру саласын мемлекеттік бағдарламалар жүргізеді. </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АҚШ</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Америка Құрама Штаттарында STEM білім берудің өзектілігі 2013 жылы қабылданған</w:t>
      </w:r>
      <w:r w:rsidR="003A5C5A">
        <w:rPr>
          <w:rFonts w:ascii="Times New Roman" w:eastAsia="Times New Roman" w:hAnsi="Times New Roman" w:cs="Times New Roman"/>
          <w:sz w:val="28"/>
          <w:szCs w:val="28"/>
          <w:lang w:val="kk-KZ" w:eastAsia="ru-RU"/>
        </w:rPr>
        <w:t>,</w:t>
      </w:r>
      <w:r w:rsidRPr="00A22B95">
        <w:rPr>
          <w:rFonts w:ascii="Times New Roman" w:eastAsia="Times New Roman" w:hAnsi="Times New Roman" w:cs="Times New Roman"/>
          <w:sz w:val="28"/>
          <w:szCs w:val="28"/>
          <w:lang w:val="kk-KZ" w:eastAsia="ru-RU"/>
        </w:rPr>
        <w:t xml:space="preserve"> STEM білімнің дамытудың Стратегиялық жоспарымен айқындалады. Жоспар шеңберінде 2020 жылға қарай 100 мың жаңа тиімді STEM мұғалімдерін оқыту жоспарлануда және мұғалімдердің қазіргі контингентін қолдау. 2007 жылы АҚШ-та </w:t>
      </w:r>
      <w:r w:rsidR="003A5C5A">
        <w:rPr>
          <w:rFonts w:ascii="Times New Roman" w:eastAsia="Times New Roman" w:hAnsi="Times New Roman" w:cs="Times New Roman"/>
          <w:sz w:val="28"/>
          <w:szCs w:val="28"/>
          <w:lang w:val="kk-KZ" w:eastAsia="ru-RU"/>
        </w:rPr>
        <w:t>STEM-білім инновациялар мен мек</w:t>
      </w:r>
      <w:r w:rsidRPr="00A22B95">
        <w:rPr>
          <w:rFonts w:ascii="Times New Roman" w:eastAsia="Times New Roman" w:hAnsi="Times New Roman" w:cs="Times New Roman"/>
          <w:sz w:val="28"/>
          <w:szCs w:val="28"/>
          <w:lang w:val="kk-KZ" w:eastAsia="ru-RU"/>
        </w:rPr>
        <w:t>тептегі білім беруде көшбасшы ретін</w:t>
      </w:r>
      <w:r w:rsidR="003A5C5A">
        <w:rPr>
          <w:rFonts w:ascii="Times New Roman" w:eastAsia="Times New Roman" w:hAnsi="Times New Roman" w:cs="Times New Roman"/>
          <w:sz w:val="28"/>
          <w:szCs w:val="28"/>
          <w:lang w:val="kk-KZ" w:eastAsia="ru-RU"/>
        </w:rPr>
        <w:t>дегі мәртебесін сақтау үшін мем</w:t>
      </w:r>
      <w:r w:rsidRPr="00A22B95">
        <w:rPr>
          <w:rFonts w:ascii="Times New Roman" w:eastAsia="Times New Roman" w:hAnsi="Times New Roman" w:cs="Times New Roman"/>
          <w:sz w:val="28"/>
          <w:szCs w:val="28"/>
          <w:lang w:val="kk-KZ" w:eastAsia="ru-RU"/>
        </w:rPr>
        <w:t>лекеттік деңгейде қолда</w:t>
      </w:r>
      <w:r w:rsidR="003A5C5A">
        <w:rPr>
          <w:rFonts w:ascii="Times New Roman" w:eastAsia="Times New Roman" w:hAnsi="Times New Roman" w:cs="Times New Roman"/>
          <w:sz w:val="28"/>
          <w:szCs w:val="28"/>
          <w:lang w:val="kk-KZ" w:eastAsia="ru-RU"/>
        </w:rPr>
        <w:t>у алды. Сондай-ақ Германия, Италия, Франция, Ұлыбритания сияқ</w:t>
      </w:r>
      <w:r w:rsidRPr="00A22B95">
        <w:rPr>
          <w:rFonts w:ascii="Times New Roman" w:eastAsia="Times New Roman" w:hAnsi="Times New Roman" w:cs="Times New Roman"/>
          <w:sz w:val="28"/>
          <w:szCs w:val="28"/>
          <w:lang w:val="kk-KZ" w:eastAsia="ru-RU"/>
        </w:rPr>
        <w:t xml:space="preserve">ты Еуроодақ елдері </w:t>
      </w:r>
      <w:r w:rsidR="003A5C5A">
        <w:rPr>
          <w:rFonts w:ascii="Times New Roman" w:eastAsia="Times New Roman" w:hAnsi="Times New Roman" w:cs="Times New Roman"/>
          <w:sz w:val="28"/>
          <w:szCs w:val="28"/>
          <w:lang w:val="kk-KZ" w:eastAsia="ru-RU"/>
        </w:rPr>
        <w:t>білім берудің бұл түрін дамыту бойынша арнайы мемлекеттік бағ</w:t>
      </w:r>
      <w:r w:rsidRPr="00A22B95">
        <w:rPr>
          <w:rFonts w:ascii="Times New Roman" w:eastAsia="Times New Roman" w:hAnsi="Times New Roman" w:cs="Times New Roman"/>
          <w:sz w:val="28"/>
          <w:szCs w:val="28"/>
          <w:lang w:val="kk-KZ" w:eastAsia="ru-RU"/>
        </w:rPr>
        <w:t>дарламалар қабылдады.</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Ұлыбритания</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Білім және ғылым министрі Маикл Гоув және Ұлыбритания қазынашылық канцлері Джордж Осборн елде 2014 жылғы дағдыларын оқыту бағдарламасын жариялады және жаңа ақпараттық сауатты IT ұрпақты қалыптастыруға бағытталган кең ауқымды ұлттық компанияны іске қосты.</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Сингапур</w:t>
      </w:r>
      <w:r w:rsidR="003A5C5A">
        <w:rPr>
          <w:rFonts w:ascii="Times New Roman" w:eastAsia="Times New Roman" w:hAnsi="Times New Roman" w:cs="Times New Roman"/>
          <w:sz w:val="28"/>
          <w:szCs w:val="28"/>
          <w:lang w:val="kk-KZ" w:eastAsia="ru-RU"/>
        </w:rPr>
        <w:t xml:space="preserve"> </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Сингап</w:t>
      </w:r>
      <w:r w:rsidR="003A5C5A">
        <w:rPr>
          <w:rFonts w:ascii="Times New Roman" w:eastAsia="Times New Roman" w:hAnsi="Times New Roman" w:cs="Times New Roman"/>
          <w:sz w:val="28"/>
          <w:szCs w:val="28"/>
          <w:lang w:val="kk-KZ" w:eastAsia="ru-RU"/>
        </w:rPr>
        <w:t>у</w:t>
      </w:r>
      <w:r w:rsidRPr="00A22B95">
        <w:rPr>
          <w:rFonts w:ascii="Times New Roman" w:eastAsia="Times New Roman" w:hAnsi="Times New Roman" w:cs="Times New Roman"/>
          <w:sz w:val="28"/>
          <w:szCs w:val="28"/>
          <w:lang w:val="kk-KZ" w:eastAsia="ru-RU"/>
        </w:rPr>
        <w:t>рдың блім беру жүйесі тұрақты түрде дамып келе жатыр, уақыттарымен дамып соңғы ғылыми жетістікте</w:t>
      </w:r>
      <w:r w:rsidR="003A5C5A">
        <w:rPr>
          <w:rFonts w:ascii="Times New Roman" w:eastAsia="Times New Roman" w:hAnsi="Times New Roman" w:cs="Times New Roman"/>
          <w:sz w:val="28"/>
          <w:szCs w:val="28"/>
          <w:lang w:val="kk-KZ" w:eastAsia="ru-RU"/>
        </w:rPr>
        <w:t>р</w:t>
      </w:r>
      <w:r w:rsidRPr="00A22B95">
        <w:rPr>
          <w:rFonts w:ascii="Times New Roman" w:eastAsia="Times New Roman" w:hAnsi="Times New Roman" w:cs="Times New Roman"/>
          <w:sz w:val="28"/>
          <w:szCs w:val="28"/>
          <w:lang w:val="kk-KZ" w:eastAsia="ru-RU"/>
        </w:rPr>
        <w:t>ді ескере отырып дамып келеді. Сингапурдың білі</w:t>
      </w:r>
      <w:r w:rsidR="003A5C5A">
        <w:rPr>
          <w:rFonts w:ascii="Times New Roman" w:eastAsia="Times New Roman" w:hAnsi="Times New Roman" w:cs="Times New Roman"/>
          <w:sz w:val="28"/>
          <w:szCs w:val="28"/>
          <w:lang w:val="kk-KZ" w:eastAsia="ru-RU"/>
        </w:rPr>
        <w:t>м беру жүйесі әрдайм перспе</w:t>
      </w:r>
      <w:r w:rsidRPr="00A22B95">
        <w:rPr>
          <w:rFonts w:ascii="Times New Roman" w:eastAsia="Times New Roman" w:hAnsi="Times New Roman" w:cs="Times New Roman"/>
          <w:sz w:val="28"/>
          <w:szCs w:val="28"/>
          <w:lang w:val="kk-KZ" w:eastAsia="ru-RU"/>
        </w:rPr>
        <w:t>ктивалы, екі тілді үйрену, ғылымға, технологияға инженерия мен</w:t>
      </w:r>
      <w:r w:rsidR="003A5C5A">
        <w:rPr>
          <w:rFonts w:ascii="Times New Roman" w:eastAsia="Times New Roman" w:hAnsi="Times New Roman" w:cs="Times New Roman"/>
          <w:sz w:val="28"/>
          <w:szCs w:val="28"/>
          <w:lang w:val="kk-KZ" w:eastAsia="ru-RU"/>
        </w:rPr>
        <w:t xml:space="preserve"> </w:t>
      </w:r>
      <w:r w:rsidRPr="00A22B95">
        <w:rPr>
          <w:rFonts w:ascii="Times New Roman" w:eastAsia="Times New Roman" w:hAnsi="Times New Roman" w:cs="Times New Roman"/>
          <w:sz w:val="28"/>
          <w:szCs w:val="28"/>
          <w:lang w:val="kk-KZ" w:eastAsia="ru-RU"/>
        </w:rPr>
        <w:t>математикаға (STEM) назар аударуда.</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Ресей</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Бірінші Ресейлік STEM Intel орталықтары  корпорациясының бастамасымен іск</w:t>
      </w:r>
      <w:r w:rsidR="003A5C5A">
        <w:rPr>
          <w:rFonts w:ascii="Times New Roman" w:eastAsia="Times New Roman" w:hAnsi="Times New Roman" w:cs="Times New Roman"/>
          <w:sz w:val="28"/>
          <w:szCs w:val="28"/>
          <w:lang w:val="kk-KZ" w:eastAsia="ru-RU"/>
        </w:rPr>
        <w:t xml:space="preserve">е асырылған халықаралық жобаның </w:t>
      </w:r>
      <w:r w:rsidRPr="00A22B95">
        <w:rPr>
          <w:rFonts w:ascii="Times New Roman" w:eastAsia="Times New Roman" w:hAnsi="Times New Roman" w:cs="Times New Roman"/>
          <w:sz w:val="28"/>
          <w:szCs w:val="28"/>
          <w:lang w:val="kk-KZ" w:eastAsia="ru-RU"/>
        </w:rPr>
        <w:t>бір бөлігі болып т</w:t>
      </w:r>
      <w:r w:rsidR="003A5C5A">
        <w:rPr>
          <w:rFonts w:ascii="Times New Roman" w:eastAsia="Times New Roman" w:hAnsi="Times New Roman" w:cs="Times New Roman"/>
          <w:sz w:val="28"/>
          <w:szCs w:val="28"/>
          <w:lang w:val="kk-KZ" w:eastAsia="ru-RU"/>
        </w:rPr>
        <w:t xml:space="preserve">абылады. STEM – </w:t>
      </w:r>
      <w:r w:rsidRPr="00A22B95">
        <w:rPr>
          <w:rFonts w:ascii="Times New Roman" w:eastAsia="Times New Roman" w:hAnsi="Times New Roman" w:cs="Times New Roman"/>
          <w:sz w:val="28"/>
          <w:szCs w:val="28"/>
          <w:lang w:val="kk-KZ" w:eastAsia="ru-RU"/>
        </w:rPr>
        <w:t>орталықтарының жұмысының қорытындысы бойынша мектеп оқушыларының ең үздік  жобалары «Болашақ ғалымдары» мен «Юниор» (Мәскеу қ.) Приволжстық федералды округіндегі (Нижний Новгород  қ.) «РОСТ» сияқты облыстық жарыстарға қатысуға ұсынылды.</w:t>
      </w:r>
    </w:p>
    <w:p w:rsidR="00D97FC4" w:rsidRDefault="00D97FC4"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97FC4" w:rsidRDefault="00D97FC4"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lastRenderedPageBreak/>
        <w:t>Қазақстан</w:t>
      </w:r>
    </w:p>
    <w:p w:rsidR="00A22B95" w:rsidRPr="00A22B95" w:rsidRDefault="003A5C5A"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 елі</w:t>
      </w:r>
      <w:r w:rsidR="00A22B95" w:rsidRPr="00A22B95">
        <w:rPr>
          <w:rFonts w:ascii="Times New Roman" w:eastAsia="Times New Roman" w:hAnsi="Times New Roman" w:cs="Times New Roman"/>
          <w:sz w:val="28"/>
          <w:szCs w:val="28"/>
          <w:lang w:val="kk-KZ" w:eastAsia="ru-RU"/>
        </w:rPr>
        <w:t>мізде «Цифрлы Қазақстан» бағдарламасы аясында робот-техника, 3D-принтинг сияқты STEM-нің басты элементтерін мектеп бағдарламасына енгізуге ерекше назар аударылуда. Бүгінде Назарбаев зияткерлік мектептері мен өзге де жекеменшік білім беру ұйым</w:t>
      </w:r>
      <w:r>
        <w:rPr>
          <w:rFonts w:ascii="Times New Roman" w:eastAsia="Times New Roman" w:hAnsi="Times New Roman" w:cs="Times New Roman"/>
          <w:sz w:val="28"/>
          <w:szCs w:val="28"/>
          <w:lang w:val="kk-KZ" w:eastAsia="ru-RU"/>
        </w:rPr>
        <w:t>дары аталған жаңашыл</w:t>
      </w:r>
      <w:r w:rsidR="00A22B95" w:rsidRPr="00A22B95">
        <w:rPr>
          <w:rFonts w:ascii="Times New Roman" w:eastAsia="Times New Roman" w:hAnsi="Times New Roman" w:cs="Times New Roman"/>
          <w:sz w:val="28"/>
          <w:szCs w:val="28"/>
          <w:lang w:val="kk-KZ" w:eastAsia="ru-RU"/>
        </w:rPr>
        <w:t>дықтарды қолдана бастады.</w:t>
      </w:r>
    </w:p>
    <w:p w:rsidR="00A22B95" w:rsidRPr="00A22B95" w:rsidRDefault="00A22B95" w:rsidP="003A5C5A">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Әлемнің көптеген дамыған елдерінде STEM білім беруге қызығушылық артты. Қазірдің өзінде тәжірибесімен бөлісетін елдер бар. Осылайша, Қазақстан мұғалімдері АҚШ Мемлекеттік департаментінің «International Vizitor Leadership Program» бағдарламасы аясында ұйымдастырылған «Техника STEM in English» тағылымдамасы аясында Қазақстан Республикасы Білім және ғылым министрлігінің делегациясы, «Өрлеу» педагогикалық қызметкерлердің біліктілігін арттыру ұлттық орталығы» акционерлік қоғамы Америкадағы STEM білім беру тәжірибесімен танысуға мүмкіндік алды. Олар елге оралған соң республикалық, облыстық басылымдардағы жарияланымдарымен ел ағарту қызметкерлерін таныстырды [2.c 10-11].</w:t>
      </w:r>
      <w:r w:rsidR="003A5C5A">
        <w:rPr>
          <w:rFonts w:ascii="Times New Roman" w:eastAsia="Times New Roman" w:hAnsi="Times New Roman" w:cs="Times New Roman"/>
          <w:sz w:val="28"/>
          <w:szCs w:val="28"/>
          <w:lang w:val="kk-KZ" w:eastAsia="ru-RU"/>
        </w:rPr>
        <w:t xml:space="preserve"> </w:t>
      </w:r>
    </w:p>
    <w:p w:rsidR="00A22B95" w:rsidRPr="00A22B95" w:rsidRDefault="00250C54" w:rsidP="00250C54">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Жаңа технологияларды да</w:t>
      </w:r>
      <w:r w:rsidR="00A22B95" w:rsidRPr="00A22B95">
        <w:rPr>
          <w:rFonts w:ascii="Times New Roman" w:eastAsia="Times New Roman" w:hAnsi="Times New Roman" w:cs="Times New Roman"/>
          <w:sz w:val="28"/>
          <w:szCs w:val="28"/>
          <w:lang w:val="kk-KZ" w:eastAsia="ru-RU"/>
        </w:rPr>
        <w:t>мытуға және басқаруға қажетті құзыреттерді қалыптастыруға арналған зертханалар ашылып, STEM мұғалімдерін даярлайтын орталықтар пайда болуда. Еңбек нарығын зерделейтін болсақ, медицина, экология, нано-технологиялар секілді салаларда STEM сауаттылығы бар мамандарға деген сұраныс артуда. Бұл тұрғыда жоғары оқу орындарының алдында тұрған негізгі міндеттерінің қатарына бакалавриат және магистратура деңгейінде қолданбал</w:t>
      </w:r>
      <w:r>
        <w:rPr>
          <w:rFonts w:ascii="Times New Roman" w:eastAsia="Times New Roman" w:hAnsi="Times New Roman" w:cs="Times New Roman"/>
          <w:sz w:val="28"/>
          <w:szCs w:val="28"/>
          <w:lang w:val="kk-KZ" w:eastAsia="ru-RU"/>
        </w:rPr>
        <w:t>ы білім беру бағдарламаларын құ</w:t>
      </w:r>
      <w:r w:rsidR="00A22B95" w:rsidRPr="00A22B95">
        <w:rPr>
          <w:rFonts w:ascii="Times New Roman" w:eastAsia="Times New Roman" w:hAnsi="Times New Roman" w:cs="Times New Roman"/>
          <w:sz w:val="28"/>
          <w:szCs w:val="28"/>
          <w:lang w:val="kk-KZ" w:eastAsia="ru-RU"/>
        </w:rPr>
        <w:t>ру, оқытудың инновациялық ә</w:t>
      </w:r>
      <w:r>
        <w:rPr>
          <w:rFonts w:ascii="Times New Roman" w:eastAsia="Times New Roman" w:hAnsi="Times New Roman" w:cs="Times New Roman"/>
          <w:sz w:val="28"/>
          <w:szCs w:val="28"/>
          <w:lang w:val="kk-KZ" w:eastAsia="ru-RU"/>
        </w:rPr>
        <w:t>дістемелерін енгізу мәселесі қо</w:t>
      </w:r>
      <w:r w:rsidR="00A22B95" w:rsidRPr="00A22B95">
        <w:rPr>
          <w:rFonts w:ascii="Times New Roman" w:eastAsia="Times New Roman" w:hAnsi="Times New Roman" w:cs="Times New Roman"/>
          <w:sz w:val="28"/>
          <w:szCs w:val="28"/>
          <w:lang w:val="kk-KZ" w:eastAsia="ru-RU"/>
        </w:rPr>
        <w:t>йылып отыр. 2019 жылдан бастап отандық және шетелд</w:t>
      </w:r>
      <w:r>
        <w:rPr>
          <w:rFonts w:ascii="Times New Roman" w:eastAsia="Times New Roman" w:hAnsi="Times New Roman" w:cs="Times New Roman"/>
          <w:sz w:val="28"/>
          <w:szCs w:val="28"/>
          <w:lang w:val="kk-KZ" w:eastAsia="ru-RU"/>
        </w:rPr>
        <w:t>ік университеттердің өзара әріп</w:t>
      </w:r>
      <w:r w:rsidR="00A22B95" w:rsidRPr="00A22B95">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естігінің нәтижесінде STEM мұға</w:t>
      </w:r>
      <w:r w:rsidR="00A22B95" w:rsidRPr="00A22B95">
        <w:rPr>
          <w:rFonts w:ascii="Times New Roman" w:eastAsia="Times New Roman" w:hAnsi="Times New Roman" w:cs="Times New Roman"/>
          <w:sz w:val="28"/>
          <w:szCs w:val="28"/>
          <w:lang w:val="kk-KZ" w:eastAsia="ru-RU"/>
        </w:rPr>
        <w:t>лімдерін даярлау сапасын арттыруға бағытталған арнайы жоба бастау алды. Осыған сәйкес ЖОО-ларда STEM Tea</w:t>
      </w:r>
      <w:r>
        <w:rPr>
          <w:rFonts w:ascii="Times New Roman" w:eastAsia="Times New Roman" w:hAnsi="Times New Roman" w:cs="Times New Roman"/>
          <w:sz w:val="28"/>
          <w:szCs w:val="28"/>
          <w:lang w:val="kk-KZ" w:eastAsia="ru-RU"/>
        </w:rPr>
        <w:t>cher Training магистрлік бағдарламалары әзірленіп, STEM Өңір</w:t>
      </w:r>
      <w:r w:rsidR="00A22B95" w:rsidRPr="00A22B95">
        <w:rPr>
          <w:rFonts w:ascii="Times New Roman" w:eastAsia="Times New Roman" w:hAnsi="Times New Roman" w:cs="Times New Roman"/>
          <w:sz w:val="28"/>
          <w:szCs w:val="28"/>
          <w:lang w:val="kk-KZ" w:eastAsia="ru-RU"/>
        </w:rPr>
        <w:t>лі</w:t>
      </w:r>
      <w:r>
        <w:rPr>
          <w:rFonts w:ascii="Times New Roman" w:eastAsia="Times New Roman" w:hAnsi="Times New Roman" w:cs="Times New Roman"/>
          <w:sz w:val="28"/>
          <w:szCs w:val="28"/>
          <w:lang w:val="kk-KZ" w:eastAsia="ru-RU"/>
        </w:rPr>
        <w:t>к ресурстық орталықтары құ</w:t>
      </w:r>
      <w:r w:rsidR="00A22B95" w:rsidRPr="00A22B95">
        <w:rPr>
          <w:rFonts w:ascii="Times New Roman" w:eastAsia="Times New Roman" w:hAnsi="Times New Roman" w:cs="Times New Roman"/>
          <w:sz w:val="28"/>
          <w:szCs w:val="28"/>
          <w:lang w:val="kk-KZ" w:eastAsia="ru-RU"/>
        </w:rPr>
        <w:t>рылуда. Сондай-ақ бұ</w:t>
      </w:r>
      <w:r>
        <w:rPr>
          <w:rFonts w:ascii="Times New Roman" w:eastAsia="Times New Roman" w:hAnsi="Times New Roman" w:cs="Times New Roman"/>
          <w:sz w:val="28"/>
          <w:szCs w:val="28"/>
          <w:lang w:val="kk-KZ" w:eastAsia="ru-RU"/>
        </w:rPr>
        <w:t>л тарапта арнайы жобалық топ құ</w:t>
      </w:r>
      <w:r w:rsidR="00A22B95" w:rsidRPr="00A22B95">
        <w:rPr>
          <w:rFonts w:ascii="Times New Roman" w:eastAsia="Times New Roman" w:hAnsi="Times New Roman" w:cs="Times New Roman"/>
          <w:sz w:val="28"/>
          <w:szCs w:val="28"/>
          <w:lang w:val="kk-KZ" w:eastAsia="ru-RU"/>
        </w:rPr>
        <w:t>рылып, алдын ала талдау, зерделеу жұмыстары қолға а</w:t>
      </w:r>
      <w:r>
        <w:rPr>
          <w:rFonts w:ascii="Times New Roman" w:eastAsia="Times New Roman" w:hAnsi="Times New Roman" w:cs="Times New Roman"/>
          <w:sz w:val="28"/>
          <w:szCs w:val="28"/>
          <w:lang w:val="kk-KZ" w:eastAsia="ru-RU"/>
        </w:rPr>
        <w:t>лынды. STEM-пәндерді оқыту ерек</w:t>
      </w:r>
      <w:r w:rsidR="00A22B95" w:rsidRPr="00A22B95">
        <w:rPr>
          <w:rFonts w:ascii="Times New Roman" w:eastAsia="Times New Roman" w:hAnsi="Times New Roman" w:cs="Times New Roman"/>
          <w:sz w:val="28"/>
          <w:szCs w:val="28"/>
          <w:lang w:val="kk-KZ" w:eastAsia="ru-RU"/>
        </w:rPr>
        <w:t>шеліктерін анықтауға және о</w:t>
      </w:r>
      <w:r>
        <w:rPr>
          <w:rFonts w:ascii="Times New Roman" w:eastAsia="Times New Roman" w:hAnsi="Times New Roman" w:cs="Times New Roman"/>
          <w:sz w:val="28"/>
          <w:szCs w:val="28"/>
          <w:lang w:val="kk-KZ" w:eastAsia="ru-RU"/>
        </w:rPr>
        <w:t>ның білім берудегі маңызын анық</w:t>
      </w:r>
      <w:r w:rsidR="00A22B95" w:rsidRPr="00A22B95">
        <w:rPr>
          <w:rFonts w:ascii="Times New Roman" w:eastAsia="Times New Roman" w:hAnsi="Times New Roman" w:cs="Times New Roman"/>
          <w:sz w:val="28"/>
          <w:szCs w:val="28"/>
          <w:lang w:val="kk-KZ" w:eastAsia="ru-RU"/>
        </w:rPr>
        <w:t>тау мақсатында педагогтер мен мект</w:t>
      </w:r>
      <w:r>
        <w:rPr>
          <w:rFonts w:ascii="Times New Roman" w:eastAsia="Times New Roman" w:hAnsi="Times New Roman" w:cs="Times New Roman"/>
          <w:sz w:val="28"/>
          <w:szCs w:val="28"/>
          <w:lang w:val="kk-KZ" w:eastAsia="ru-RU"/>
        </w:rPr>
        <w:t>еп оқушылары арасында арнайы сауалн</w:t>
      </w:r>
      <w:r w:rsidR="003F4056">
        <w:rPr>
          <w:rFonts w:ascii="Times New Roman" w:eastAsia="Times New Roman" w:hAnsi="Times New Roman" w:cs="Times New Roman"/>
          <w:sz w:val="28"/>
          <w:szCs w:val="28"/>
          <w:lang w:val="kk-KZ" w:eastAsia="ru-RU"/>
        </w:rPr>
        <w:t>амалар жүргізіліп, тренингтер серия</w:t>
      </w:r>
      <w:r w:rsidR="00A22B95" w:rsidRPr="00A22B95">
        <w:rPr>
          <w:rFonts w:ascii="Times New Roman" w:eastAsia="Times New Roman" w:hAnsi="Times New Roman" w:cs="Times New Roman"/>
          <w:sz w:val="28"/>
          <w:szCs w:val="28"/>
          <w:lang w:val="kk-KZ" w:eastAsia="ru-RU"/>
        </w:rPr>
        <w:t xml:space="preserve">сы ұйымдастырылды. </w:t>
      </w:r>
      <w:r w:rsidR="003F4056">
        <w:rPr>
          <w:rFonts w:ascii="Times New Roman" w:eastAsia="Times New Roman" w:hAnsi="Times New Roman" w:cs="Times New Roman"/>
          <w:sz w:val="28"/>
          <w:szCs w:val="28"/>
          <w:lang w:val="kk-KZ" w:eastAsia="ru-RU"/>
        </w:rPr>
        <w:t>Ал өткен жылы серіктес университет</w:t>
      </w:r>
      <w:r w:rsidR="00A22B95" w:rsidRPr="00A22B95">
        <w:rPr>
          <w:rFonts w:ascii="Times New Roman" w:eastAsia="Times New Roman" w:hAnsi="Times New Roman" w:cs="Times New Roman"/>
          <w:sz w:val="28"/>
          <w:szCs w:val="28"/>
          <w:lang w:val="kk-KZ" w:eastAsia="ru-RU"/>
        </w:rPr>
        <w:t>тердің оқытушылары мен б</w:t>
      </w:r>
      <w:r w:rsidR="003F4056">
        <w:rPr>
          <w:rFonts w:ascii="Times New Roman" w:eastAsia="Times New Roman" w:hAnsi="Times New Roman" w:cs="Times New Roman"/>
          <w:sz w:val="28"/>
          <w:szCs w:val="28"/>
          <w:lang w:val="kk-KZ" w:eastAsia="ru-RU"/>
        </w:rPr>
        <w:t>ілім алушылары және мектеп мұға</w:t>
      </w:r>
      <w:r w:rsidR="00A22B95" w:rsidRPr="00A22B95">
        <w:rPr>
          <w:rFonts w:ascii="Times New Roman" w:eastAsia="Times New Roman" w:hAnsi="Times New Roman" w:cs="Times New Roman"/>
          <w:sz w:val="28"/>
          <w:szCs w:val="28"/>
          <w:lang w:val="kk-KZ" w:eastAsia="ru-RU"/>
        </w:rPr>
        <w:t>лімдерінің қатысуыме</w:t>
      </w:r>
      <w:r w:rsidR="003F4056">
        <w:rPr>
          <w:rFonts w:ascii="Times New Roman" w:eastAsia="Times New Roman" w:hAnsi="Times New Roman" w:cs="Times New Roman"/>
          <w:sz w:val="28"/>
          <w:szCs w:val="28"/>
          <w:lang w:val="kk-KZ" w:eastAsia="ru-RU"/>
        </w:rPr>
        <w:t>н «STEM мұғалімдерін оқытуға ке</w:t>
      </w:r>
      <w:r w:rsidR="00A22B95" w:rsidRPr="00A22B95">
        <w:rPr>
          <w:rFonts w:ascii="Times New Roman" w:eastAsia="Times New Roman" w:hAnsi="Times New Roman" w:cs="Times New Roman"/>
          <w:sz w:val="28"/>
          <w:szCs w:val="28"/>
          <w:lang w:val="kk-KZ" w:eastAsia="ru-RU"/>
        </w:rPr>
        <w:t>шенді тәсіл» атты халықаралық жазғы мектеп өткізілді. Тағы бір айта</w:t>
      </w:r>
      <w:r w:rsidR="003F4056">
        <w:rPr>
          <w:rFonts w:ascii="Times New Roman" w:eastAsia="Times New Roman" w:hAnsi="Times New Roman" w:cs="Times New Roman"/>
          <w:sz w:val="28"/>
          <w:szCs w:val="28"/>
          <w:lang w:val="kk-KZ" w:eastAsia="ru-RU"/>
        </w:rPr>
        <w:t xml:space="preserve"> кетерлігі, осы оқу жылынан бастап Еуразия ұлттық университеті «STEM-білім беру» бағдарламасы бойынша магистратураға білім алушыларды ал</w:t>
      </w:r>
      <w:r w:rsidR="00A22B95" w:rsidRPr="00A22B95">
        <w:rPr>
          <w:rFonts w:ascii="Times New Roman" w:eastAsia="Times New Roman" w:hAnsi="Times New Roman" w:cs="Times New Roman"/>
          <w:sz w:val="28"/>
          <w:szCs w:val="28"/>
          <w:lang w:val="kk-KZ" w:eastAsia="ru-RU"/>
        </w:rPr>
        <w:t>ғашқы қабылдауды жүзеге асырды. Алмасу бағдарламалары аясында алдағы оқу жылында магистранттар ресейлік және шетелдік серіктес университеттерде оқуын жалғастырып, мек</w:t>
      </w:r>
      <w:r w:rsidR="008D512E">
        <w:rPr>
          <w:rFonts w:ascii="Times New Roman" w:eastAsia="Times New Roman" w:hAnsi="Times New Roman" w:cs="Times New Roman"/>
          <w:sz w:val="28"/>
          <w:szCs w:val="28"/>
          <w:lang w:val="kk-KZ" w:eastAsia="ru-RU"/>
        </w:rPr>
        <w:t>тептерде STEM оқуын енгізу арқылы білім беру кеңістігін өз</w:t>
      </w:r>
      <w:r w:rsidR="00A22B95" w:rsidRPr="00A22B95">
        <w:rPr>
          <w:rFonts w:ascii="Times New Roman" w:eastAsia="Times New Roman" w:hAnsi="Times New Roman" w:cs="Times New Roman"/>
          <w:sz w:val="28"/>
          <w:szCs w:val="28"/>
          <w:lang w:val="kk-KZ" w:eastAsia="ru-RU"/>
        </w:rPr>
        <w:t>ге</w:t>
      </w:r>
      <w:r w:rsidR="008D512E">
        <w:rPr>
          <w:rFonts w:ascii="Times New Roman" w:eastAsia="Times New Roman" w:hAnsi="Times New Roman" w:cs="Times New Roman"/>
          <w:sz w:val="28"/>
          <w:szCs w:val="28"/>
          <w:lang w:val="kk-KZ" w:eastAsia="ru-RU"/>
        </w:rPr>
        <w:t>рту дағдыларын алады. Бұл бастамалардың барлығы да цифрлы біліктілігі жоғары, бі</w:t>
      </w:r>
      <w:r w:rsidR="00A22B95" w:rsidRPr="00A22B95">
        <w:rPr>
          <w:rFonts w:ascii="Times New Roman" w:eastAsia="Times New Roman" w:hAnsi="Times New Roman" w:cs="Times New Roman"/>
          <w:sz w:val="28"/>
          <w:szCs w:val="28"/>
          <w:lang w:val="kk-KZ" w:eastAsia="ru-RU"/>
        </w:rPr>
        <w:t>лімді мамандардың даярлануына жол ашатыны рас.</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lastRenderedPageBreak/>
        <w:t>STEM білім беруді тек мектепте ғана емес, қосымша білім беруде де енгізуге болатынын айта кеткен жөн. Астанадағы «Достық» STEM орталығының оң тәжірибесі бар, мұнда балалар төрт бағыт бойынша оқытылады: робототехника, бағдарламалау, инженерия және жаңа әдіс бойынша 3D модельдеу. Бұл әдістеменің негізгі мақсаты – практикалық тәжірибелер арқылы балалардың жаратылыстану ғылымдарына қызығушылығын арттыру, онда бала физика, математика және химия заңдарының қалай және қай жерде жұмыс істейтінін өз көзімен көреді. Осылайша, баланың аналитикалық әлеуеті артады, бұл оның жалпы мектептегі үлгеріміне оң әсер етеді.</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Сабақтар келесі деңгейлерде жүргізіледі:</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1. Инженерлік – бұл деңгейдегі балалар физика, химия және математикадан іргелі білім алады. Бұл деңгейде балалар өз қолдарымен инженерлік құрылыстарды: көпірлерді, катапультерді, мұнараларды, кранды салады, сол арқылы әрбір құрылыстың тарихын, оның ғылыми құрамдас бөлігін зерттейді, есептеулер жүргізеді, тәжірибелер мен тәжірибелер жасайды.</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2. Бағдарламалау – сыни және аналитикалық ойлауды дамытатын маңызды деңгейлердің бірі. Балалар алгоритмнің не екенін біледі және бағдарлама кодында логикалық тізбектерді құруды үйренеді. Бұл деңгейде алынған білім 3-деңгейде (Робототехника), атап айтқанда роботты бағдарламалауда қолданылады. Мұнда бала Scratch, Java, C++ негізгі бағдарламалау тілдері туралы негізгі білім алады.</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3. Робототехника – инженерия және бағдарламалау деңгейлерінде алынған білімді байланыстыратын жаңа бағыт. Сабақтар Arduino платформасында өтеді, Robotis Dream.</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4. 3D модельдеу – бірінші деңгейде құрылысты бастамас бұрын бала жобаны құрастыруды және сызуды үйренеді. Бұл, әрине, шынайырақ және осы деңгейде цифрлық түрде көрсетілуі мүмкін. 3D модельдеу әрбір бөлшекті қажетті бұрыштан зерттей отырып, объектінің шындықта қалай көрінетінін көруге мүмкіндік береді.</w:t>
      </w:r>
    </w:p>
    <w:p w:rsidR="00A22B95" w:rsidRPr="00A22B95" w:rsidRDefault="00A22B95" w:rsidP="008D512E">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Осылайша, Қазақстан Республикасының үшінші жаңғыруын жүзеге асыру жағдайында білім беру саласындағы негізгі тірек STEM бағытына айналды, оны іске асыру мектеп оқушыларының оқу-тәрбие және мектептен тыс қызметінде жүзеге асырылады. STEM білім беру – оқу мен мансап арасындағы көпір. Оның тұжырымдамасы балаларды технологиялық дамыған әлемге дайындайды. Болашақтың STEM педагогтары ғылым, техника, технология және математикадағы білім беру салаларының кең ауқымынан жан-жақты дайындық пен білімді қажет етеді. STEM мұғалімін дайындау мұғалімдердің біліктілігін арттыру жүйесінің міндеттерінің біріне айналады.</w:t>
      </w:r>
    </w:p>
    <w:p w:rsidR="00A22B95" w:rsidRPr="00A22B95" w:rsidRDefault="00500DBE"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Халқымыздың ойшыл перзенті Шәкәрім Құдайбердіұлы</w:t>
      </w:r>
      <w:r w:rsidR="00A22B95" w:rsidRPr="00A22B95">
        <w:rPr>
          <w:rFonts w:ascii="Times New Roman" w:eastAsia="Times New Roman" w:hAnsi="Times New Roman" w:cs="Times New Roman"/>
          <w:sz w:val="28"/>
          <w:szCs w:val="28"/>
          <w:lang w:val="kk-KZ" w:eastAsia="ru-RU"/>
        </w:rPr>
        <w:t>ның «Құбылған әлем жарысы – ақылды жанның табысы» деген ұлағатты сөзі бар. Әлемде технология көз ілеспес жылдамдықпен күн сайын жаңарып, даму үстін</w:t>
      </w:r>
      <w:r>
        <w:rPr>
          <w:rFonts w:ascii="Times New Roman" w:eastAsia="Times New Roman" w:hAnsi="Times New Roman" w:cs="Times New Roman"/>
          <w:sz w:val="28"/>
          <w:szCs w:val="28"/>
          <w:lang w:val="kk-KZ" w:eastAsia="ru-RU"/>
        </w:rPr>
        <w:t>де. Келешекте елдің байлығы, да</w:t>
      </w:r>
      <w:r w:rsidR="00A22B95" w:rsidRPr="00A22B95">
        <w:rPr>
          <w:rFonts w:ascii="Times New Roman" w:eastAsia="Times New Roman" w:hAnsi="Times New Roman" w:cs="Times New Roman"/>
          <w:sz w:val="28"/>
          <w:szCs w:val="28"/>
          <w:lang w:val="kk-KZ" w:eastAsia="ru-RU"/>
        </w:rPr>
        <w:t xml:space="preserve">му көрсеткіші, халықтың әл-ауқаты жерасты байлықтарының </w:t>
      </w:r>
      <w:r w:rsidR="00A22B95" w:rsidRPr="00A22B95">
        <w:rPr>
          <w:rFonts w:ascii="Times New Roman" w:eastAsia="Times New Roman" w:hAnsi="Times New Roman" w:cs="Times New Roman"/>
          <w:sz w:val="28"/>
          <w:szCs w:val="28"/>
          <w:lang w:val="kk-KZ" w:eastAsia="ru-RU"/>
        </w:rPr>
        <w:lastRenderedPageBreak/>
        <w:t>көлеміне қарай емес, заманауи технологияны қаншалықты игергеніне, онымен жұмыс іс</w:t>
      </w:r>
      <w:r>
        <w:rPr>
          <w:rFonts w:ascii="Times New Roman" w:eastAsia="Times New Roman" w:hAnsi="Times New Roman" w:cs="Times New Roman"/>
          <w:sz w:val="28"/>
          <w:szCs w:val="28"/>
          <w:lang w:val="kk-KZ" w:eastAsia="ru-RU"/>
        </w:rPr>
        <w:t>теу әдетінің қалыптасуына байла</w:t>
      </w:r>
      <w:r w:rsidR="00A22B95" w:rsidRPr="00A22B95">
        <w:rPr>
          <w:rFonts w:ascii="Times New Roman" w:eastAsia="Times New Roman" w:hAnsi="Times New Roman" w:cs="Times New Roman"/>
          <w:sz w:val="28"/>
          <w:szCs w:val="28"/>
          <w:lang w:val="kk-KZ" w:eastAsia="ru-RU"/>
        </w:rPr>
        <w:t xml:space="preserve">нысты болмақ. </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p>
    <w:p w:rsidR="00A22B95" w:rsidRPr="0098200A" w:rsidRDefault="00A22B95" w:rsidP="00A22B95">
      <w:pPr>
        <w:shd w:val="clear" w:color="auto" w:fill="FFFFFF"/>
        <w:spacing w:after="0" w:line="240" w:lineRule="auto"/>
        <w:jc w:val="both"/>
        <w:rPr>
          <w:rFonts w:ascii="Times New Roman" w:eastAsia="Times New Roman" w:hAnsi="Times New Roman" w:cs="Times New Roman"/>
          <w:b/>
          <w:sz w:val="28"/>
          <w:szCs w:val="28"/>
          <w:lang w:val="kk-KZ" w:eastAsia="ru-RU"/>
        </w:rPr>
      </w:pPr>
      <w:r w:rsidRPr="0098200A">
        <w:rPr>
          <w:rFonts w:ascii="Times New Roman" w:eastAsia="Times New Roman" w:hAnsi="Times New Roman" w:cs="Times New Roman"/>
          <w:b/>
          <w:sz w:val="28"/>
          <w:szCs w:val="28"/>
          <w:lang w:val="kk-KZ" w:eastAsia="ru-RU"/>
        </w:rPr>
        <w:t>Қолданылған әдебиеттер тізімі</w:t>
      </w:r>
      <w:r w:rsidR="0098200A">
        <w:rPr>
          <w:rFonts w:ascii="Times New Roman" w:eastAsia="Times New Roman" w:hAnsi="Times New Roman" w:cs="Times New Roman"/>
          <w:b/>
          <w:sz w:val="28"/>
          <w:szCs w:val="28"/>
          <w:lang w:val="kk-KZ" w:eastAsia="ru-RU"/>
        </w:rPr>
        <w:t>:</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1. Назарбаев Н.Ә. «Қазақстанның үшінші жаңғыруы: жаһандық бәсекеге қабілеттілік» Елбасының Қазақстан халқына Жолдауы.</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2. Ахметова Г.К. Преимущества и перспективы STEM–образования. Республиканская газета Білімді ел - образованная страна. № 41(102) от 7.11.2017г.</w:t>
      </w:r>
    </w:p>
    <w:p w:rsidR="00A22B95" w:rsidRPr="00A22B95" w:rsidRDefault="00A22B95" w:rsidP="00A22B95">
      <w:pPr>
        <w:shd w:val="clear" w:color="auto" w:fill="FFFFFF"/>
        <w:spacing w:after="0" w:line="240" w:lineRule="auto"/>
        <w:jc w:val="both"/>
        <w:rPr>
          <w:rFonts w:ascii="Times New Roman" w:eastAsia="Times New Roman" w:hAnsi="Times New Roman" w:cs="Times New Roman"/>
          <w:sz w:val="28"/>
          <w:szCs w:val="28"/>
          <w:lang w:val="kk-KZ" w:eastAsia="ru-RU"/>
        </w:rPr>
      </w:pPr>
      <w:r w:rsidRPr="00A22B95">
        <w:rPr>
          <w:rFonts w:ascii="Times New Roman" w:eastAsia="Times New Roman" w:hAnsi="Times New Roman" w:cs="Times New Roman"/>
          <w:sz w:val="28"/>
          <w:szCs w:val="28"/>
          <w:lang w:val="kk-KZ" w:eastAsia="ru-RU"/>
        </w:rPr>
        <w:t>3. Ногайбаева Г. Развитие STEM –</w:t>
      </w:r>
      <w:r w:rsidR="00500DBE">
        <w:rPr>
          <w:rFonts w:ascii="Times New Roman" w:eastAsia="Times New Roman" w:hAnsi="Times New Roman" w:cs="Times New Roman"/>
          <w:sz w:val="28"/>
          <w:szCs w:val="28"/>
          <w:lang w:val="kk-KZ" w:eastAsia="ru-RU"/>
        </w:rPr>
        <w:t xml:space="preserve"> </w:t>
      </w:r>
      <w:r w:rsidRPr="00A22B95">
        <w:rPr>
          <w:rFonts w:ascii="Times New Roman" w:eastAsia="Times New Roman" w:hAnsi="Times New Roman" w:cs="Times New Roman"/>
          <w:sz w:val="28"/>
          <w:szCs w:val="28"/>
          <w:lang w:val="kk-KZ" w:eastAsia="ru-RU"/>
        </w:rPr>
        <w:t>образования в мире и Казахстане. Республиканская газета Білімді ел - образованная страна. № 20 (57) от 25.10.2017г.</w:t>
      </w:r>
    </w:p>
    <w:p w:rsidR="00015C25" w:rsidRDefault="00015C25" w:rsidP="00500DBE">
      <w:pPr>
        <w:spacing w:after="0" w:line="240" w:lineRule="auto"/>
        <w:rPr>
          <w:rFonts w:ascii="Times New Roman" w:hAnsi="Times New Roman" w:cs="Times New Roman"/>
          <w:sz w:val="32"/>
          <w:szCs w:val="32"/>
          <w:lang w:val="kk-KZ"/>
        </w:rPr>
      </w:pPr>
    </w:p>
    <w:p w:rsidR="00500DBE" w:rsidRPr="00500DBE" w:rsidRDefault="00500DBE" w:rsidP="00500DBE">
      <w:pPr>
        <w:spacing w:after="0" w:line="240" w:lineRule="auto"/>
        <w:jc w:val="both"/>
        <w:rPr>
          <w:rFonts w:ascii="Times New Roman" w:hAnsi="Times New Roman" w:cs="Times New Roman"/>
          <w:sz w:val="28"/>
          <w:szCs w:val="28"/>
          <w:lang w:val="kk-KZ"/>
        </w:rPr>
      </w:pPr>
    </w:p>
    <w:p w:rsidR="00500DBE" w:rsidRPr="00500DBE" w:rsidRDefault="00500DBE" w:rsidP="00500DBE">
      <w:pPr>
        <w:spacing w:after="0" w:line="240" w:lineRule="auto"/>
        <w:jc w:val="center"/>
        <w:rPr>
          <w:rFonts w:ascii="Times New Roman" w:hAnsi="Times New Roman" w:cs="Times New Roman"/>
          <w:b/>
          <w:sz w:val="28"/>
          <w:szCs w:val="28"/>
          <w:lang w:val="kk-KZ"/>
        </w:rPr>
      </w:pPr>
      <w:r w:rsidRPr="00500DBE">
        <w:rPr>
          <w:rFonts w:ascii="Times New Roman" w:hAnsi="Times New Roman" w:cs="Times New Roman"/>
          <w:b/>
          <w:sz w:val="28"/>
          <w:szCs w:val="28"/>
          <w:lang w:val="kk-KZ"/>
        </w:rPr>
        <w:t>ҚАЗАҚСТАНДА</w:t>
      </w:r>
      <w:r>
        <w:rPr>
          <w:rFonts w:ascii="Times New Roman" w:hAnsi="Times New Roman" w:cs="Times New Roman"/>
          <w:b/>
          <w:sz w:val="28"/>
          <w:szCs w:val="28"/>
          <w:lang w:val="kk-KZ"/>
        </w:rPr>
        <w:t xml:space="preserve"> STEM – </w:t>
      </w:r>
      <w:r w:rsidRPr="00500DBE">
        <w:rPr>
          <w:rFonts w:ascii="Times New Roman" w:hAnsi="Times New Roman" w:cs="Times New Roman"/>
          <w:b/>
          <w:sz w:val="28"/>
          <w:szCs w:val="28"/>
          <w:lang w:val="kk-KZ"/>
        </w:rPr>
        <w:t>БІЛІМ БЕРУДІҢ БЕЛСЕНДІ ДАМУЫ</w:t>
      </w:r>
    </w:p>
    <w:p w:rsidR="00500DBE" w:rsidRPr="00500DBE" w:rsidRDefault="00500DBE" w:rsidP="00500DBE">
      <w:pPr>
        <w:spacing w:after="0" w:line="240" w:lineRule="auto"/>
        <w:jc w:val="both"/>
        <w:rPr>
          <w:rFonts w:ascii="Times New Roman" w:hAnsi="Times New Roman" w:cs="Times New Roman"/>
          <w:sz w:val="28"/>
          <w:szCs w:val="28"/>
          <w:lang w:val="kk-KZ"/>
        </w:rPr>
      </w:pPr>
    </w:p>
    <w:p w:rsidR="00500DBE" w:rsidRPr="00500DBE" w:rsidRDefault="00500DBE" w:rsidP="00500DBE">
      <w:pPr>
        <w:spacing w:after="0" w:line="240" w:lineRule="auto"/>
        <w:jc w:val="center"/>
        <w:rPr>
          <w:rFonts w:ascii="Times New Roman" w:hAnsi="Times New Roman" w:cs="Times New Roman"/>
          <w:b/>
          <w:sz w:val="28"/>
          <w:szCs w:val="28"/>
          <w:lang w:val="kk-KZ"/>
        </w:rPr>
      </w:pPr>
      <w:r w:rsidRPr="00500DBE">
        <w:rPr>
          <w:rFonts w:ascii="Times New Roman" w:hAnsi="Times New Roman" w:cs="Times New Roman"/>
          <w:b/>
          <w:sz w:val="28"/>
          <w:szCs w:val="28"/>
          <w:lang w:val="kk-KZ"/>
        </w:rPr>
        <w:t>САРСЕКЕНОВА АЙСЛУ БАГИТОВНА</w:t>
      </w:r>
    </w:p>
    <w:p w:rsidR="00500DBE" w:rsidRPr="00500DBE" w:rsidRDefault="00500DBE" w:rsidP="00500DBE">
      <w:pPr>
        <w:spacing w:after="0" w:line="240" w:lineRule="auto"/>
        <w:jc w:val="center"/>
        <w:rPr>
          <w:rFonts w:ascii="Times New Roman" w:hAnsi="Times New Roman" w:cs="Times New Roman"/>
          <w:i/>
          <w:sz w:val="24"/>
          <w:szCs w:val="24"/>
          <w:lang w:val="kk-KZ"/>
        </w:rPr>
      </w:pPr>
      <w:r w:rsidRPr="00500DBE">
        <w:rPr>
          <w:rFonts w:ascii="Times New Roman" w:hAnsi="Times New Roman" w:cs="Times New Roman"/>
          <w:i/>
          <w:sz w:val="24"/>
          <w:szCs w:val="24"/>
          <w:lang w:val="kk-KZ"/>
        </w:rPr>
        <w:t xml:space="preserve">«Өрлеу» БАҰО» АҚ «Атырау облысы бойынша Кәсіби даму институты» филиалы  </w:t>
      </w:r>
    </w:p>
    <w:p w:rsidR="00500DBE" w:rsidRPr="00500DBE" w:rsidRDefault="00500DBE" w:rsidP="00500DBE">
      <w:pPr>
        <w:spacing w:after="0" w:line="240" w:lineRule="auto"/>
        <w:jc w:val="center"/>
        <w:rPr>
          <w:rFonts w:ascii="Times New Roman" w:hAnsi="Times New Roman" w:cs="Times New Roman"/>
          <w:sz w:val="28"/>
          <w:szCs w:val="28"/>
          <w:lang w:val="kk-KZ"/>
        </w:rPr>
      </w:pPr>
      <w:r w:rsidRPr="00500DBE">
        <w:rPr>
          <w:rFonts w:ascii="Times New Roman" w:hAnsi="Times New Roman" w:cs="Times New Roman"/>
          <w:b/>
          <w:sz w:val="28"/>
          <w:szCs w:val="28"/>
          <w:lang w:val="kk-KZ"/>
        </w:rPr>
        <w:t>АЙЗА АЗАМАТҚЫЗЫ</w:t>
      </w:r>
    </w:p>
    <w:p w:rsidR="00500DBE" w:rsidRPr="00500DBE" w:rsidRDefault="00500DBE" w:rsidP="00500DBE">
      <w:pPr>
        <w:spacing w:after="0" w:line="240" w:lineRule="auto"/>
        <w:jc w:val="center"/>
        <w:rPr>
          <w:rFonts w:ascii="Times New Roman" w:hAnsi="Times New Roman" w:cs="Times New Roman"/>
          <w:i/>
          <w:sz w:val="24"/>
          <w:szCs w:val="24"/>
          <w:lang w:val="kk-KZ"/>
        </w:rPr>
      </w:pPr>
      <w:r w:rsidRPr="00500DBE">
        <w:rPr>
          <w:rFonts w:ascii="Times New Roman" w:hAnsi="Times New Roman" w:cs="Times New Roman"/>
          <w:i/>
          <w:sz w:val="24"/>
          <w:szCs w:val="24"/>
          <w:lang w:val="kk-KZ"/>
        </w:rPr>
        <w:t>Қазақ Мемлекеттік Қыздар Педагогика Университеті</w:t>
      </w:r>
    </w:p>
    <w:p w:rsidR="00500DBE" w:rsidRDefault="00500DBE" w:rsidP="00500DBE">
      <w:pPr>
        <w:spacing w:after="0" w:line="240" w:lineRule="auto"/>
        <w:jc w:val="both"/>
        <w:rPr>
          <w:rFonts w:ascii="Times New Roman" w:hAnsi="Times New Roman" w:cs="Times New Roman"/>
          <w:sz w:val="28"/>
          <w:szCs w:val="28"/>
          <w:lang w:val="kk-KZ"/>
        </w:rPr>
      </w:pPr>
    </w:p>
    <w:p w:rsidR="00500DBE" w:rsidRDefault="00500DBE" w:rsidP="00500DBE">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Мемлекет басшысы Қасым-Жомарт Тоқаев</w:t>
      </w:r>
      <w:r>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«Жаңа жағдайдағы Қазақстан: іс-қимыл кезеңі» атты Жолдауында цифрландыру барлық реформаның басты элементі екеніне маңыз берді. Бұл – сәнге айналған үрдіске ілесу емес, ұлттың бәсекеге қабілеттілігін арттырудың негізгі құралы, табысты болу</w:t>
      </w:r>
      <w:r>
        <w:rPr>
          <w:rFonts w:ascii="Times New Roman" w:hAnsi="Times New Roman" w:cs="Times New Roman"/>
          <w:sz w:val="28"/>
          <w:szCs w:val="28"/>
          <w:lang w:val="kk-KZ"/>
        </w:rPr>
        <w:t>дың басты кілті» деген болатын.</w:t>
      </w:r>
    </w:p>
    <w:p w:rsidR="00DC4D9B" w:rsidRDefault="00500DBE" w:rsidP="00DC4D9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Қазақстан Республикасының Елбасының Қазақстан халқына 2017 жылғы 31 қаңтардағы «Қазақстанның үшінші жаңғыруы: жаhандық  бәсекеге қабіліеттілік» Жолдауында және «Рухани жаңғыру бағдарламасында, қоғам қайраткерлерінің, ғалымдар мен бизнес өкілдерінің сөйлеген сөздерінде,</w:t>
      </w:r>
      <w:r>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мемлекетте ғылымды қажет ететін технологияларды мамандарды, әсіресе инженерлік кадрларды даярлауды дамыту қажеттілігі бірнеше рет аталып өтті. Осы оқу жылындағы Республика мұғалімдерінің дәстүрлі тамыз конферениясы да жаңа оқу жылының басталуын және жаңа педагогикалық идеяларды көрсете отырып,</w:t>
      </w:r>
      <w:r>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басқару мен инновация мәселелерін талқылауға, «Қазақстанның үшінші жаңғыруы: жаhандық бәсекеге қабілеттілік» атты Жолдауда және «Рухани жаңғыру» бағдарламасында, сонымен қатар Қазақстан Республи</w:t>
      </w:r>
      <w:r w:rsidR="00DC4D9B">
        <w:rPr>
          <w:rFonts w:ascii="Times New Roman" w:hAnsi="Times New Roman" w:cs="Times New Roman"/>
          <w:sz w:val="28"/>
          <w:szCs w:val="28"/>
          <w:lang w:val="kk-KZ"/>
        </w:rPr>
        <w:t>к</w:t>
      </w:r>
      <w:r w:rsidRPr="00500DBE">
        <w:rPr>
          <w:rFonts w:ascii="Times New Roman" w:hAnsi="Times New Roman" w:cs="Times New Roman"/>
          <w:sz w:val="28"/>
          <w:szCs w:val="28"/>
          <w:lang w:val="kk-KZ"/>
        </w:rPr>
        <w:t>асында Білім беруді және ғылымды дамытудың 2020-2025 жылдарға арналған мемлекеттік бағдарламасында көрсетілген тапсырмаларды орындау, білім беруді жаңғырту бойынша әдістемелік ұсыныстарды әзірлеуді жүзеге асыру жолдарын нақтылауға арналды. Білім берудегі басқа заманауи иннова</w:t>
      </w:r>
      <w:r w:rsidR="00DC4D9B">
        <w:rPr>
          <w:rFonts w:ascii="Times New Roman" w:hAnsi="Times New Roman" w:cs="Times New Roman"/>
          <w:sz w:val="28"/>
          <w:szCs w:val="28"/>
          <w:lang w:val="kk-KZ"/>
        </w:rPr>
        <w:t>ц</w:t>
      </w:r>
      <w:r w:rsidRPr="00500DBE">
        <w:rPr>
          <w:rFonts w:ascii="Times New Roman" w:hAnsi="Times New Roman" w:cs="Times New Roman"/>
          <w:sz w:val="28"/>
          <w:szCs w:val="28"/>
          <w:lang w:val="kk-KZ"/>
        </w:rPr>
        <w:t xml:space="preserve">иялық үрдістер сияқты, STEM білім беру, адамзат қоғамының заманауи </w:t>
      </w:r>
      <w:r w:rsidRPr="00500DBE">
        <w:rPr>
          <w:rFonts w:ascii="Times New Roman" w:hAnsi="Times New Roman" w:cs="Times New Roman"/>
          <w:sz w:val="28"/>
          <w:szCs w:val="28"/>
          <w:lang w:val="kk-KZ"/>
        </w:rPr>
        <w:lastRenderedPageBreak/>
        <w:t>индустриалды – цифрлы дәуірі міндеттеріне жауап беру, сондай-ақ ғылыми-әдістемелік негізді және іс жүзінде дәл</w:t>
      </w:r>
      <w:r w:rsidR="00DC4D9B">
        <w:rPr>
          <w:rFonts w:ascii="Times New Roman" w:hAnsi="Times New Roman" w:cs="Times New Roman"/>
          <w:sz w:val="28"/>
          <w:szCs w:val="28"/>
          <w:lang w:val="kk-KZ"/>
        </w:rPr>
        <w:t>елдеген платформаны қабылдайды.</w:t>
      </w:r>
    </w:p>
    <w:p w:rsidR="00500DBE" w:rsidRPr="00500DBE" w:rsidRDefault="00500DBE" w:rsidP="00DC4D9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2003 жылы Ұлттық ғылыми қордың (NSF, National Science Foundation, USA) директоры Р.Колвелл (Dr. Rita Colwell,2003),</w:t>
      </w:r>
      <w:r w:rsidR="00BD5CBE">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көрнекті мұғалімдерді марапаттау кезінде сөйлеген сөзінде «…біз NSF-тегі тәжірибеден білім алу мен зерттеу мүмкіндіктерін интерграциялау оқушылардың</w:t>
      </w:r>
      <w:r w:rsidR="00BD5CBE">
        <w:rPr>
          <w:rFonts w:ascii="Times New Roman" w:hAnsi="Times New Roman" w:cs="Times New Roman"/>
          <w:sz w:val="28"/>
          <w:szCs w:val="28"/>
          <w:lang w:val="kk-KZ"/>
        </w:rPr>
        <w:t xml:space="preserve"> өздерінің білімін тереңдетуге</w:t>
      </w:r>
      <w:r w:rsidR="009C3ECF">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және сыныпта оқып үйренуін үлкен проблемалармен байланыстыруға көмектесетінін білеміз. Сондай-ақ, олар ең алғашқы ғылыми жаңалықтардың қуанышын сезінуге мүмкіндік береді. Бұл туралы американдық ақын, сыншы және мұғ</w:t>
      </w:r>
      <w:r w:rsidR="009C3ECF">
        <w:rPr>
          <w:rFonts w:ascii="Times New Roman" w:hAnsi="Times New Roman" w:cs="Times New Roman"/>
          <w:sz w:val="28"/>
          <w:szCs w:val="28"/>
          <w:lang w:val="kk-KZ"/>
        </w:rPr>
        <w:t xml:space="preserve">алім Марк Ван Дорен айтқан: «Оқыту өнері – </w:t>
      </w:r>
      <w:r w:rsidRPr="00500DBE">
        <w:rPr>
          <w:rFonts w:ascii="Times New Roman" w:hAnsi="Times New Roman" w:cs="Times New Roman"/>
          <w:sz w:val="28"/>
          <w:szCs w:val="28"/>
          <w:lang w:val="kk-KZ"/>
        </w:rPr>
        <w:t>бұл жаңалықтар ашуға ынталандыру өнері...» деп атап көрсетті.</w:t>
      </w:r>
    </w:p>
    <w:p w:rsidR="009C3ECF" w:rsidRDefault="00500DBE" w:rsidP="009C3ECF">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STEM (Science, Technology</w:t>
      </w:r>
      <w:r w:rsidR="009C3ECF">
        <w:rPr>
          <w:rFonts w:ascii="Times New Roman" w:hAnsi="Times New Roman" w:cs="Times New Roman"/>
          <w:sz w:val="28"/>
          <w:szCs w:val="28"/>
          <w:lang w:val="kk-KZ"/>
        </w:rPr>
        <w:t>, Engineering and Mathematics) –</w:t>
      </w:r>
      <w:r w:rsidRPr="00500DBE">
        <w:rPr>
          <w:rFonts w:ascii="Times New Roman" w:hAnsi="Times New Roman" w:cs="Times New Roman"/>
          <w:sz w:val="28"/>
          <w:szCs w:val="28"/>
          <w:lang w:val="kk-KZ"/>
        </w:rPr>
        <w:t xml:space="preserve"> жаратылыстану, технология, инженерия және математика. STEM оқу пәндерін біріктіру үшін қолданылатын кең термин. Сондай-ақ, бұл термин білім беру үдерісіне көзқарасты білдіреді, оған сәйкес білім алудың негізі ғылыми құбылыстарын</w:t>
      </w:r>
      <w:r w:rsidR="009C3ECF">
        <w:rPr>
          <w:rFonts w:ascii="Times New Roman" w:hAnsi="Times New Roman" w:cs="Times New Roman"/>
          <w:sz w:val="28"/>
          <w:szCs w:val="28"/>
          <w:lang w:val="kk-KZ"/>
        </w:rPr>
        <w:t xml:space="preserve"> қарапайым және қол</w:t>
      </w:r>
      <w:r w:rsidRPr="00500DBE">
        <w:rPr>
          <w:rFonts w:ascii="Times New Roman" w:hAnsi="Times New Roman" w:cs="Times New Roman"/>
          <w:sz w:val="28"/>
          <w:szCs w:val="28"/>
          <w:lang w:val="kk-KZ"/>
        </w:rPr>
        <w:t>жетімді білім алуды жеңілдетеді және процестерді терең түсінуге көмектеседі.</w:t>
      </w:r>
    </w:p>
    <w:p w:rsidR="009C3ECF" w:rsidRDefault="00500DBE" w:rsidP="009C3ECF">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Бұл бағдарлама барлық STEM пәндеріндегі оқушылармен бірге ғылыми жаңалықтардың жаңа үрдістері мен артықшылықтарын жасайтын мұғалімдерді танытады және мойындатады қатысатын мұғалімдерді арнайы да</w:t>
      </w:r>
      <w:r w:rsidR="009C3ECF">
        <w:rPr>
          <w:rFonts w:ascii="Times New Roman" w:hAnsi="Times New Roman" w:cs="Times New Roman"/>
          <w:sz w:val="28"/>
          <w:szCs w:val="28"/>
          <w:lang w:val="kk-KZ"/>
        </w:rPr>
        <w:t>ярлау және қайта даярлау қажет.</w:t>
      </w:r>
    </w:p>
    <w:p w:rsidR="009C3ECF" w:rsidRDefault="00500DBE" w:rsidP="009C3ECF">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Қазіргі кезде цифрлық технологияның жедел дамуы мен адам қызметінің барлық саласын цифрландырудың жылдам дамуымен байланысты STEM білім беру маңызды және өзекті мәселе, білім беру жүйесінің барлық деңгейлерінде ере</w:t>
      </w:r>
      <w:r w:rsidR="009C3ECF">
        <w:rPr>
          <w:rFonts w:ascii="Times New Roman" w:hAnsi="Times New Roman" w:cs="Times New Roman"/>
          <w:sz w:val="28"/>
          <w:szCs w:val="28"/>
          <w:lang w:val="kk-KZ"/>
        </w:rPr>
        <w:t>кше назар аударуды талап етеді.</w:t>
      </w:r>
    </w:p>
    <w:p w:rsidR="009C3ECF" w:rsidRDefault="00500DBE" w:rsidP="009C3ECF">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Қазақстанда</w:t>
      </w:r>
      <w:r w:rsidR="009C3ECF">
        <w:rPr>
          <w:rFonts w:ascii="Times New Roman" w:hAnsi="Times New Roman" w:cs="Times New Roman"/>
          <w:sz w:val="28"/>
          <w:szCs w:val="28"/>
          <w:lang w:val="kk-KZ"/>
        </w:rPr>
        <w:t xml:space="preserve"> STEM – </w:t>
      </w:r>
      <w:r w:rsidRPr="00500DBE">
        <w:rPr>
          <w:rFonts w:ascii="Times New Roman" w:hAnsi="Times New Roman" w:cs="Times New Roman"/>
          <w:sz w:val="28"/>
          <w:szCs w:val="28"/>
          <w:lang w:val="kk-KZ"/>
        </w:rPr>
        <w:t>білім б</w:t>
      </w:r>
      <w:r w:rsidR="009C3ECF">
        <w:rPr>
          <w:rFonts w:ascii="Times New Roman" w:hAnsi="Times New Roman" w:cs="Times New Roman"/>
          <w:sz w:val="28"/>
          <w:szCs w:val="28"/>
          <w:lang w:val="kk-KZ"/>
        </w:rPr>
        <w:t xml:space="preserve">ерудің белсенді дамуы басталды. </w:t>
      </w:r>
      <w:r w:rsidRPr="00500DBE">
        <w:rPr>
          <w:rFonts w:ascii="Times New Roman" w:hAnsi="Times New Roman" w:cs="Times New Roman"/>
          <w:sz w:val="28"/>
          <w:szCs w:val="28"/>
          <w:lang w:val="kk-KZ"/>
        </w:rPr>
        <w:t>Бұға</w:t>
      </w:r>
      <w:r w:rsidR="009C3ECF">
        <w:rPr>
          <w:rFonts w:ascii="Times New Roman" w:hAnsi="Times New Roman" w:cs="Times New Roman"/>
          <w:sz w:val="28"/>
          <w:szCs w:val="28"/>
          <w:lang w:val="kk-KZ"/>
        </w:rPr>
        <w:t xml:space="preserve">н дәлел ретінде </w:t>
      </w:r>
      <w:r w:rsidRPr="00500DBE">
        <w:rPr>
          <w:rFonts w:ascii="Times New Roman" w:hAnsi="Times New Roman" w:cs="Times New Roman"/>
          <w:sz w:val="28"/>
          <w:szCs w:val="28"/>
          <w:lang w:val="kk-KZ"/>
        </w:rPr>
        <w:t>білім беру мен ғылымды дамытудың мемлекеттік бағдарламасы аясында STEM мектеп білімінің жаңартылған мазмұнына көшіруі. Жаңа білім саясатын жүзеге асыру үшін жаңа технологияларды,</w:t>
      </w:r>
      <w:r w:rsidR="009C3ECF">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ғылыми инновацияларды,</w:t>
      </w:r>
      <w:r w:rsidR="009C3ECF">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математикалық модельдеуді дамытуға бағытталған STEM-элементтерінің оқу бағдар</w:t>
      </w:r>
      <w:r w:rsidR="009C3ECF">
        <w:rPr>
          <w:rFonts w:ascii="Times New Roman" w:hAnsi="Times New Roman" w:cs="Times New Roman"/>
          <w:sz w:val="28"/>
          <w:szCs w:val="28"/>
          <w:lang w:val="kk-KZ"/>
        </w:rPr>
        <w:t>ламаларына қосу жоспарлануда.</w:t>
      </w:r>
    </w:p>
    <w:p w:rsidR="009C3ECF" w:rsidRDefault="00500DBE" w:rsidP="009C3ECF">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Нақты ғылымдардың негізгі принциптерін бір уақытта зерттеуді қамтитын жан-жақты оқыту. Оларға жаратылыстану ғылымдары, инженерия, математика, технология жатады. Балалар оқиғалардың өзара байланысын көруге үйренеді, логика принциптерін жақсы түсінеді және өз модельдерін жасау барысында жаңа және ерекше нәрсені табады. Кешенді тәсіл олардың білім құмарлығын дамытуға және білім беру пр</w:t>
      </w:r>
      <w:r w:rsidR="009C3ECF">
        <w:rPr>
          <w:rFonts w:ascii="Times New Roman" w:hAnsi="Times New Roman" w:cs="Times New Roman"/>
          <w:sz w:val="28"/>
          <w:szCs w:val="28"/>
          <w:lang w:val="kk-KZ"/>
        </w:rPr>
        <w:t>оцесіне тартылуына ықпал етеді.</w:t>
      </w:r>
    </w:p>
    <w:p w:rsidR="009C3ECF" w:rsidRDefault="009C3ECF" w:rsidP="009C3E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 </w:t>
      </w:r>
      <w:r w:rsidR="00500DBE" w:rsidRPr="00500DBE">
        <w:rPr>
          <w:rFonts w:ascii="Times New Roman" w:hAnsi="Times New Roman" w:cs="Times New Roman"/>
          <w:sz w:val="28"/>
          <w:szCs w:val="28"/>
          <w:lang w:val="kk-KZ"/>
        </w:rPr>
        <w:t>сауаттылықтың жеткіліксіздігіне байланысты</w:t>
      </w:r>
      <w:r>
        <w:rPr>
          <w:rFonts w:ascii="Times New Roman" w:hAnsi="Times New Roman" w:cs="Times New Roman"/>
          <w:sz w:val="28"/>
          <w:szCs w:val="28"/>
          <w:lang w:val="kk-KZ"/>
        </w:rPr>
        <w:t xml:space="preserve"> мәселерді шешу мақсатында STEM – </w:t>
      </w:r>
      <w:r w:rsidR="00500DBE" w:rsidRPr="00500DBE">
        <w:rPr>
          <w:rFonts w:ascii="Times New Roman" w:hAnsi="Times New Roman" w:cs="Times New Roman"/>
          <w:sz w:val="28"/>
          <w:szCs w:val="28"/>
          <w:lang w:val="kk-KZ"/>
        </w:rPr>
        <w:t>білімінің күрделігі мен әмбебаптығын ерекше атап өту қажет. Оның түрлері, бағыттары мен күрделілігінің деңгейі бойынша бір қатар бағдарламалар әзірленді. Олардың дамуына келесі негізгі тәсілдерді бө</w:t>
      </w:r>
      <w:r>
        <w:rPr>
          <w:rFonts w:ascii="Times New Roman" w:hAnsi="Times New Roman" w:cs="Times New Roman"/>
          <w:sz w:val="28"/>
          <w:szCs w:val="28"/>
          <w:lang w:val="kk-KZ"/>
        </w:rPr>
        <w:t>ліп көрсетуге болады.</w:t>
      </w:r>
    </w:p>
    <w:p w:rsidR="009E6D65"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lastRenderedPageBreak/>
        <w:t>Бірінші  тәсілдің өкілдері студенттердің күрделі ұғымдарын жақсы түсіну үшін сараптамалық тұжырымдамалар шынайы әлемдік проблемаларға қолданылатын проблемалық</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бағытталған білім беру қызметін пайдалана отырып,</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жеке STEM</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субьектілерінде оқу</w:t>
      </w:r>
      <w:r w:rsidR="009E6D65">
        <w:rPr>
          <w:rFonts w:ascii="Times New Roman" w:hAnsi="Times New Roman" w:cs="Times New Roman"/>
          <w:sz w:val="28"/>
          <w:szCs w:val="28"/>
          <w:lang w:val="kk-KZ"/>
        </w:rPr>
        <w:t xml:space="preserve"> тәжірибесін кеңейтуді ұсынады.</w:t>
      </w:r>
    </w:p>
    <w:p w:rsidR="009E6D65"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Екінші тәсілдің өкілдері STEM</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пәндері бойынша білімін интеграциялауға тырысады,</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олар  мазмұнды терең түсіну үшін, болашақта студенттердің техникалық немесе ғылыми мансап бағытын таңдау мүмкіндігін кеңейтеді. Кейбір ғалымдар, техникалық жоғары оқу орындарының өкілдері STEM</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білім беруде көп салалы көзқарас басымдыққа ие болуы</w:t>
      </w:r>
      <w:r w:rsidR="009E6D65">
        <w:rPr>
          <w:rFonts w:ascii="Times New Roman" w:hAnsi="Times New Roman" w:cs="Times New Roman"/>
          <w:sz w:val="28"/>
          <w:szCs w:val="28"/>
          <w:lang w:val="kk-KZ"/>
        </w:rPr>
        <w:t xml:space="preserve"> керек деп есептейді, бұл </w:t>
      </w:r>
      <w:r w:rsidRPr="00500DBE">
        <w:rPr>
          <w:rFonts w:ascii="Times New Roman" w:hAnsi="Times New Roman" w:cs="Times New Roman"/>
          <w:sz w:val="28"/>
          <w:szCs w:val="28"/>
          <w:lang w:val="kk-KZ"/>
        </w:rPr>
        <w:t>нақты өндірістік жағдайларда жасалынғандықтан STEM пәндерін оқытуда интегралдауды қолданады. Осылайша, оқушы, студент өзінің білімін нашар құрылымдалған технологиялық проблемаларды шешу, техникалық қабілеттерін дамыту және жоғары ұйымдастырылған ойлау дағдыларын тереңдете меңгеру үшін қолдануға</w:t>
      </w:r>
      <w:r w:rsidR="009E6D65">
        <w:rPr>
          <w:rFonts w:ascii="Times New Roman" w:hAnsi="Times New Roman" w:cs="Times New Roman"/>
          <w:sz w:val="28"/>
          <w:szCs w:val="28"/>
          <w:lang w:val="kk-KZ"/>
        </w:rPr>
        <w:t xml:space="preserve"> қабілетті болады. </w:t>
      </w:r>
      <w:r w:rsidRPr="00500DBE">
        <w:rPr>
          <w:rFonts w:ascii="Times New Roman" w:hAnsi="Times New Roman" w:cs="Times New Roman"/>
          <w:sz w:val="28"/>
          <w:szCs w:val="28"/>
          <w:lang w:val="kk-KZ"/>
        </w:rPr>
        <w:t xml:space="preserve">Тағы бір көзқарас әрбір жеке STEM пәні бойынша оқыту әдіснамасына инновацияларды енгізуді және ғылым, техника, машина жасау және математиканың негізгі ұғымдары STEM деп аталатын бір оқу жоспарына ауыстырылған интегративті тәсіл ретінде қарастырады. Мұндай көзқарастар зерттеудің құбылыстың күрделілігі мен оның </w:t>
      </w:r>
      <w:r w:rsidR="009E6D65">
        <w:rPr>
          <w:rFonts w:ascii="Times New Roman" w:hAnsi="Times New Roman" w:cs="Times New Roman"/>
          <w:sz w:val="28"/>
          <w:szCs w:val="28"/>
          <w:lang w:val="kk-KZ"/>
        </w:rPr>
        <w:t xml:space="preserve">көп өлшемділігіне байланысты. </w:t>
      </w:r>
      <w:r w:rsidRPr="00500DBE">
        <w:rPr>
          <w:rFonts w:ascii="Times New Roman" w:hAnsi="Times New Roman" w:cs="Times New Roman"/>
          <w:sz w:val="28"/>
          <w:szCs w:val="28"/>
          <w:lang w:val="kk-KZ"/>
        </w:rPr>
        <w:t>Зерттеушілер, қоғам және бизнес өкілдері реформаның мәні XXI ғасырдағы мамандандырылған еңбек ресурстарына химия, математика, микроэлектроника, баламалы энергия көздері саларында мамандандырылған еңбек ресурстарына деген қажеттілікті қанағаттандыра алатын дағдылары бар жастарды дайындау болып табылады деп санайды. Тұтастай алғанда, STEM бағытындағы білім беру реформасының маңызды үш негізгі ф</w:t>
      </w:r>
      <w:r w:rsidR="009E6D65">
        <w:rPr>
          <w:rFonts w:ascii="Times New Roman" w:hAnsi="Times New Roman" w:cs="Times New Roman"/>
          <w:sz w:val="28"/>
          <w:szCs w:val="28"/>
          <w:lang w:val="kk-KZ"/>
        </w:rPr>
        <w:t>акторы арқылы көрсетуге болады:</w:t>
      </w:r>
    </w:p>
    <w:p w:rsidR="009E6D65" w:rsidRDefault="009E6D65" w:rsidP="009E6D6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біріншісі – </w:t>
      </w:r>
      <w:r w:rsidR="00500DBE" w:rsidRPr="00500DBE">
        <w:rPr>
          <w:rFonts w:ascii="Times New Roman" w:hAnsi="Times New Roman" w:cs="Times New Roman"/>
          <w:sz w:val="28"/>
          <w:szCs w:val="28"/>
          <w:lang w:val="kk-KZ"/>
        </w:rPr>
        <w:t>әрбір ел қанағаттандыратын жаhандық экон</w:t>
      </w:r>
      <w:r>
        <w:rPr>
          <w:rFonts w:ascii="Times New Roman" w:hAnsi="Times New Roman" w:cs="Times New Roman"/>
          <w:sz w:val="28"/>
          <w:szCs w:val="28"/>
          <w:lang w:val="kk-KZ"/>
        </w:rPr>
        <w:t>омикалық мәселелерге байланысты;</w:t>
      </w:r>
    </w:p>
    <w:p w:rsidR="009E6D65"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екіншісі – </w:t>
      </w:r>
      <w:r w:rsidRPr="00500DBE">
        <w:rPr>
          <w:rFonts w:ascii="Times New Roman" w:hAnsi="Times New Roman" w:cs="Times New Roman"/>
          <w:sz w:val="28"/>
          <w:szCs w:val="28"/>
          <w:lang w:val="kk-KZ"/>
        </w:rPr>
        <w:t>XXI ғасыр талаптарын қанағаттандыратын білімді, дағдыларды талап ететін жан-жақты және икемді жұмыс күшінің өз</w:t>
      </w:r>
      <w:r w:rsidR="009E6D65">
        <w:rPr>
          <w:rFonts w:ascii="Times New Roman" w:hAnsi="Times New Roman" w:cs="Times New Roman"/>
          <w:sz w:val="28"/>
          <w:szCs w:val="28"/>
          <w:lang w:val="kk-KZ"/>
        </w:rPr>
        <w:t>геріс қажеттіліктерін көрсетеді;</w:t>
      </w:r>
    </w:p>
    <w:p w:rsidR="009E6D65"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үшінші – жаhандық технологиялық және экологиялық проблемаларды шешуге қажетті STEM</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сауатылыққа деге</w:t>
      </w:r>
      <w:r w:rsidR="009E6D65">
        <w:rPr>
          <w:rFonts w:ascii="Times New Roman" w:hAnsi="Times New Roman" w:cs="Times New Roman"/>
          <w:sz w:val="28"/>
          <w:szCs w:val="28"/>
          <w:lang w:val="kk-KZ"/>
        </w:rPr>
        <w:t>н  сұранысты ерекше атап өтеді.</w:t>
      </w:r>
    </w:p>
    <w:p w:rsidR="009E6D65"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Мектептерде STEM білімін жүзеге асыру үшін негізгі және опциондық тұжырымдамалардың білім беру бағдарламаларының </w:t>
      </w:r>
      <w:r w:rsidR="009E6D65">
        <w:rPr>
          <w:rFonts w:ascii="Times New Roman" w:hAnsi="Times New Roman" w:cs="Times New Roman"/>
          <w:sz w:val="28"/>
          <w:szCs w:val="28"/>
          <w:lang w:val="kk-KZ"/>
        </w:rPr>
        <w:t xml:space="preserve">кең ауқымын пайдалануға болады. </w:t>
      </w:r>
      <w:r w:rsidRPr="00500DBE">
        <w:rPr>
          <w:rFonts w:ascii="Times New Roman" w:hAnsi="Times New Roman" w:cs="Times New Roman"/>
          <w:sz w:val="28"/>
          <w:szCs w:val="28"/>
          <w:lang w:val="kk-KZ"/>
        </w:rPr>
        <w:t>Мұндай мектептерде әр түрлі пәндер болуы мүмкін,</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педагогикалық көзқарастар,</w:t>
      </w:r>
      <w:r w:rsidR="009E6D65">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байланыс және ынтымақтастық жүйе. Оқу бағдарламаларын әз</w:t>
      </w:r>
      <w:r w:rsidR="009E6D65">
        <w:rPr>
          <w:rFonts w:ascii="Times New Roman" w:hAnsi="Times New Roman" w:cs="Times New Roman"/>
          <w:sz w:val="28"/>
          <w:szCs w:val="28"/>
          <w:lang w:val="kk-KZ"/>
        </w:rPr>
        <w:t>ірлеуге қойылатын талаптар бар.</w:t>
      </w:r>
    </w:p>
    <w:p w:rsidR="00500DBE" w:rsidRPr="00500DBE" w:rsidRDefault="00500DBE" w:rsidP="009E6D65">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STEM</w:t>
      </w:r>
      <w:r w:rsidR="009E6D65">
        <w:rPr>
          <w:rFonts w:ascii="Times New Roman" w:hAnsi="Times New Roman" w:cs="Times New Roman"/>
          <w:sz w:val="28"/>
          <w:szCs w:val="28"/>
          <w:lang w:val="kk-KZ"/>
        </w:rPr>
        <w:t xml:space="preserve"> – </w:t>
      </w:r>
      <w:r w:rsidRPr="00500DBE">
        <w:rPr>
          <w:rFonts w:ascii="Times New Roman" w:hAnsi="Times New Roman" w:cs="Times New Roman"/>
          <w:sz w:val="28"/>
          <w:szCs w:val="28"/>
          <w:lang w:val="kk-KZ"/>
        </w:rPr>
        <w:t>көзқарасының негізгі айырмашылығы білім берудің интеграцияланған ортасы және оқу үрдісінің үйлестіру ұйымы болып табылады. Бұл әдіс студенттерге зерттелген әлемнің тұтас бейнесін алуға мүміндік береді және ғылымды бөлек пәндерге бөлудің дәстүрлілігін көрсетеді. Оқушылар басқа</w:t>
      </w:r>
      <w:r w:rsidR="009E6D65">
        <w:rPr>
          <w:rFonts w:ascii="Times New Roman" w:hAnsi="Times New Roman" w:cs="Times New Roman"/>
          <w:sz w:val="28"/>
          <w:szCs w:val="28"/>
          <w:lang w:val="kk-KZ"/>
        </w:rPr>
        <w:t xml:space="preserve"> ғылыми пәндерді оқып-үйрену</w:t>
      </w:r>
      <w:r w:rsidRPr="00500DBE">
        <w:rPr>
          <w:rFonts w:ascii="Times New Roman" w:hAnsi="Times New Roman" w:cs="Times New Roman"/>
          <w:sz w:val="28"/>
          <w:szCs w:val="28"/>
          <w:lang w:val="kk-KZ"/>
        </w:rPr>
        <w:t xml:space="preserve"> барысында проблемаларды шешу үшін жетістіктер мен ақпаратты бір ғылыми пәннен қолдануды үйренеді. </w:t>
      </w:r>
      <w:r w:rsidRPr="00500DBE">
        <w:rPr>
          <w:rFonts w:ascii="Times New Roman" w:hAnsi="Times New Roman" w:cs="Times New Roman"/>
          <w:sz w:val="28"/>
          <w:szCs w:val="28"/>
          <w:lang w:val="kk-KZ"/>
        </w:rPr>
        <w:lastRenderedPageBreak/>
        <w:t>Бұл өте заманауи оқыту әдістемесі студе</w:t>
      </w:r>
      <w:r w:rsidR="009E6D65">
        <w:rPr>
          <w:rFonts w:ascii="Times New Roman" w:hAnsi="Times New Roman" w:cs="Times New Roman"/>
          <w:sz w:val="28"/>
          <w:szCs w:val="28"/>
          <w:lang w:val="kk-KZ"/>
        </w:rPr>
        <w:t>нттердің шығармашылық ойлау қабі</w:t>
      </w:r>
      <w:r w:rsidRPr="00500DBE">
        <w:rPr>
          <w:rFonts w:ascii="Times New Roman" w:hAnsi="Times New Roman" w:cs="Times New Roman"/>
          <w:sz w:val="28"/>
          <w:szCs w:val="28"/>
          <w:lang w:val="kk-KZ"/>
        </w:rPr>
        <w:t xml:space="preserve">леттерін дамытады және көп айнымалылармен ғылыми проблемаларды шешу үшін білімнің шынайы қолданылуына назар аударады. </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STEM білімінің артықшылықтары:</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Пәндер бойынша емес, тақырыптар бойынша интеграцияланған оқыту.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Нақты өмірде ғылыми-техникалық білімді қолдану.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Сыни ойлау және проблемаларды шешу дағдыларын дамыту.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Өз күшіне деген сенімділікті қалыптастыру.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Белсенді қарым-қатынас және топтық жұмыс.</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Техникалық пәндерге қызығушылықты дамыту.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Жобаларға креативті және инновациялық тәсілдер.</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Әр баланың жас және жеке ерекшеліктерін ескере отырып, балалардың іс-әрекеті арқылы техникалық шығармашылыққа деген ынтаны дамыту.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Ерте кәсіптік бағдарлау.</w:t>
      </w:r>
      <w:r w:rsidR="001F477B">
        <w:rPr>
          <w:rFonts w:ascii="Times New Roman" w:hAnsi="Times New Roman" w:cs="Times New Roman"/>
          <w:sz w:val="28"/>
          <w:szCs w:val="28"/>
          <w:lang w:val="kk-KZ"/>
        </w:rPr>
        <w:t xml:space="preserve"> </w:t>
      </w:r>
    </w:p>
    <w:p w:rsidR="001F477B"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Балаларды өмірдің технологиялық инновацияларына дайындау.</w:t>
      </w:r>
    </w:p>
    <w:p w:rsidR="001F477B"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15 жылдан соң бүгінгі бастауыш мектеп балалары бізге бүгін тіпті ертең белгілі емес мамандықтар бойынша тапсырмаларды шешуге тап болады. Біраз уақыт өткен соң, қазіргі оқушылар, қоғамның тол</w:t>
      </w:r>
      <w:r w:rsidR="001F477B">
        <w:rPr>
          <w:rFonts w:ascii="Times New Roman" w:hAnsi="Times New Roman" w:cs="Times New Roman"/>
          <w:sz w:val="28"/>
          <w:szCs w:val="28"/>
          <w:lang w:val="kk-KZ"/>
        </w:rPr>
        <w:t>ы</w:t>
      </w:r>
      <w:r w:rsidRPr="00500DBE">
        <w:rPr>
          <w:rFonts w:ascii="Times New Roman" w:hAnsi="Times New Roman" w:cs="Times New Roman"/>
          <w:sz w:val="28"/>
          <w:szCs w:val="28"/>
          <w:lang w:val="kk-KZ"/>
        </w:rPr>
        <w:t>ққанды мүшесі болады:</w:t>
      </w:r>
      <w:r w:rsidR="001F477B">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инженерлер, ғалымдар,</w:t>
      </w:r>
      <w:r w:rsidR="001F477B">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педагогтар бастысы, әр бала</w:t>
      </w:r>
      <w:r w:rsidR="001F477B">
        <w:rPr>
          <w:rFonts w:ascii="Times New Roman" w:hAnsi="Times New Roman" w:cs="Times New Roman"/>
          <w:sz w:val="28"/>
          <w:szCs w:val="28"/>
          <w:lang w:val="kk-KZ"/>
        </w:rPr>
        <w:t xml:space="preserve"> уақытында өзіне қандай бағыттың</w:t>
      </w:r>
      <w:r w:rsidRPr="00500DBE">
        <w:rPr>
          <w:rFonts w:ascii="Times New Roman" w:hAnsi="Times New Roman" w:cs="Times New Roman"/>
          <w:sz w:val="28"/>
          <w:szCs w:val="28"/>
          <w:lang w:val="kk-KZ"/>
        </w:rPr>
        <w:t xml:space="preserve"> қызықтыратынын білуі тиіс,</w:t>
      </w:r>
      <w:r w:rsidR="001F477B">
        <w:rPr>
          <w:rFonts w:ascii="Times New Roman" w:hAnsi="Times New Roman" w:cs="Times New Roman"/>
          <w:sz w:val="28"/>
          <w:szCs w:val="28"/>
          <w:lang w:val="kk-KZ"/>
        </w:rPr>
        <w:t xml:space="preserve"> </w:t>
      </w:r>
      <w:r w:rsidRPr="00500DBE">
        <w:rPr>
          <w:rFonts w:ascii="Times New Roman" w:hAnsi="Times New Roman" w:cs="Times New Roman"/>
          <w:sz w:val="28"/>
          <w:szCs w:val="28"/>
          <w:lang w:val="kk-KZ"/>
        </w:rPr>
        <w:t>сонда оқушы ерте бастан сол бағыт бойынша жұмыс жасап, мектеп кезінен бастап</w:t>
      </w:r>
      <w:r w:rsidR="001F477B">
        <w:rPr>
          <w:rFonts w:ascii="Times New Roman" w:hAnsi="Times New Roman" w:cs="Times New Roman"/>
          <w:sz w:val="28"/>
          <w:szCs w:val="28"/>
          <w:lang w:val="kk-KZ"/>
        </w:rPr>
        <w:t xml:space="preserve"> сол бағытта өзін дамыта алады.</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Сондықтан қазірге заманда мұғалімдер алдында үлкен жауапкершілік тұр: оқушыларға мамандықтары бойынша ең алғашқы қадамдарын дұрыс  таңдауға көмектесу және сол жасаған қадамдарының зая кетпеуін қадағалау.</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STEM білім берудің негізі төрт қағидасы:</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Білім беру процесін ұйымдастырудың жобалық нысаны, оның барысында балалар оқу міндеттерін бірлесіп шешу үшін топтарға біріктіріледі;</w:t>
      </w:r>
      <w:r w:rsidR="001F477B">
        <w:rPr>
          <w:rFonts w:ascii="Times New Roman" w:hAnsi="Times New Roman" w:cs="Times New Roman"/>
          <w:sz w:val="28"/>
          <w:szCs w:val="28"/>
          <w:lang w:val="kk-KZ"/>
        </w:rPr>
        <w:t xml:space="preserve"> </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Оқу міндеттерінің практикалық сипаты, оларды шешу нәтижесі отбасының, сыныптың, мектептің, ЖОО-ның, кәсіпорынның, қаланың және т.б. қажеттіліктері үшін пайдаланылуы мүмкін;</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Оқытудың пәнаралық сипаты: оқу міндеттері оларды шешу үшін бірден бірнеше оқу пәндерінің білімін пайдалану қажет болатындай етіп құрастырылады;</w:t>
      </w:r>
      <w:r w:rsidR="001F477B">
        <w:rPr>
          <w:rFonts w:ascii="Times New Roman" w:hAnsi="Times New Roman" w:cs="Times New Roman"/>
          <w:sz w:val="28"/>
          <w:szCs w:val="28"/>
          <w:lang w:val="kk-KZ"/>
        </w:rPr>
        <w:t xml:space="preserve"> </w:t>
      </w:r>
    </w:p>
    <w:p w:rsidR="000B249A"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Инженер немесе қолданбалы ғылыми зерттеулер жөніндегі маман даярлаудың кілті болып табылатын пәндерді қамту: жаратылыстану-ғылыми цикл пәндері (физика, химия, биология), заманауи технологиялар және инженерлік пәндер.</w:t>
      </w:r>
    </w:p>
    <w:p w:rsidR="00500DBE" w:rsidRPr="00500DBE" w:rsidRDefault="00500DBE" w:rsidP="001F477B">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Ақпарат ағынының көлемі бүгінгі күні айтарлықтар зор. </w:t>
      </w:r>
    </w:p>
    <w:p w:rsidR="000B249A" w:rsidRDefault="00500DBE" w:rsidP="000B249A">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Нені үйрету және үйрену керек</w:t>
      </w:r>
    </w:p>
    <w:p w:rsidR="000B249A"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0DBE" w:rsidRPr="000B249A">
        <w:rPr>
          <w:rFonts w:ascii="Times New Roman" w:hAnsi="Times New Roman" w:cs="Times New Roman"/>
          <w:sz w:val="28"/>
          <w:szCs w:val="28"/>
          <w:lang w:val="kk-KZ"/>
        </w:rPr>
        <w:t>сыни тұрғыдан ойлау</w:t>
      </w:r>
    </w:p>
    <w:p w:rsidR="000B249A"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0DBE" w:rsidRPr="00500DBE">
        <w:rPr>
          <w:rFonts w:ascii="Times New Roman" w:hAnsi="Times New Roman" w:cs="Times New Roman"/>
          <w:sz w:val="28"/>
          <w:szCs w:val="28"/>
          <w:lang w:val="kk-KZ"/>
        </w:rPr>
        <w:t>өзіне жауапкершілік алу және шешім қаб</w:t>
      </w:r>
      <w:r>
        <w:rPr>
          <w:rFonts w:ascii="Times New Roman" w:hAnsi="Times New Roman" w:cs="Times New Roman"/>
          <w:sz w:val="28"/>
          <w:szCs w:val="28"/>
          <w:lang w:val="kk-KZ"/>
        </w:rPr>
        <w:t>ылдауға</w:t>
      </w:r>
    </w:p>
    <w:p w:rsidR="000B249A"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интерактивті модельдер жасау</w:t>
      </w:r>
    </w:p>
    <w:p w:rsidR="000B249A"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0DBE" w:rsidRPr="00500DBE">
        <w:rPr>
          <w:rFonts w:ascii="Times New Roman" w:hAnsi="Times New Roman" w:cs="Times New Roman"/>
          <w:sz w:val="28"/>
          <w:szCs w:val="28"/>
          <w:lang w:val="kk-KZ"/>
        </w:rPr>
        <w:t>өз</w:t>
      </w:r>
      <w:r>
        <w:rPr>
          <w:rFonts w:ascii="Times New Roman" w:hAnsi="Times New Roman" w:cs="Times New Roman"/>
          <w:sz w:val="28"/>
          <w:szCs w:val="28"/>
          <w:lang w:val="kk-KZ"/>
        </w:rPr>
        <w:t xml:space="preserve"> өнімдеріңізді жасауға</w:t>
      </w:r>
    </w:p>
    <w:p w:rsidR="000B249A"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жобалық мәдениетті меңгеру</w:t>
      </w:r>
    </w:p>
    <w:p w:rsidR="00500DBE" w:rsidRPr="00500DBE" w:rsidRDefault="000B249A" w:rsidP="000B24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0DBE" w:rsidRPr="00500DBE">
        <w:rPr>
          <w:rFonts w:ascii="Times New Roman" w:hAnsi="Times New Roman" w:cs="Times New Roman"/>
          <w:sz w:val="28"/>
          <w:szCs w:val="28"/>
          <w:lang w:val="kk-KZ"/>
        </w:rPr>
        <w:t>өз тәжірибеңізге сүйену</w:t>
      </w:r>
    </w:p>
    <w:p w:rsidR="000B249A" w:rsidRDefault="00500DBE" w:rsidP="000B249A">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STEAM технологиясы Технология мен өнердің өзіндік синтезі ретінде пайда болды. Өнер компонентін қосу үшін дәлелдер әртүрлі болды: техникалық пәндерге деген қызығушылықтың артуы, танымдық іс-әрекетте үлкен тиімділік үшін мидың </w:t>
      </w:r>
      <w:r w:rsidR="000B249A">
        <w:rPr>
          <w:rFonts w:ascii="Times New Roman" w:hAnsi="Times New Roman" w:cs="Times New Roman"/>
          <w:sz w:val="28"/>
          <w:szCs w:val="28"/>
          <w:lang w:val="kk-KZ"/>
        </w:rPr>
        <w:t>екі жарты шарының дамуы және т.</w:t>
      </w:r>
      <w:r w:rsidRPr="00500DBE">
        <w:rPr>
          <w:rFonts w:ascii="Times New Roman" w:hAnsi="Times New Roman" w:cs="Times New Roman"/>
          <w:sz w:val="28"/>
          <w:szCs w:val="28"/>
          <w:lang w:val="kk-KZ"/>
        </w:rPr>
        <w:t>б. Техникалық және гуманитарлық мамандықтардағы адамдарға шығармашылық қабілеттердің дамуына не беретінін қарастырайық:</w:t>
      </w:r>
    </w:p>
    <w:p w:rsidR="00500DBE" w:rsidRPr="00500DBE" w:rsidRDefault="00500DBE" w:rsidP="000B249A">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1. Жобалық ойлау</w:t>
      </w:r>
      <w:r w:rsidR="000B249A">
        <w:rPr>
          <w:rFonts w:ascii="Times New Roman" w:hAnsi="Times New Roman" w:cs="Times New Roman"/>
          <w:sz w:val="28"/>
          <w:szCs w:val="28"/>
          <w:lang w:val="kk-KZ"/>
        </w:rPr>
        <w:t xml:space="preserve"> </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Жобалық ойлау мәселені бірнеше сатыда талдауға мүмкіндік береді. Жобалық ойлау жарқын және қол жетімді визуалды құралдар, егжей-тегжейлі эскиз, компьютерлік графика көмегімен өз идеясын білдіруге көмектеседі</w:t>
      </w:r>
      <w:r w:rsidR="00BE1269">
        <w:rPr>
          <w:rFonts w:ascii="Times New Roman" w:hAnsi="Times New Roman" w:cs="Times New Roman"/>
          <w:sz w:val="28"/>
          <w:szCs w:val="28"/>
          <w:lang w:val="kk-KZ"/>
        </w:rPr>
        <w:t>.</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2. Кеңістіктік ойлау сәтті әлеуметтену алғышарттарын қалыптастыру факторы ретінде. Кеңістіктік ойлау объектіні тұтас қабылдауға, оған барлық жағынан қарауға үйретеді. А</w:t>
      </w:r>
      <w:r w:rsidR="00BE1269">
        <w:rPr>
          <w:rFonts w:ascii="Times New Roman" w:hAnsi="Times New Roman" w:cs="Times New Roman"/>
          <w:sz w:val="28"/>
          <w:szCs w:val="28"/>
          <w:lang w:val="kk-KZ"/>
        </w:rPr>
        <w:t xml:space="preserve">лыпсатарлық шеберлікті дамытады – </w:t>
      </w:r>
      <w:r w:rsidRPr="00500DBE">
        <w:rPr>
          <w:rFonts w:ascii="Times New Roman" w:hAnsi="Times New Roman" w:cs="Times New Roman"/>
          <w:sz w:val="28"/>
          <w:szCs w:val="28"/>
          <w:lang w:val="kk-KZ"/>
        </w:rPr>
        <w:t>тек көзбен ғана емес, ақылмен де қарау, көлемдік форманың құрылымын түсіну, оны санада жаңғырту, проекцияларды, басқа да бұрышта</w:t>
      </w:r>
      <w:r w:rsidR="00BE1269">
        <w:rPr>
          <w:rFonts w:ascii="Times New Roman" w:hAnsi="Times New Roman" w:cs="Times New Roman"/>
          <w:sz w:val="28"/>
          <w:szCs w:val="28"/>
          <w:lang w:val="kk-KZ"/>
        </w:rPr>
        <w:t>рды елестету дағдысын дамытады.</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3. </w:t>
      </w:r>
      <w:r w:rsidR="00BE1269">
        <w:rPr>
          <w:rFonts w:ascii="Times New Roman" w:hAnsi="Times New Roman" w:cs="Times New Roman"/>
          <w:sz w:val="28"/>
          <w:szCs w:val="28"/>
          <w:lang w:val="kk-KZ"/>
        </w:rPr>
        <w:t>«</w:t>
      </w:r>
      <w:r w:rsidRPr="00500DBE">
        <w:rPr>
          <w:rFonts w:ascii="Times New Roman" w:hAnsi="Times New Roman" w:cs="Times New Roman"/>
          <w:sz w:val="28"/>
          <w:szCs w:val="28"/>
          <w:lang w:val="kk-KZ"/>
        </w:rPr>
        <w:t>Айқын</w:t>
      </w:r>
      <w:r w:rsidR="00BE1269">
        <w:rPr>
          <w:rFonts w:ascii="Times New Roman" w:hAnsi="Times New Roman" w:cs="Times New Roman"/>
          <w:sz w:val="28"/>
          <w:szCs w:val="28"/>
          <w:lang w:val="kk-KZ"/>
        </w:rPr>
        <w:t>»</w:t>
      </w:r>
      <w:r w:rsidRPr="00500DBE">
        <w:rPr>
          <w:rFonts w:ascii="Times New Roman" w:hAnsi="Times New Roman" w:cs="Times New Roman"/>
          <w:sz w:val="28"/>
          <w:szCs w:val="28"/>
          <w:lang w:val="kk-KZ"/>
        </w:rPr>
        <w:t xml:space="preserve"> көзқарас, суретшінің әлем мен өмір құбылыстарына көзқарасы. Натурамен жұмыс жасау кезінде суретші маңызды аналитикалық операцияларды орындайды – тақырыпты парақтың жазықтығында бейнелеу үшін ол осы тақырыпқа тән ерекшеліктерді бөліп, оларды жалпылап, тек мәнін бөліп көрсетуі керек. Нысанның немесе құбылыстың, адамның, жағдайдың және т.б. маңызды белгілерін олардың санасында бекіту мүмкіндігі тек суретшілерге</w:t>
      </w:r>
      <w:r w:rsidR="00BE1269">
        <w:rPr>
          <w:rFonts w:ascii="Times New Roman" w:hAnsi="Times New Roman" w:cs="Times New Roman"/>
          <w:sz w:val="28"/>
          <w:szCs w:val="28"/>
          <w:lang w:val="kk-KZ"/>
        </w:rPr>
        <w:t xml:space="preserve"> ғана емес, сонымен қатар кез-</w:t>
      </w:r>
      <w:r w:rsidRPr="00500DBE">
        <w:rPr>
          <w:rFonts w:ascii="Times New Roman" w:hAnsi="Times New Roman" w:cs="Times New Roman"/>
          <w:sz w:val="28"/>
          <w:szCs w:val="28"/>
          <w:lang w:val="kk-KZ"/>
        </w:rPr>
        <w:t>келген сала қайраткерлеріне де қажет болатын</w:t>
      </w:r>
      <w:r w:rsidR="00BE1269">
        <w:rPr>
          <w:rFonts w:ascii="Times New Roman" w:hAnsi="Times New Roman" w:cs="Times New Roman"/>
          <w:sz w:val="28"/>
          <w:szCs w:val="28"/>
          <w:lang w:val="kk-KZ"/>
        </w:rPr>
        <w:t xml:space="preserve"> маңызды дағды болып табылады.</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Мәдениет объектілерінде, әсіресе уақыт өте келе өздерінің түп нұсқалығын дәлелдегендерде, адамдар адам мен жалпы қоғам үшін өзгермейтін құндылықтарды білдіруді үйренді. Шынайы өнер туындыларымен қарым-қатынастың арқасында адам үшін, оның ойлауы, мәдениеті мен Қоғамы үшін деструктивті және шынайы шығармашылық нәрсені дәл анықтауға үйренеді</w:t>
      </w:r>
      <w:r w:rsidR="00BE1269">
        <w:rPr>
          <w:rFonts w:ascii="Times New Roman" w:hAnsi="Times New Roman" w:cs="Times New Roman"/>
          <w:sz w:val="28"/>
          <w:szCs w:val="28"/>
          <w:lang w:val="kk-KZ"/>
        </w:rPr>
        <w:t>.</w:t>
      </w:r>
    </w:p>
    <w:p w:rsidR="00500DBE" w:rsidRPr="00500DBE"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4. Мәдениеттің гуманитарлық компоненті</w:t>
      </w:r>
    </w:p>
    <w:p w:rsidR="00BE1269" w:rsidRDefault="00BE1269" w:rsidP="00BE12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таңда STEM және STEAM – </w:t>
      </w:r>
      <w:r w:rsidR="00500DBE" w:rsidRPr="00500DBE">
        <w:rPr>
          <w:rFonts w:ascii="Times New Roman" w:hAnsi="Times New Roman" w:cs="Times New Roman"/>
          <w:sz w:val="28"/>
          <w:szCs w:val="28"/>
          <w:lang w:val="kk-KZ"/>
        </w:rPr>
        <w:t>білім беру тәсілдері екі негізгі бағыт бойынша ілгерілеуде:</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1</w:t>
      </w:r>
      <w:r w:rsidR="00BE1269">
        <w:rPr>
          <w:rFonts w:ascii="Times New Roman" w:hAnsi="Times New Roman" w:cs="Times New Roman"/>
          <w:sz w:val="28"/>
          <w:szCs w:val="28"/>
          <w:lang w:val="kk-KZ"/>
        </w:rPr>
        <w:t>. Барлығына арналған STEM/STEAM – сауаттылықты дамыту.</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2. </w:t>
      </w:r>
      <w:r w:rsidR="00BE1269">
        <w:rPr>
          <w:rFonts w:ascii="Times New Roman" w:hAnsi="Times New Roman" w:cs="Times New Roman"/>
          <w:sz w:val="28"/>
          <w:szCs w:val="28"/>
          <w:lang w:val="kk-KZ"/>
        </w:rPr>
        <w:t>Ж</w:t>
      </w:r>
      <w:r w:rsidRPr="00500DBE">
        <w:rPr>
          <w:rFonts w:ascii="Times New Roman" w:hAnsi="Times New Roman" w:cs="Times New Roman"/>
          <w:sz w:val="28"/>
          <w:szCs w:val="28"/>
          <w:lang w:val="kk-KZ"/>
        </w:rPr>
        <w:t>оғары технологиялық салаларға кадрлар даярлау</w:t>
      </w:r>
      <w:r w:rsidR="00BE1269">
        <w:rPr>
          <w:rFonts w:ascii="Times New Roman" w:hAnsi="Times New Roman" w:cs="Times New Roman"/>
          <w:sz w:val="28"/>
          <w:szCs w:val="28"/>
          <w:lang w:val="kk-KZ"/>
        </w:rPr>
        <w:t>.</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Жоғарыда айтылғандардың бәрін қ</w:t>
      </w:r>
      <w:r w:rsidR="00BE1269">
        <w:rPr>
          <w:rFonts w:ascii="Times New Roman" w:hAnsi="Times New Roman" w:cs="Times New Roman"/>
          <w:sz w:val="28"/>
          <w:szCs w:val="28"/>
          <w:lang w:val="kk-KZ"/>
        </w:rPr>
        <w:t xml:space="preserve">орыта отырып, Қазақстанда STEAM – </w:t>
      </w:r>
      <w:r w:rsidRPr="00500DBE">
        <w:rPr>
          <w:rFonts w:ascii="Times New Roman" w:hAnsi="Times New Roman" w:cs="Times New Roman"/>
          <w:sz w:val="28"/>
          <w:szCs w:val="28"/>
          <w:lang w:val="kk-KZ"/>
        </w:rPr>
        <w:t xml:space="preserve">білім беру ортасын қалыптастыру қажеттілігі кем дегенде басқа елдерде өзекті екенін атап өтуге болады. Қазіргі уақытта инвесторлар, бизнес-періштелер, ірі бизнес арасында ғылыми-инновациялық жобаларға қызығушылықтың өсуі байқалады. Көптеген прогрессивті әзірлемелердің пайда болуы үшін, әрине, STEAM орталықтарын құру және робототехника сияқты пәндерді қосу, </w:t>
      </w:r>
      <w:r w:rsidR="00BE1269">
        <w:rPr>
          <w:rFonts w:ascii="Times New Roman" w:hAnsi="Times New Roman" w:cs="Times New Roman"/>
          <w:sz w:val="28"/>
          <w:szCs w:val="28"/>
          <w:lang w:val="kk-KZ"/>
        </w:rPr>
        <w:t>«</w:t>
      </w:r>
      <w:r w:rsidRPr="00500DBE">
        <w:rPr>
          <w:rFonts w:ascii="Times New Roman" w:hAnsi="Times New Roman" w:cs="Times New Roman"/>
          <w:sz w:val="28"/>
          <w:szCs w:val="28"/>
          <w:lang w:val="kk-KZ"/>
        </w:rPr>
        <w:t>информатика</w:t>
      </w:r>
      <w:r w:rsidR="00BE1269">
        <w:rPr>
          <w:rFonts w:ascii="Times New Roman" w:hAnsi="Times New Roman" w:cs="Times New Roman"/>
          <w:sz w:val="28"/>
          <w:szCs w:val="28"/>
          <w:lang w:val="kk-KZ"/>
        </w:rPr>
        <w:t>»</w:t>
      </w:r>
      <w:r w:rsidRPr="00500DBE">
        <w:rPr>
          <w:rFonts w:ascii="Times New Roman" w:hAnsi="Times New Roman" w:cs="Times New Roman"/>
          <w:sz w:val="28"/>
          <w:szCs w:val="28"/>
          <w:lang w:val="kk-KZ"/>
        </w:rPr>
        <w:t xml:space="preserve"> пәніне бағдарламалау негіздерін қосымша білім берудің </w:t>
      </w:r>
      <w:r w:rsidRPr="00500DBE">
        <w:rPr>
          <w:rFonts w:ascii="Times New Roman" w:hAnsi="Times New Roman" w:cs="Times New Roman"/>
          <w:sz w:val="28"/>
          <w:szCs w:val="28"/>
          <w:lang w:val="kk-KZ"/>
        </w:rPr>
        <w:lastRenderedPageBreak/>
        <w:t>бағдарламасына енгізу және мұғалімдерді тақырыптық қауымдастықтарға біріктіру арқылы бар тәжірибені пайдалану қажет. Біз ересектер тек бірігіп, күш салу арқылы балаларым</w:t>
      </w:r>
      <w:r w:rsidR="00BE1269">
        <w:rPr>
          <w:rFonts w:ascii="Times New Roman" w:hAnsi="Times New Roman" w:cs="Times New Roman"/>
          <w:sz w:val="28"/>
          <w:szCs w:val="28"/>
          <w:lang w:val="kk-KZ"/>
        </w:rPr>
        <w:t>ыздың болашағын өзгерте аламыз.</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Болашақ технологиялар үшін</w:t>
      </w:r>
      <w:r w:rsidR="00BE1269">
        <w:rPr>
          <w:rFonts w:ascii="Times New Roman" w:hAnsi="Times New Roman" w:cs="Times New Roman"/>
          <w:sz w:val="28"/>
          <w:szCs w:val="28"/>
          <w:lang w:val="kk-KZ"/>
        </w:rPr>
        <w:t xml:space="preserve">, ал технологияның болашағы – </w:t>
      </w:r>
      <w:r w:rsidRPr="00500DBE">
        <w:rPr>
          <w:rFonts w:ascii="Times New Roman" w:hAnsi="Times New Roman" w:cs="Times New Roman"/>
          <w:sz w:val="28"/>
          <w:szCs w:val="28"/>
          <w:lang w:val="kk-KZ"/>
        </w:rPr>
        <w:t xml:space="preserve">жаңа форматтағы мұғалімдер үшін, білімнің </w:t>
      </w:r>
      <w:r w:rsidR="00BE1269">
        <w:rPr>
          <w:rFonts w:ascii="Times New Roman" w:hAnsi="Times New Roman" w:cs="Times New Roman"/>
          <w:sz w:val="28"/>
          <w:szCs w:val="28"/>
          <w:lang w:val="kk-KZ"/>
        </w:rPr>
        <w:t>көкжиегін шексіз кеңейте алады.</w:t>
      </w:r>
    </w:p>
    <w:p w:rsidR="00BE1269"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 xml:space="preserve">Болашақ  ұлы  </w:t>
      </w:r>
      <w:r w:rsidR="00BE1269">
        <w:rPr>
          <w:rFonts w:ascii="Times New Roman" w:hAnsi="Times New Roman" w:cs="Times New Roman"/>
          <w:sz w:val="28"/>
          <w:szCs w:val="28"/>
          <w:lang w:val="kk-KZ"/>
        </w:rPr>
        <w:t>Steam мұғалімдеріне байланысты!</w:t>
      </w:r>
    </w:p>
    <w:p w:rsidR="00500DBE" w:rsidRDefault="00500DBE" w:rsidP="00BE1269">
      <w:pPr>
        <w:spacing w:after="0" w:line="240" w:lineRule="auto"/>
        <w:ind w:firstLine="708"/>
        <w:jc w:val="both"/>
        <w:rPr>
          <w:rFonts w:ascii="Times New Roman" w:hAnsi="Times New Roman" w:cs="Times New Roman"/>
          <w:sz w:val="28"/>
          <w:szCs w:val="28"/>
          <w:lang w:val="kk-KZ"/>
        </w:rPr>
      </w:pPr>
      <w:r w:rsidRPr="00500DBE">
        <w:rPr>
          <w:rFonts w:ascii="Times New Roman" w:hAnsi="Times New Roman" w:cs="Times New Roman"/>
          <w:sz w:val="28"/>
          <w:szCs w:val="28"/>
          <w:lang w:val="kk-KZ"/>
        </w:rPr>
        <w:t>Олар шығармашылық және инновациялық тұрғыда дамығ</w:t>
      </w:r>
      <w:r w:rsidR="00BE1269">
        <w:rPr>
          <w:rFonts w:ascii="Times New Roman" w:hAnsi="Times New Roman" w:cs="Times New Roman"/>
          <w:sz w:val="28"/>
          <w:szCs w:val="28"/>
          <w:lang w:val="kk-KZ"/>
        </w:rPr>
        <w:t xml:space="preserve">ан болуы тиіс, бұл тұрғыда STEM – </w:t>
      </w:r>
      <w:r w:rsidRPr="00500DBE">
        <w:rPr>
          <w:rFonts w:ascii="Times New Roman" w:hAnsi="Times New Roman" w:cs="Times New Roman"/>
          <w:sz w:val="28"/>
          <w:szCs w:val="28"/>
          <w:lang w:val="kk-KZ"/>
        </w:rPr>
        <w:t>білім беру оларға қажетті білім мен дағдыларды игеруге көмектеседі. Соңғы жылдары барлық жерлерде әсіресе мектепте ғылыми-зерттеу жұмыстарының маңыздылығы мен қажеттілігі туралы белсенді түрде айтыл</w:t>
      </w:r>
      <w:r w:rsidR="00BE1269">
        <w:rPr>
          <w:rFonts w:ascii="Times New Roman" w:hAnsi="Times New Roman" w:cs="Times New Roman"/>
          <w:sz w:val="28"/>
          <w:szCs w:val="28"/>
          <w:lang w:val="kk-KZ"/>
        </w:rPr>
        <w:t xml:space="preserve">уда. </w:t>
      </w:r>
    </w:p>
    <w:p w:rsidR="00BE1269" w:rsidRPr="00BE1269" w:rsidRDefault="00BE1269" w:rsidP="00BE1269">
      <w:pPr>
        <w:spacing w:after="0" w:line="240" w:lineRule="auto"/>
        <w:ind w:firstLine="708"/>
        <w:jc w:val="both"/>
        <w:rPr>
          <w:rFonts w:ascii="Times New Roman" w:hAnsi="Times New Roman" w:cs="Times New Roman"/>
          <w:sz w:val="28"/>
          <w:szCs w:val="28"/>
          <w:lang w:val="kk-KZ"/>
        </w:rPr>
      </w:pPr>
    </w:p>
    <w:p w:rsidR="00500DBE" w:rsidRPr="0098200A" w:rsidRDefault="00500DBE" w:rsidP="0064110D">
      <w:pPr>
        <w:spacing w:after="0" w:line="240" w:lineRule="auto"/>
        <w:jc w:val="both"/>
        <w:rPr>
          <w:rFonts w:ascii="Times New Roman" w:hAnsi="Times New Roman" w:cs="Times New Roman"/>
          <w:b/>
          <w:sz w:val="28"/>
          <w:szCs w:val="28"/>
          <w:lang w:val="kk-KZ"/>
        </w:rPr>
      </w:pPr>
      <w:r w:rsidRPr="0098200A">
        <w:rPr>
          <w:rFonts w:ascii="Times New Roman" w:hAnsi="Times New Roman" w:cs="Times New Roman"/>
          <w:b/>
          <w:sz w:val="28"/>
          <w:szCs w:val="28"/>
          <w:lang w:val="kk-KZ"/>
        </w:rPr>
        <w:t>Пайдаланылған әдебиеттер:</w:t>
      </w:r>
    </w:p>
    <w:p w:rsidR="00500DBE" w:rsidRPr="0064110D" w:rsidRDefault="00BE1269" w:rsidP="0064110D">
      <w:pPr>
        <w:spacing w:after="0" w:line="240" w:lineRule="auto"/>
        <w:jc w:val="both"/>
        <w:rPr>
          <w:rFonts w:ascii="Times New Roman" w:hAnsi="Times New Roman" w:cs="Times New Roman"/>
          <w:sz w:val="28"/>
          <w:szCs w:val="28"/>
          <w:lang w:val="kk-KZ"/>
        </w:rPr>
      </w:pPr>
      <w:r w:rsidRPr="0064110D">
        <w:rPr>
          <w:rFonts w:ascii="Times New Roman" w:hAnsi="Times New Roman" w:cs="Times New Roman"/>
          <w:sz w:val="28"/>
          <w:szCs w:val="28"/>
          <w:lang w:val="kk-KZ"/>
        </w:rPr>
        <w:t xml:space="preserve">1. </w:t>
      </w:r>
      <w:r w:rsidR="00500DBE" w:rsidRPr="0064110D">
        <w:rPr>
          <w:rFonts w:ascii="Times New Roman" w:hAnsi="Times New Roman" w:cs="Times New Roman"/>
          <w:sz w:val="28"/>
          <w:szCs w:val="28"/>
          <w:lang w:val="kk-KZ"/>
        </w:rPr>
        <w:t>Қазақстан Республикасында білім беруді дамытудың 2020 – 2025 жылдарға арналған мемлекеттік бағдарламасы.</w:t>
      </w:r>
    </w:p>
    <w:p w:rsidR="00500DBE" w:rsidRPr="0064110D" w:rsidRDefault="0064110D" w:rsidP="0064110D">
      <w:pPr>
        <w:spacing w:after="0" w:line="240" w:lineRule="auto"/>
        <w:jc w:val="both"/>
        <w:rPr>
          <w:rFonts w:ascii="Times New Roman" w:hAnsi="Times New Roman" w:cs="Times New Roman"/>
          <w:sz w:val="28"/>
          <w:szCs w:val="28"/>
          <w:lang w:val="kk-KZ"/>
        </w:rPr>
      </w:pPr>
      <w:r w:rsidRPr="0064110D">
        <w:rPr>
          <w:rFonts w:ascii="Times New Roman" w:hAnsi="Times New Roman" w:cs="Times New Roman"/>
          <w:sz w:val="28"/>
          <w:szCs w:val="28"/>
          <w:lang w:val="kk-KZ"/>
        </w:rPr>
        <w:t xml:space="preserve">2. </w:t>
      </w:r>
      <w:r w:rsidR="00500DBE" w:rsidRPr="0064110D">
        <w:rPr>
          <w:rFonts w:ascii="Times New Roman" w:hAnsi="Times New Roman" w:cs="Times New Roman"/>
          <w:sz w:val="28"/>
          <w:szCs w:val="28"/>
          <w:lang w:val="kk-KZ"/>
        </w:rPr>
        <w:t>Берикханова А., Қазақстан мектебі // Жаңартылған бағдарлама – білім берудің жаңа мазмұны. 2018 №8.</w:t>
      </w:r>
    </w:p>
    <w:p w:rsidR="00500DBE" w:rsidRPr="0064110D" w:rsidRDefault="0064110D" w:rsidP="0064110D">
      <w:pPr>
        <w:spacing w:after="0" w:line="240" w:lineRule="auto"/>
        <w:jc w:val="both"/>
        <w:rPr>
          <w:rFonts w:ascii="Times New Roman" w:hAnsi="Times New Roman" w:cs="Times New Roman"/>
          <w:sz w:val="28"/>
          <w:szCs w:val="28"/>
          <w:lang w:val="kk-KZ"/>
        </w:rPr>
      </w:pPr>
      <w:r w:rsidRPr="0064110D">
        <w:rPr>
          <w:rFonts w:ascii="Times New Roman" w:hAnsi="Times New Roman" w:cs="Times New Roman"/>
          <w:sz w:val="28"/>
          <w:szCs w:val="28"/>
          <w:lang w:val="kk-KZ"/>
        </w:rPr>
        <w:t xml:space="preserve">3. </w:t>
      </w:r>
      <w:r w:rsidR="00500DBE" w:rsidRPr="0064110D">
        <w:rPr>
          <w:rFonts w:ascii="Times New Roman" w:hAnsi="Times New Roman" w:cs="Times New Roman"/>
          <w:sz w:val="28"/>
          <w:szCs w:val="28"/>
          <w:lang w:val="kk-KZ"/>
        </w:rPr>
        <w:t>Интернет ресурс. http//kk.wikipedia.org</w:t>
      </w:r>
    </w:p>
    <w:p w:rsidR="00500DBE" w:rsidRDefault="0064110D" w:rsidP="0064110D">
      <w:pPr>
        <w:spacing w:after="0" w:line="240" w:lineRule="auto"/>
        <w:jc w:val="both"/>
        <w:rPr>
          <w:rFonts w:ascii="Times New Roman" w:hAnsi="Times New Roman" w:cs="Times New Roman"/>
          <w:sz w:val="28"/>
          <w:szCs w:val="28"/>
          <w:lang w:val="kk-KZ"/>
        </w:rPr>
      </w:pPr>
      <w:r w:rsidRPr="0064110D">
        <w:rPr>
          <w:rFonts w:ascii="Times New Roman" w:hAnsi="Times New Roman" w:cs="Times New Roman"/>
          <w:sz w:val="28"/>
          <w:szCs w:val="28"/>
          <w:lang w:val="kk-KZ"/>
        </w:rPr>
        <w:t xml:space="preserve">4. </w:t>
      </w:r>
      <w:r w:rsidR="00500DBE" w:rsidRPr="0064110D">
        <w:rPr>
          <w:rFonts w:ascii="Times New Roman" w:hAnsi="Times New Roman" w:cs="Times New Roman"/>
          <w:sz w:val="28"/>
          <w:szCs w:val="28"/>
          <w:lang w:val="kk-KZ"/>
        </w:rPr>
        <w:t>Ы. Алтынсарин атындағы Ұлттық білім академиясы «Жалпы білім беретін мектепте stem бағыттары бойынша  Білім алушылардың ғылыми-зерттеушілік жұмысын ұйымдастыру бойынша әдістемелік ұсынымдар» Астана, 2018 ж.</w:t>
      </w:r>
    </w:p>
    <w:p w:rsidR="00220C61" w:rsidRDefault="00220C61" w:rsidP="0064110D">
      <w:pPr>
        <w:spacing w:after="0" w:line="240" w:lineRule="auto"/>
        <w:jc w:val="both"/>
        <w:rPr>
          <w:rFonts w:ascii="Times New Roman" w:hAnsi="Times New Roman" w:cs="Times New Roman"/>
          <w:sz w:val="28"/>
          <w:szCs w:val="28"/>
          <w:lang w:val="kk-KZ"/>
        </w:rPr>
      </w:pPr>
    </w:p>
    <w:p w:rsidR="00220C61" w:rsidRDefault="00220C61" w:rsidP="0064110D">
      <w:pPr>
        <w:spacing w:after="0" w:line="240" w:lineRule="auto"/>
        <w:jc w:val="both"/>
        <w:rPr>
          <w:rFonts w:ascii="Times New Roman" w:hAnsi="Times New Roman" w:cs="Times New Roman"/>
          <w:sz w:val="28"/>
          <w:szCs w:val="28"/>
          <w:lang w:val="kk-KZ"/>
        </w:rPr>
      </w:pPr>
    </w:p>
    <w:p w:rsidR="00220C61" w:rsidRPr="00220C61" w:rsidRDefault="00220C61" w:rsidP="00220C61">
      <w:pPr>
        <w:spacing w:after="0" w:line="240" w:lineRule="auto"/>
        <w:jc w:val="center"/>
        <w:rPr>
          <w:rFonts w:ascii="Times New Roman" w:eastAsia="Calibri" w:hAnsi="Times New Roman" w:cs="Times New Roman"/>
          <w:b/>
          <w:sz w:val="28"/>
          <w:szCs w:val="28"/>
          <w:lang w:val="kk-KZ"/>
        </w:rPr>
      </w:pPr>
      <w:r w:rsidRPr="00220C61">
        <w:rPr>
          <w:rFonts w:ascii="Times New Roman" w:eastAsia="Calibri" w:hAnsi="Times New Roman" w:cs="Times New Roman"/>
          <w:b/>
          <w:sz w:val="28"/>
          <w:szCs w:val="28"/>
          <w:lang w:val="kk-KZ"/>
        </w:rPr>
        <w:t>БІЛІМ БЕРУ ҮДЕРІСІНДЕ РОБОТОТЕХНИКАНЫ ҚОЛДАНУДЫҢ МАҢЫЗЫ</w:t>
      </w:r>
    </w:p>
    <w:p w:rsidR="00220C61" w:rsidRPr="00220C61" w:rsidRDefault="00220C61" w:rsidP="00220C61">
      <w:pPr>
        <w:spacing w:after="0" w:line="240" w:lineRule="auto"/>
        <w:jc w:val="center"/>
        <w:rPr>
          <w:rFonts w:ascii="Times New Roman" w:eastAsia="Calibri" w:hAnsi="Times New Roman" w:cs="Times New Roman"/>
          <w:b/>
          <w:sz w:val="28"/>
          <w:szCs w:val="28"/>
          <w:lang w:val="kk-KZ"/>
        </w:rPr>
      </w:pPr>
    </w:p>
    <w:p w:rsidR="00220C61" w:rsidRPr="00220C61" w:rsidRDefault="00220C61" w:rsidP="00220C61">
      <w:pPr>
        <w:spacing w:after="0" w:line="240" w:lineRule="auto"/>
        <w:jc w:val="center"/>
        <w:rPr>
          <w:rFonts w:ascii="Times New Roman" w:eastAsia="Calibri" w:hAnsi="Times New Roman" w:cs="Times New Roman"/>
          <w:b/>
          <w:sz w:val="28"/>
          <w:szCs w:val="28"/>
          <w:lang w:val="kk-KZ"/>
        </w:rPr>
      </w:pPr>
      <w:r w:rsidRPr="00220C61">
        <w:rPr>
          <w:rFonts w:ascii="Times New Roman" w:eastAsia="Calibri" w:hAnsi="Times New Roman" w:cs="Times New Roman"/>
          <w:b/>
          <w:sz w:val="28"/>
          <w:szCs w:val="28"/>
          <w:lang w:val="kk-KZ"/>
        </w:rPr>
        <w:t>ЗАКИЕВА БАЯН ЖАКЕШОВНА</w:t>
      </w:r>
    </w:p>
    <w:p w:rsidR="00220C61" w:rsidRPr="00220C61" w:rsidRDefault="00220C61" w:rsidP="00220C61">
      <w:pPr>
        <w:spacing w:after="0" w:line="240" w:lineRule="auto"/>
        <w:jc w:val="center"/>
        <w:rPr>
          <w:rFonts w:ascii="Times New Roman" w:eastAsia="Calibri" w:hAnsi="Times New Roman" w:cs="Times New Roman"/>
          <w:i/>
          <w:sz w:val="24"/>
          <w:szCs w:val="24"/>
          <w:lang w:val="kk-KZ"/>
        </w:rPr>
      </w:pPr>
      <w:r w:rsidRPr="00220C61">
        <w:rPr>
          <w:rFonts w:ascii="Times New Roman" w:eastAsia="Calibri" w:hAnsi="Times New Roman" w:cs="Times New Roman"/>
          <w:i/>
          <w:sz w:val="24"/>
          <w:szCs w:val="24"/>
          <w:lang w:val="kk-KZ"/>
        </w:rPr>
        <w:t>Атырау облысы, Алмалы орта мектебінің информатика пәнінің  мұғалімі</w:t>
      </w:r>
    </w:p>
    <w:p w:rsidR="00220C61" w:rsidRPr="00220C61" w:rsidRDefault="00220C61" w:rsidP="00220C61">
      <w:pPr>
        <w:spacing w:after="0" w:line="240" w:lineRule="auto"/>
        <w:jc w:val="both"/>
        <w:rPr>
          <w:rFonts w:ascii="Times New Roman" w:eastAsia="Calibri" w:hAnsi="Times New Roman" w:cs="Times New Roman"/>
          <w:sz w:val="28"/>
          <w:szCs w:val="28"/>
          <w:lang w:val="kk-KZ"/>
        </w:rPr>
      </w:pPr>
    </w:p>
    <w:p w:rsidR="00220C61" w:rsidRPr="001E2208" w:rsidRDefault="00220C61" w:rsidP="00220C61">
      <w:pPr>
        <w:spacing w:after="0" w:line="240" w:lineRule="auto"/>
        <w:ind w:firstLine="708"/>
        <w:jc w:val="both"/>
        <w:rPr>
          <w:rFonts w:ascii="Times New Roman" w:eastAsia="Calibri" w:hAnsi="Times New Roman" w:cs="Times New Roman"/>
          <w:sz w:val="28"/>
          <w:szCs w:val="28"/>
          <w:lang w:val="kk-KZ"/>
        </w:rPr>
      </w:pPr>
      <w:r w:rsidRPr="001E2208">
        <w:rPr>
          <w:rFonts w:ascii="Times New Roman" w:eastAsia="Calibri" w:hAnsi="Times New Roman" w:cs="Times New Roman"/>
          <w:sz w:val="28"/>
          <w:szCs w:val="28"/>
          <w:lang w:val="kk-KZ"/>
        </w:rPr>
        <w:t>ХХІ ғасыр – робототехниканың заманы. Экономикамызды ілгерілету үшін осы салаға терең ден қоюымыз керек. Қоғамдық салалардың барлығын ақпараттандыру, оқу үдерісін қарқындандыру негізгі жалпы білімді жаңғыртып, оның рөліне жаңаша көзқараспен қарауды талап етеді. Қазақстан Республикасында білім беру мен ғылымды дамытудың 2016-2019 жылдарға арналған мемлекеттік бағдарламасының мақсаты экономиканың орнықты дамуы үшін білім берудің және ғылымның бәсекеге қабілеттілігін арттыру, адами капиталды дамыту болып табылады. Жоғарыда аталған мақсаттарды іске асырудағы ең маңызды міндеттердің бірі қазіргі ғылымның ықпалдасқан салаларын дамыту және оларды заманауи мектептің білім беру үдерісіне кіріктіру болып табылады. Осыған байланысты оқушыларға ғылыми-техникалық білім берудің робот техникасы сияқты саласының өзектілігі артады.</w:t>
      </w:r>
    </w:p>
    <w:p w:rsidR="00220C61" w:rsidRPr="001E2208" w:rsidRDefault="00220C61" w:rsidP="00220C61">
      <w:pPr>
        <w:spacing w:after="0" w:line="240" w:lineRule="auto"/>
        <w:ind w:firstLine="708"/>
        <w:jc w:val="both"/>
        <w:rPr>
          <w:rFonts w:ascii="Times New Roman" w:eastAsia="Calibri" w:hAnsi="Times New Roman" w:cs="Times New Roman"/>
          <w:sz w:val="28"/>
          <w:szCs w:val="28"/>
          <w:lang w:val="kk-KZ"/>
        </w:rPr>
      </w:pPr>
      <w:r w:rsidRPr="001E2208">
        <w:rPr>
          <w:rFonts w:ascii="Times New Roman" w:eastAsia="Calibri" w:hAnsi="Times New Roman" w:cs="Times New Roman"/>
          <w:sz w:val="28"/>
          <w:szCs w:val="28"/>
          <w:lang w:val="kk-KZ"/>
        </w:rPr>
        <w:lastRenderedPageBreak/>
        <w:t>Робототехника өмірдің барлық саласында қолданылады. Өздігінен ашылып-жабылатын есіктерден бастап нанотехнологияларға дейін робототехника пайдаланылады. Біз үйірмеде «Lego» роботтары негізінде үйретеміз. Бізде қазір осы робототехника саласын жалпы білім беретін мектептерге енгізу бойынша әлеуметтік жоба жүргізілмек</w:t>
      </w:r>
      <w:r w:rsidRPr="00220C61">
        <w:rPr>
          <w:rFonts w:ascii="Times New Roman" w:eastAsia="Calibri" w:hAnsi="Times New Roman" w:cs="Times New Roman"/>
          <w:sz w:val="28"/>
          <w:szCs w:val="28"/>
          <w:vertAlign w:val="superscript"/>
        </w:rPr>
        <w:footnoteReference w:id="1"/>
      </w:r>
      <w:r w:rsidRPr="001E2208">
        <w:rPr>
          <w:rFonts w:ascii="Times New Roman" w:eastAsia="Calibri" w:hAnsi="Times New Roman" w:cs="Times New Roman"/>
          <w:sz w:val="28"/>
          <w:szCs w:val="28"/>
          <w:lang w:val="kk-KZ"/>
        </w:rPr>
        <w:t xml:space="preserve">. </w:t>
      </w:r>
    </w:p>
    <w:p w:rsidR="00174F88" w:rsidRDefault="00220C61" w:rsidP="00174F88">
      <w:pPr>
        <w:spacing w:after="0" w:line="240" w:lineRule="auto"/>
        <w:ind w:firstLine="708"/>
        <w:jc w:val="both"/>
        <w:rPr>
          <w:rFonts w:ascii="Times New Roman" w:eastAsia="Calibri" w:hAnsi="Times New Roman" w:cs="Times New Roman"/>
          <w:sz w:val="28"/>
          <w:szCs w:val="28"/>
          <w:lang w:val="kk-KZ"/>
        </w:rPr>
      </w:pPr>
      <w:r w:rsidRPr="001E2208">
        <w:rPr>
          <w:rFonts w:ascii="Times New Roman" w:eastAsia="Calibri" w:hAnsi="Times New Roman" w:cs="Times New Roman"/>
          <w:sz w:val="28"/>
          <w:szCs w:val="28"/>
          <w:lang w:val="kk-KZ"/>
        </w:rPr>
        <w:t>Робот жасау – әр адамның ойлай білуіне байланысты. Мұнда мақсатқа жету маңызды. Робототехника дегеніміз – бірнеше пәннің үйлесім табуы. Құлтемірді жасаған кезде алдымен бағдарламасын жазады. Бағдарлама жасау барысында міндетті түрде математика, информатика, физика, геометрия пәндерінің элементтерін пайдаланады. Мәселен, олар математика пәнінен бір формула үйреніп келетін болса, үйірмеде сол формуланы пайдалана отырып, өздері тәжірибе жүзінде шы</w:t>
      </w:r>
      <w:r>
        <w:rPr>
          <w:rFonts w:ascii="Times New Roman" w:eastAsia="Calibri" w:hAnsi="Times New Roman" w:cs="Times New Roman"/>
          <w:sz w:val="28"/>
          <w:szCs w:val="28"/>
          <w:lang w:val="kk-KZ"/>
        </w:rPr>
        <w:t>ң</w:t>
      </w:r>
      <w:r w:rsidRPr="001E2208">
        <w:rPr>
          <w:rFonts w:ascii="Times New Roman" w:eastAsia="Calibri" w:hAnsi="Times New Roman" w:cs="Times New Roman"/>
          <w:sz w:val="28"/>
          <w:szCs w:val="28"/>
          <w:lang w:val="kk-KZ"/>
        </w:rPr>
        <w:t>дайды. Физикалық есеп арқылы роботты, оның қимылын жасайды. Робот жасау арқылы балалардың ойлау қабілеті да</w:t>
      </w:r>
      <w:r w:rsidR="00ED43CF" w:rsidRPr="001E2208">
        <w:rPr>
          <w:rFonts w:ascii="Times New Roman" w:eastAsia="Calibri" w:hAnsi="Times New Roman" w:cs="Times New Roman"/>
          <w:sz w:val="28"/>
          <w:szCs w:val="28"/>
          <w:lang w:val="kk-KZ"/>
        </w:rPr>
        <w:t>миды, бағдарлама жасап үйренеді</w:t>
      </w:r>
      <w:r w:rsidR="00ED43CF">
        <w:rPr>
          <w:rFonts w:ascii="Times New Roman" w:eastAsia="Calibri" w:hAnsi="Times New Roman" w:cs="Times New Roman"/>
          <w:sz w:val="28"/>
          <w:szCs w:val="28"/>
          <w:lang w:val="kk-KZ"/>
        </w:rPr>
        <w:t xml:space="preserve">. </w:t>
      </w:r>
      <w:r w:rsidRPr="00220C61">
        <w:rPr>
          <w:rFonts w:ascii="Times New Roman" w:eastAsia="Calibri" w:hAnsi="Times New Roman" w:cs="Times New Roman"/>
          <w:sz w:val="28"/>
          <w:szCs w:val="28"/>
          <w:lang w:val="kk-KZ"/>
        </w:rPr>
        <w:t>Мұндағы басты мақсат – балаларды ғылымға баулу.  Қазіргі таңда бүкіл дүние жүзінде робототехника ғылымы</w:t>
      </w:r>
      <w:r w:rsidR="00ED43CF" w:rsidRPr="00ED43CF">
        <w:rPr>
          <w:rFonts w:ascii="Times New Roman" w:eastAsia="Calibri" w:hAnsi="Times New Roman" w:cs="Times New Roman"/>
          <w:sz w:val="28"/>
          <w:szCs w:val="28"/>
          <w:lang w:val="kk-KZ"/>
        </w:rPr>
        <w:t xml:space="preserve"> кең қолданыс тауып отыр.</w:t>
      </w:r>
      <w:r w:rsidR="00ED43CF">
        <w:rPr>
          <w:rFonts w:ascii="Times New Roman" w:eastAsia="Calibri" w:hAnsi="Times New Roman" w:cs="Times New Roman"/>
          <w:sz w:val="28"/>
          <w:szCs w:val="28"/>
          <w:lang w:val="kk-KZ"/>
        </w:rPr>
        <w:t xml:space="preserve"> </w:t>
      </w:r>
      <w:r w:rsidRPr="00220C61">
        <w:rPr>
          <w:rFonts w:ascii="Times New Roman" w:eastAsia="Calibri" w:hAnsi="Times New Roman" w:cs="Times New Roman"/>
          <w:sz w:val="28"/>
          <w:szCs w:val="28"/>
          <w:lang w:val="kk-KZ"/>
        </w:rPr>
        <w:t>Қазақстан дамыған елдер қатарына қосылу мақсатында ғылыми-техникалық прогресстің осы бір маңызды бағытынан құр қалмауда. Робото</w:t>
      </w:r>
      <w:r w:rsidRPr="001E2208">
        <w:rPr>
          <w:rFonts w:ascii="Times New Roman" w:eastAsia="Calibri" w:hAnsi="Times New Roman" w:cs="Times New Roman"/>
          <w:sz w:val="28"/>
          <w:szCs w:val="28"/>
          <w:lang w:val="kk-KZ"/>
        </w:rPr>
        <w:t xml:space="preserve">техника автоматтандырылған техникалық жүйелерді құрумен айналысатын қолданбалы ғылым болып табылады. </w:t>
      </w:r>
      <w:r w:rsidRPr="00220C61">
        <w:rPr>
          <w:rFonts w:ascii="Times New Roman" w:eastAsia="Calibri" w:hAnsi="Times New Roman" w:cs="Times New Roman"/>
          <w:sz w:val="28"/>
          <w:szCs w:val="28"/>
        </w:rPr>
        <w:t>Робототехника бағдарламалау және механика сияқты пәндерге сүйенеді. Робототехника механика және жаңа технологиялар проблемасын жасанды интеллект проблемаларымен ұштастырады</w:t>
      </w:r>
      <w:r w:rsidRPr="00220C61">
        <w:rPr>
          <w:rFonts w:ascii="Times New Roman" w:eastAsia="Calibri" w:hAnsi="Times New Roman" w:cs="Times New Roman"/>
          <w:sz w:val="28"/>
          <w:szCs w:val="28"/>
          <w:vertAlign w:val="superscript"/>
        </w:rPr>
        <w:footnoteReference w:id="2"/>
      </w:r>
      <w:r w:rsidRPr="00220C61">
        <w:rPr>
          <w:rFonts w:ascii="Times New Roman" w:eastAsia="Calibri" w:hAnsi="Times New Roman" w:cs="Times New Roman"/>
          <w:sz w:val="28"/>
          <w:szCs w:val="28"/>
        </w:rPr>
        <w:t>.</w:t>
      </w:r>
    </w:p>
    <w:p w:rsidR="00174F88" w:rsidRDefault="00220C61" w:rsidP="00174F88">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Робототехника – бұл роботтарды дизайндеуге, құруға, қолдануға және олармен жұмыс істеуге бағытталған механикалық, электрлік және компьютерлік инженерия элементтері бар пәнаралық сала</w:t>
      </w:r>
      <w:r w:rsidRPr="00220C61">
        <w:rPr>
          <w:rFonts w:ascii="Times New Roman" w:eastAsia="Calibri" w:hAnsi="Times New Roman" w:cs="Times New Roman"/>
          <w:sz w:val="28"/>
          <w:szCs w:val="28"/>
          <w:vertAlign w:val="superscript"/>
        </w:rPr>
        <w:footnoteReference w:id="3"/>
      </w:r>
      <w:r w:rsidRPr="00220C61">
        <w:rPr>
          <w:rFonts w:ascii="Times New Roman" w:eastAsia="Calibri" w:hAnsi="Times New Roman" w:cs="Times New Roman"/>
          <w:sz w:val="28"/>
          <w:szCs w:val="28"/>
          <w:lang w:val="kk-KZ"/>
        </w:rPr>
        <w:t>.</w:t>
      </w:r>
    </w:p>
    <w:p w:rsidR="00174F88" w:rsidRDefault="00220C61" w:rsidP="00174F88">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Times New Roman" w:hAnsi="Times New Roman" w:cs="Times New Roman"/>
          <w:sz w:val="28"/>
          <w:szCs w:val="28"/>
          <w:lang w:val="kk-KZ"/>
        </w:rPr>
        <w:t>Робот техникасын оқытуға негіз болған басты теориялар бұл оқытудың сындарлы теориясы мен конструкционизм (құрастырушылық) болып табылады. Пиаженің пайымдауы бойынша балалар үшін заттарды ұстап көру, олармен амал-шара жасау білім қалыптастыруға көмектесетінін алға тартады</w:t>
      </w:r>
      <w:r w:rsidRPr="00220C61">
        <w:rPr>
          <w:rFonts w:ascii="Times New Roman" w:eastAsia="Times New Roman" w:hAnsi="Times New Roman" w:cs="Times New Roman"/>
          <w:sz w:val="28"/>
          <w:szCs w:val="28"/>
          <w:vertAlign w:val="superscript"/>
        </w:rPr>
        <w:footnoteReference w:id="4"/>
      </w:r>
      <w:r w:rsidRPr="00220C61">
        <w:rPr>
          <w:rFonts w:ascii="Times New Roman" w:eastAsia="Times New Roman" w:hAnsi="Times New Roman" w:cs="Times New Roman"/>
          <w:sz w:val="28"/>
          <w:szCs w:val="28"/>
          <w:lang w:val="kk-KZ"/>
        </w:rPr>
        <w:t>.</w:t>
      </w:r>
    </w:p>
    <w:p w:rsidR="00220C61" w:rsidRPr="00220C61" w:rsidRDefault="00174F88" w:rsidP="00174F88">
      <w:pPr>
        <w:spacing w:after="0" w:line="240" w:lineRule="auto"/>
        <w:ind w:firstLine="708"/>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 xml:space="preserve">Робот техникасы – </w:t>
      </w:r>
      <w:r w:rsidR="00220C61" w:rsidRPr="00220C61">
        <w:rPr>
          <w:rFonts w:ascii="Times New Roman" w:eastAsia="Times New Roman" w:hAnsi="Times New Roman" w:cs="Times New Roman"/>
          <w:sz w:val="28"/>
          <w:szCs w:val="28"/>
          <w:lang w:val="kk-KZ"/>
        </w:rPr>
        <w:t xml:space="preserve">ғылым мен техниканың қазіргі даму деңгейін көрсететін ықпалдастырылған пән саласы. </w:t>
      </w:r>
      <w:r w:rsidR="00220C61" w:rsidRPr="00220C61">
        <w:rPr>
          <w:rFonts w:ascii="Times New Roman" w:eastAsia="Times New Roman" w:hAnsi="Times New Roman" w:cs="Times New Roman"/>
          <w:sz w:val="28"/>
          <w:szCs w:val="28"/>
        </w:rPr>
        <w:t>Ол информатика, физика, математика сияқты мектеп пәндерін қамтиды. Негізгі пән информатика болып табылады. Білім берудегі робот техникасының аталған оқу пәндерімен байланысының екі түрін атап көрсетуге болады</w:t>
      </w:r>
      <w:r w:rsidR="00220C61" w:rsidRPr="00220C61">
        <w:rPr>
          <w:rFonts w:ascii="Times New Roman" w:eastAsia="Times New Roman" w:hAnsi="Times New Roman" w:cs="Times New Roman"/>
          <w:sz w:val="28"/>
          <w:szCs w:val="28"/>
          <w:lang w:val="kk-KZ"/>
        </w:rPr>
        <w:t>:</w:t>
      </w:r>
    </w:p>
    <w:p w:rsidR="00220C61" w:rsidRPr="00220C61" w:rsidRDefault="00220C61" w:rsidP="009E0579">
      <w:pPr>
        <w:numPr>
          <w:ilvl w:val="0"/>
          <w:numId w:val="4"/>
        </w:numPr>
        <w:tabs>
          <w:tab w:val="left" w:pos="660"/>
        </w:tabs>
        <w:spacing w:after="0" w:line="240" w:lineRule="auto"/>
        <w:ind w:firstLine="709"/>
        <w:contextualSpacing/>
        <w:jc w:val="both"/>
        <w:rPr>
          <w:rFonts w:ascii="Times New Roman" w:eastAsia="Times New Roman" w:hAnsi="Times New Roman" w:cs="Times New Roman"/>
          <w:sz w:val="28"/>
          <w:szCs w:val="28"/>
          <w:lang w:val="kk-KZ"/>
        </w:rPr>
      </w:pPr>
      <w:r w:rsidRPr="00220C61">
        <w:rPr>
          <w:rFonts w:ascii="Times New Roman" w:eastAsia="Times New Roman" w:hAnsi="Times New Roman" w:cs="Times New Roman"/>
          <w:i/>
          <w:sz w:val="28"/>
          <w:szCs w:val="28"/>
          <w:lang w:val="kk-KZ"/>
        </w:rPr>
        <w:t>робот техникасы</w:t>
      </w:r>
      <w:r w:rsidRPr="00220C61">
        <w:rPr>
          <w:rFonts w:ascii="Times New Roman" w:eastAsia="Times New Roman" w:hAnsi="Times New Roman" w:cs="Times New Roman"/>
          <w:sz w:val="28"/>
          <w:szCs w:val="28"/>
          <w:lang w:val="kk-KZ"/>
        </w:rPr>
        <w:t>н оқыту үшін қажетті пәндік білім элементтері;</w:t>
      </w:r>
    </w:p>
    <w:p w:rsidR="00220C61" w:rsidRPr="00220C61" w:rsidRDefault="00220C61" w:rsidP="009E0579">
      <w:pPr>
        <w:numPr>
          <w:ilvl w:val="0"/>
          <w:numId w:val="4"/>
        </w:numPr>
        <w:tabs>
          <w:tab w:val="left" w:pos="660"/>
        </w:tabs>
        <w:spacing w:after="0" w:line="240" w:lineRule="auto"/>
        <w:ind w:firstLine="709"/>
        <w:contextualSpacing/>
        <w:jc w:val="both"/>
        <w:rPr>
          <w:rFonts w:ascii="Times New Roman" w:eastAsia="Times New Roman" w:hAnsi="Times New Roman" w:cs="Times New Roman"/>
          <w:sz w:val="28"/>
          <w:szCs w:val="28"/>
        </w:rPr>
      </w:pPr>
      <w:r w:rsidRPr="00220C61">
        <w:rPr>
          <w:rFonts w:ascii="Times New Roman" w:eastAsia="Times New Roman" w:hAnsi="Times New Roman" w:cs="Times New Roman"/>
          <w:i/>
          <w:sz w:val="28"/>
          <w:szCs w:val="28"/>
        </w:rPr>
        <w:t xml:space="preserve">пәнаралық </w:t>
      </w:r>
      <w:r w:rsidRPr="00220C61">
        <w:rPr>
          <w:rFonts w:ascii="Times New Roman" w:eastAsia="Times New Roman" w:hAnsi="Times New Roman" w:cs="Times New Roman"/>
          <w:sz w:val="28"/>
          <w:szCs w:val="28"/>
        </w:rPr>
        <w:t>білім элементтері.</w:t>
      </w:r>
    </w:p>
    <w:p w:rsidR="00220C61" w:rsidRPr="00220C61" w:rsidRDefault="00220C61" w:rsidP="00220C61">
      <w:pPr>
        <w:spacing w:after="0" w:line="240" w:lineRule="auto"/>
        <w:ind w:firstLine="709"/>
        <w:contextualSpacing/>
        <w:jc w:val="both"/>
        <w:rPr>
          <w:rFonts w:ascii="Times New Roman" w:eastAsia="Times New Roman" w:hAnsi="Times New Roman" w:cs="Times New Roman"/>
          <w:sz w:val="28"/>
          <w:szCs w:val="28"/>
          <w:lang w:val="kk-KZ"/>
        </w:rPr>
      </w:pPr>
      <w:r w:rsidRPr="00220C61">
        <w:rPr>
          <w:rFonts w:ascii="Times New Roman" w:eastAsia="Times New Roman" w:hAnsi="Times New Roman" w:cs="Times New Roman"/>
          <w:sz w:val="28"/>
          <w:szCs w:val="28"/>
        </w:rPr>
        <w:t>Бұл байланыстарды 2-суреттен көруге болады.</w:t>
      </w:r>
    </w:p>
    <w:p w:rsidR="00220C61" w:rsidRPr="00220C61" w:rsidRDefault="00220C61" w:rsidP="00220C61">
      <w:pPr>
        <w:spacing w:after="0" w:line="240" w:lineRule="auto"/>
        <w:jc w:val="both"/>
        <w:rPr>
          <w:rFonts w:ascii="Times New Roman" w:eastAsia="Calibri" w:hAnsi="Times New Roman" w:cs="Times New Roman"/>
          <w:sz w:val="28"/>
          <w:szCs w:val="28"/>
          <w:lang w:val="kk-KZ"/>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r w:rsidRPr="00220C61">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60D0E075" wp14:editId="483FCD95">
            <wp:simplePos x="0" y="0"/>
            <wp:positionH relativeFrom="column">
              <wp:posOffset>-161290</wp:posOffset>
            </wp:positionH>
            <wp:positionV relativeFrom="paragraph">
              <wp:posOffset>-436245</wp:posOffset>
            </wp:positionV>
            <wp:extent cx="5590540" cy="25107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5727" r="2670"/>
                    <a:stretch/>
                  </pic:blipFill>
                  <pic:spPr bwMode="auto">
                    <a:xfrm>
                      <a:off x="0" y="0"/>
                      <a:ext cx="5590540" cy="2510790"/>
                    </a:xfrm>
                    <a:prstGeom prst="rect">
                      <a:avLst/>
                    </a:prstGeom>
                    <a:noFill/>
                    <a:ln>
                      <a:noFill/>
                    </a:ln>
                    <a:extLst>
                      <a:ext uri="{53640926-AAD7-44D8-BBD7-CCE9431645EC}">
                        <a14:shadowObscured xmlns:a14="http://schemas.microsoft.com/office/drawing/2010/main"/>
                      </a:ext>
                    </a:extLst>
                  </pic:spPr>
                </pic:pic>
              </a:graphicData>
            </a:graphic>
          </wp:anchor>
        </w:drawing>
      </w: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jc w:val="both"/>
        <w:rPr>
          <w:rFonts w:ascii="Times New Roman" w:eastAsia="Calibri" w:hAnsi="Times New Roman" w:cs="Times New Roman"/>
          <w:sz w:val="28"/>
          <w:szCs w:val="28"/>
        </w:rPr>
      </w:pPr>
    </w:p>
    <w:p w:rsidR="00220C61" w:rsidRPr="00220C61" w:rsidRDefault="00220C61" w:rsidP="00220C61">
      <w:pPr>
        <w:spacing w:after="0" w:line="240" w:lineRule="auto"/>
        <w:ind w:right="20" w:firstLine="709"/>
        <w:contextualSpacing/>
        <w:jc w:val="both"/>
        <w:rPr>
          <w:rFonts w:ascii="Times New Roman" w:eastAsia="Times New Roman" w:hAnsi="Times New Roman" w:cs="Times New Roman"/>
          <w:sz w:val="28"/>
          <w:szCs w:val="28"/>
        </w:rPr>
      </w:pPr>
    </w:p>
    <w:p w:rsidR="00220C61" w:rsidRPr="00220C61" w:rsidRDefault="00220C61" w:rsidP="00220C61">
      <w:pPr>
        <w:spacing w:after="0" w:line="240" w:lineRule="auto"/>
        <w:ind w:right="20" w:firstLine="709"/>
        <w:contextualSpacing/>
        <w:jc w:val="both"/>
        <w:rPr>
          <w:rFonts w:ascii="Times New Roman" w:eastAsia="Times New Roman" w:hAnsi="Times New Roman" w:cs="Times New Roman"/>
          <w:sz w:val="28"/>
          <w:szCs w:val="28"/>
        </w:rPr>
      </w:pPr>
    </w:p>
    <w:p w:rsidR="00220C61" w:rsidRPr="00220C61" w:rsidRDefault="00220C61" w:rsidP="00220C61">
      <w:pPr>
        <w:spacing w:after="0" w:line="240" w:lineRule="auto"/>
        <w:ind w:right="20" w:firstLine="709"/>
        <w:contextualSpacing/>
        <w:jc w:val="both"/>
        <w:rPr>
          <w:rFonts w:ascii="Times New Roman" w:eastAsia="Times New Roman" w:hAnsi="Times New Roman" w:cs="Times New Roman"/>
          <w:sz w:val="28"/>
          <w:szCs w:val="28"/>
        </w:rPr>
      </w:pPr>
    </w:p>
    <w:p w:rsidR="00220C61" w:rsidRPr="00220C61" w:rsidRDefault="00220C61" w:rsidP="00220C61">
      <w:pPr>
        <w:spacing w:after="0" w:line="240" w:lineRule="auto"/>
        <w:ind w:right="20" w:firstLine="709"/>
        <w:contextualSpacing/>
        <w:jc w:val="both"/>
        <w:rPr>
          <w:rFonts w:ascii="Times New Roman" w:eastAsia="Times New Roman" w:hAnsi="Times New Roman" w:cs="Times New Roman"/>
          <w:sz w:val="28"/>
          <w:szCs w:val="28"/>
        </w:rPr>
      </w:pPr>
    </w:p>
    <w:p w:rsidR="00220C61" w:rsidRPr="00220C61" w:rsidRDefault="00220C61" w:rsidP="00220C61">
      <w:pPr>
        <w:spacing w:after="0" w:line="240" w:lineRule="auto"/>
        <w:ind w:right="20" w:firstLine="709"/>
        <w:contextualSpacing/>
        <w:jc w:val="both"/>
        <w:rPr>
          <w:rFonts w:ascii="Times New Roman" w:eastAsia="Times New Roman" w:hAnsi="Times New Roman" w:cs="Times New Roman"/>
          <w:sz w:val="28"/>
          <w:szCs w:val="28"/>
        </w:rPr>
      </w:pPr>
    </w:p>
    <w:p w:rsidR="00220C90" w:rsidRDefault="00220C61" w:rsidP="00220C90">
      <w:pPr>
        <w:spacing w:after="0" w:line="240" w:lineRule="auto"/>
        <w:ind w:right="20" w:firstLine="709"/>
        <w:contextualSpacing/>
        <w:jc w:val="both"/>
        <w:rPr>
          <w:rFonts w:ascii="Times New Roman" w:eastAsia="Times New Roman" w:hAnsi="Times New Roman" w:cs="Times New Roman"/>
          <w:sz w:val="28"/>
          <w:szCs w:val="28"/>
          <w:lang w:val="kk-KZ"/>
        </w:rPr>
      </w:pPr>
      <w:r w:rsidRPr="00220C61">
        <w:rPr>
          <w:rFonts w:ascii="Times New Roman" w:eastAsia="Times New Roman" w:hAnsi="Times New Roman" w:cs="Times New Roman"/>
          <w:sz w:val="28"/>
          <w:szCs w:val="28"/>
        </w:rPr>
        <w:t>Робот техникасымен таныстырудағы міндеттердің бірі – роботқа арналған алгоритмдерді құру және ретке келтіру, бұл информатика саласына қатысты</w:t>
      </w:r>
      <w:r w:rsidRPr="00220C61">
        <w:rPr>
          <w:rFonts w:ascii="Times New Roman" w:eastAsia="Times New Roman" w:hAnsi="Times New Roman" w:cs="Times New Roman"/>
          <w:sz w:val="28"/>
          <w:szCs w:val="28"/>
          <w:vertAlign w:val="superscript"/>
        </w:rPr>
        <w:footnoteReference w:id="5"/>
      </w:r>
      <w:r w:rsidRPr="00220C61">
        <w:rPr>
          <w:rFonts w:ascii="Times New Roman" w:eastAsia="Times New Roman" w:hAnsi="Times New Roman" w:cs="Times New Roman"/>
          <w:sz w:val="28"/>
          <w:szCs w:val="28"/>
        </w:rPr>
        <w:t>. Сонымен қатар, робот жабдықталған құрылғыларды (моторлар мен датчиктерді) бағдар</w:t>
      </w:r>
      <w:r w:rsidR="00220C90">
        <w:rPr>
          <w:rFonts w:ascii="Times New Roman" w:eastAsia="Times New Roman" w:hAnsi="Times New Roman" w:cs="Times New Roman"/>
          <w:sz w:val="28"/>
          <w:szCs w:val="28"/>
        </w:rPr>
        <w:t>ламалау физика саласына жатады.</w:t>
      </w:r>
      <w:r w:rsidR="00220C90">
        <w:rPr>
          <w:rFonts w:ascii="Times New Roman" w:eastAsia="Times New Roman" w:hAnsi="Times New Roman" w:cs="Times New Roman"/>
          <w:sz w:val="28"/>
          <w:szCs w:val="28"/>
          <w:lang w:val="kk-KZ"/>
        </w:rPr>
        <w:t xml:space="preserve"> </w:t>
      </w:r>
      <w:r w:rsidR="00220C90" w:rsidRPr="00220C90">
        <w:rPr>
          <w:rFonts w:ascii="Times New Roman" w:eastAsia="Times New Roman" w:hAnsi="Times New Roman" w:cs="Times New Roman"/>
          <w:sz w:val="28"/>
          <w:szCs w:val="28"/>
          <w:lang w:val="kk-KZ"/>
        </w:rPr>
        <w:t>Бағдарламаларды құру кезінде</w:t>
      </w:r>
      <w:r w:rsidR="00220C90">
        <w:rPr>
          <w:rFonts w:ascii="Times New Roman" w:eastAsia="Times New Roman" w:hAnsi="Times New Roman" w:cs="Times New Roman"/>
          <w:sz w:val="28"/>
          <w:szCs w:val="28"/>
          <w:lang w:val="kk-KZ"/>
        </w:rPr>
        <w:t xml:space="preserve"> </w:t>
      </w:r>
      <w:r w:rsidRPr="00220C61">
        <w:rPr>
          <w:rFonts w:ascii="Times New Roman" w:eastAsia="Times New Roman" w:hAnsi="Times New Roman" w:cs="Times New Roman"/>
          <w:sz w:val="28"/>
          <w:szCs w:val="28"/>
          <w:lang w:val="kk-KZ"/>
        </w:rPr>
        <w:t xml:space="preserve">датчик жұмысының мәнін (оның жұмысы негізделген физикалық заңдылықтарды) түсіну, датчиктің өлшеу дәлсіздіктерін ескеру және т.б. білу керек. </w:t>
      </w:r>
      <w:r w:rsidRPr="001E2208">
        <w:rPr>
          <w:rFonts w:ascii="Times New Roman" w:eastAsia="Times New Roman" w:hAnsi="Times New Roman" w:cs="Times New Roman"/>
          <w:sz w:val="28"/>
          <w:szCs w:val="28"/>
          <w:lang w:val="kk-KZ"/>
        </w:rPr>
        <w:t xml:space="preserve">Физика техниканың ғылыми негізі ретінде үнемі жетекші орында, себебі оған техникалық прогрестің неғұрлым маңызды бағыттары негізделген. </w:t>
      </w:r>
      <w:r w:rsidRPr="00220C61">
        <w:rPr>
          <w:rFonts w:ascii="Times New Roman" w:eastAsia="Times New Roman" w:hAnsi="Times New Roman" w:cs="Times New Roman"/>
          <w:sz w:val="28"/>
          <w:szCs w:val="28"/>
        </w:rPr>
        <w:t>Робот техникасы үшін физикалық ғылымның аса маңызды бөлімдері механика мен электроника болып табылады. Ғылыми таным құралы ретінде математика білім берудегі робот техникасында бұрыштарға, градустарға, коэффициенттерге және пропорцияларға қатысты есептерді шығаруға септігін тигізеді. Физикалық және математикалық білім бірігіп, роботтың қозғалыс траекториясын есептеуге және физикалық шамалар мә</w:t>
      </w:r>
      <w:r w:rsidR="00220C90">
        <w:rPr>
          <w:rFonts w:ascii="Times New Roman" w:eastAsia="Times New Roman" w:hAnsi="Times New Roman" w:cs="Times New Roman"/>
          <w:sz w:val="28"/>
          <w:szCs w:val="28"/>
        </w:rPr>
        <w:t>ндерін табуға мүмкіндік береді.</w:t>
      </w:r>
      <w:r w:rsidR="00220C90">
        <w:rPr>
          <w:rFonts w:ascii="Times New Roman" w:eastAsia="Times New Roman" w:hAnsi="Times New Roman" w:cs="Times New Roman"/>
          <w:sz w:val="28"/>
          <w:szCs w:val="28"/>
          <w:lang w:val="kk-KZ"/>
        </w:rPr>
        <w:t xml:space="preserve"> </w:t>
      </w:r>
      <w:r w:rsidRPr="00220C61">
        <w:rPr>
          <w:rFonts w:ascii="Times New Roman" w:eastAsia="Times New Roman" w:hAnsi="Times New Roman" w:cs="Times New Roman"/>
          <w:sz w:val="28"/>
          <w:szCs w:val="28"/>
          <w:lang w:val="kk-KZ"/>
        </w:rPr>
        <w:t>Ақырында, информатика мен математика біртұтас ауыспалы шамалар мен математикалық есептеулерді қолдана отырып, робот үшін барынша күрделі алгоритмдерді жасауға мүмкіндік береді.</w:t>
      </w:r>
    </w:p>
    <w:p w:rsidR="00220C90" w:rsidRDefault="00220C61" w:rsidP="00220C90">
      <w:pPr>
        <w:spacing w:after="0" w:line="240" w:lineRule="auto"/>
        <w:ind w:right="20" w:firstLine="709"/>
        <w:contextualSpacing/>
        <w:jc w:val="both"/>
        <w:rPr>
          <w:rFonts w:ascii="Times New Roman" w:eastAsia="Times New Roman" w:hAnsi="Times New Roman" w:cs="Times New Roman"/>
          <w:sz w:val="28"/>
          <w:szCs w:val="28"/>
          <w:lang w:val="kk-KZ"/>
        </w:rPr>
      </w:pPr>
      <w:r w:rsidRPr="00220C61">
        <w:rPr>
          <w:rFonts w:ascii="Times New Roman" w:eastAsia="Calibri" w:hAnsi="Times New Roman" w:cs="Times New Roman"/>
          <w:sz w:val="28"/>
          <w:szCs w:val="28"/>
          <w:lang w:val="kk-KZ"/>
        </w:rPr>
        <w:t xml:space="preserve">«Не үшін робототехника? </w:t>
      </w:r>
      <w:r w:rsidRPr="001E2208">
        <w:rPr>
          <w:rFonts w:ascii="Times New Roman" w:eastAsia="Calibri" w:hAnsi="Times New Roman" w:cs="Times New Roman"/>
          <w:sz w:val="28"/>
          <w:szCs w:val="28"/>
          <w:lang w:val="kk-KZ"/>
        </w:rPr>
        <w:t>Біріншіден, бұл әлемде ғылыми зерттеулердің басым бағыты. Роботтар өндірістің жоғары технологиялық салаларына еніп, біздің өмірімізде күнделікті тұтынатын теледидар немесе телефон сияқты қалыптасқан затқа айналуда. Ерте ме, кеш пе роботтар адамның алмастырылмайтын көмекшілері болмақ, бірқатар қауіпті және ауыр жұмыстарды өз мойындарына алатынына ешкім күмән келтіре алмайды. Инженерлер құрастырған және программалаушы роботтар қазірдің өзінде үлкен сұранысқа ие, қазіргі заманғы қоғамда және болашақта әлі көп сұраныста болады</w:t>
      </w:r>
      <w:r w:rsidRPr="00220C61">
        <w:rPr>
          <w:rFonts w:ascii="Times New Roman" w:eastAsia="Calibri" w:hAnsi="Times New Roman" w:cs="Times New Roman"/>
          <w:sz w:val="28"/>
          <w:szCs w:val="28"/>
          <w:vertAlign w:val="superscript"/>
        </w:rPr>
        <w:footnoteReference w:id="6"/>
      </w:r>
      <w:r w:rsidRPr="001E2208">
        <w:rPr>
          <w:rFonts w:ascii="Times New Roman" w:eastAsia="Calibri" w:hAnsi="Times New Roman" w:cs="Times New Roman"/>
          <w:sz w:val="28"/>
          <w:szCs w:val="28"/>
          <w:lang w:val="kk-KZ"/>
        </w:rPr>
        <w:t>.</w:t>
      </w:r>
    </w:p>
    <w:p w:rsidR="00220C90" w:rsidRDefault="00220C61" w:rsidP="00220C90">
      <w:pPr>
        <w:spacing w:after="0" w:line="240" w:lineRule="auto"/>
        <w:ind w:right="20" w:firstLine="709"/>
        <w:contextualSpacing/>
        <w:jc w:val="both"/>
        <w:rPr>
          <w:rFonts w:ascii="Times New Roman" w:eastAsia="Calibri" w:hAnsi="Times New Roman" w:cs="Times New Roman"/>
          <w:sz w:val="28"/>
          <w:szCs w:val="28"/>
          <w:lang w:val="kk-KZ"/>
        </w:rPr>
      </w:pPr>
      <w:r w:rsidRPr="001E2208">
        <w:rPr>
          <w:rFonts w:ascii="Times New Roman" w:eastAsia="Calibri" w:hAnsi="Times New Roman" w:cs="Times New Roman"/>
          <w:sz w:val="28"/>
          <w:szCs w:val="28"/>
          <w:lang w:val="kk-KZ"/>
        </w:rPr>
        <w:lastRenderedPageBreak/>
        <w:t xml:space="preserve">Екіншіден, білім беру стандарттарының талаптарына жауап беретін робототехника сабақтары. Робот құрастыру үрдісі – шығармашылық, берілген тапсырмалардың дайын жауаптары жоқ. Сондықтан да жаңаны іздеу үшін, бұрынғы бар білімін пайдалануға тура келеді. </w:t>
      </w:r>
      <w:r w:rsidRPr="00220C61">
        <w:rPr>
          <w:rFonts w:ascii="Times New Roman" w:eastAsia="Calibri" w:hAnsi="Times New Roman" w:cs="Times New Roman"/>
          <w:sz w:val="28"/>
          <w:szCs w:val="28"/>
        </w:rPr>
        <w:t>Баланың</w:t>
      </w:r>
      <w:r w:rsidR="00220C90">
        <w:rPr>
          <w:rFonts w:ascii="Times New Roman" w:eastAsia="Calibri" w:hAnsi="Times New Roman" w:cs="Times New Roman"/>
          <w:sz w:val="28"/>
          <w:szCs w:val="28"/>
        </w:rPr>
        <w:t xml:space="preserve"> кеңістіктік ойлау, логикалық,</w:t>
      </w:r>
      <w:r w:rsidR="00220C90">
        <w:rPr>
          <w:rFonts w:ascii="Times New Roman" w:eastAsia="Calibri" w:hAnsi="Times New Roman" w:cs="Times New Roman"/>
          <w:sz w:val="28"/>
          <w:szCs w:val="28"/>
          <w:lang w:val="kk-KZ"/>
        </w:rPr>
        <w:t xml:space="preserve"> </w:t>
      </w:r>
      <w:r w:rsidR="00220C90">
        <w:rPr>
          <w:rFonts w:ascii="Times New Roman" w:eastAsia="Calibri" w:hAnsi="Times New Roman" w:cs="Times New Roman"/>
          <w:sz w:val="28"/>
          <w:szCs w:val="28"/>
        </w:rPr>
        <w:t>конструкторлық дағдылар</w:t>
      </w:r>
      <w:r w:rsidRPr="00220C61">
        <w:rPr>
          <w:rFonts w:ascii="Times New Roman" w:eastAsia="Calibri" w:hAnsi="Times New Roman" w:cs="Times New Roman"/>
          <w:sz w:val="28"/>
          <w:szCs w:val="28"/>
        </w:rPr>
        <w:t>ы дам</w:t>
      </w:r>
      <w:r w:rsidRPr="00220C61">
        <w:rPr>
          <w:rFonts w:ascii="Times New Roman" w:eastAsia="Calibri" w:hAnsi="Times New Roman" w:cs="Times New Roman"/>
          <w:sz w:val="28"/>
          <w:szCs w:val="28"/>
          <w:lang w:val="kk-KZ"/>
        </w:rPr>
        <w:t>и</w:t>
      </w:r>
      <w:r w:rsidRPr="00220C61">
        <w:rPr>
          <w:rFonts w:ascii="Times New Roman" w:eastAsia="Calibri" w:hAnsi="Times New Roman" w:cs="Times New Roman"/>
          <w:sz w:val="28"/>
          <w:szCs w:val="28"/>
        </w:rPr>
        <w:t>ды, математикада және физикада алған білімін тәжірибеде қолдану үшін оқиды, командада жұмыс істеу арқылы қателерді талдауға, бірдеңені ойлап т</w:t>
      </w:r>
      <w:r w:rsidR="00220C90">
        <w:rPr>
          <w:rFonts w:ascii="Times New Roman" w:eastAsia="Calibri" w:hAnsi="Times New Roman" w:cs="Times New Roman"/>
          <w:sz w:val="28"/>
          <w:szCs w:val="28"/>
        </w:rPr>
        <w:t>абуға үйренеді.</w:t>
      </w:r>
    </w:p>
    <w:p w:rsidR="00220C61" w:rsidRPr="00220C61" w:rsidRDefault="00220C61" w:rsidP="00220C90">
      <w:pPr>
        <w:spacing w:after="0" w:line="240" w:lineRule="auto"/>
        <w:ind w:right="20" w:firstLine="709"/>
        <w:contextualSpacing/>
        <w:jc w:val="both"/>
        <w:rPr>
          <w:rFonts w:ascii="Times New Roman" w:eastAsia="Times New Roman" w:hAnsi="Times New Roman" w:cs="Times New Roman"/>
          <w:sz w:val="28"/>
          <w:szCs w:val="28"/>
          <w:lang w:val="kk-KZ"/>
        </w:rPr>
      </w:pPr>
      <w:r w:rsidRPr="00220C61">
        <w:rPr>
          <w:rFonts w:ascii="Times New Roman" w:eastAsia="Calibri" w:hAnsi="Times New Roman" w:cs="Times New Roman"/>
          <w:sz w:val="28"/>
          <w:szCs w:val="28"/>
          <w:lang w:val="kk-KZ"/>
        </w:rPr>
        <w:t xml:space="preserve">Үшіншіден – тұлғаның дамуы үшін мақсат қоя білуге негізделген шығармашылық іс-әрекеттік тәсіл. </w:t>
      </w:r>
      <w:r w:rsidRPr="001E2208">
        <w:rPr>
          <w:rFonts w:ascii="Times New Roman" w:eastAsia="Calibri" w:hAnsi="Times New Roman" w:cs="Times New Roman"/>
          <w:sz w:val="28"/>
          <w:szCs w:val="28"/>
          <w:lang w:val="kk-KZ"/>
        </w:rPr>
        <w:t>Компьютерлік технологиялар заманында өмір сүретін жеке тұлғаны шығармашылық тұрғыдан қалыптастыруға бағытталған. Курс аясында оқушылар әлемдік робототехниканың жетістіктері және даму бағыттары туралы біледі, Лего-роботтарын программалайды және деректер моделін құрастыруды ойлап табады. Қорытындысы, оқушылардың ұсыну және қорғау үшін құрылған шығармашылық модельдері болып табылады.</w:t>
      </w:r>
      <w:r w:rsidRPr="00220C61">
        <w:rPr>
          <w:rFonts w:ascii="Times New Roman" w:eastAsia="Calibri" w:hAnsi="Times New Roman" w:cs="Times New Roman"/>
          <w:sz w:val="28"/>
          <w:szCs w:val="28"/>
          <w:lang w:val="kk-KZ"/>
        </w:rPr>
        <w:t xml:space="preserve"> 2018-2019 оқу жылы STEM орталығының ұйымдастыр</w:t>
      </w:r>
      <w:r w:rsidR="00220C90">
        <w:rPr>
          <w:rFonts w:ascii="Times New Roman" w:eastAsia="Calibri" w:hAnsi="Times New Roman" w:cs="Times New Roman"/>
          <w:sz w:val="28"/>
          <w:szCs w:val="28"/>
          <w:lang w:val="kk-KZ"/>
        </w:rPr>
        <w:t xml:space="preserve">уымен өткізілген Республикалық </w:t>
      </w:r>
      <w:r w:rsidRPr="00220C61">
        <w:rPr>
          <w:rFonts w:ascii="Times New Roman" w:eastAsia="Calibri" w:hAnsi="Times New Roman" w:cs="Times New Roman"/>
          <w:sz w:val="28"/>
          <w:szCs w:val="28"/>
          <w:lang w:val="kk-KZ"/>
        </w:rPr>
        <w:t xml:space="preserve">онлайн олимпиадаға қатысып, лаборатория кабинетін ұтып алдым. Кабинет 2019 жылғы желтоқсан айында құрылды. Кабинет құрылған күннен бастап 5-11 сынып оқушылары арасында сауалнама жүргізу арқылы Робототехникаға қызығушылық білдірген оқушылардан топ құрып жұмысын бастап кеттім. Сол күннен бері жұмыс жүріп келе жатырмын. </w:t>
      </w:r>
    </w:p>
    <w:p w:rsidR="00220C61" w:rsidRPr="00220C61" w:rsidRDefault="00220C61" w:rsidP="00220C61">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5-11 сынып оқушылары аралығында Робототехникаға қызығушылығын анықтау мақсатында сауалнама жүргізілді. </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№1 сұрақ Сізге роботтар мен робототехника тақырыбы қызықты ма?</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ab/>
        <w:t>Иә    Жоқ</w:t>
      </w:r>
    </w:p>
    <w:p w:rsidR="00220C61" w:rsidRPr="00220C61" w:rsidRDefault="00220C61" w:rsidP="00220C61">
      <w:pPr>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2 сұрақ Роботтардың қалай жасалынғанын білесіз бе?</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ab/>
        <w:t>Иә    Жоқ</w:t>
      </w:r>
    </w:p>
    <w:p w:rsidR="00220C61" w:rsidRPr="00220C61" w:rsidRDefault="00220C61" w:rsidP="00220C61">
      <w:pPr>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3 сұрақ Сіз Робототехника студиясында оқисыз ба?</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ab/>
        <w:t>Иә    Жоқ</w:t>
      </w:r>
    </w:p>
    <w:p w:rsidR="00220C61" w:rsidRPr="00220C61" w:rsidRDefault="00220C61" w:rsidP="00220C61">
      <w:pPr>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4 сұрақ  Сіз роботты өзіңіз жинап, бағдарламаладыңыз ба?</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ab/>
        <w:t>Иә    Жоқ</w:t>
      </w:r>
    </w:p>
    <w:p w:rsidR="00220C61" w:rsidRPr="00220C61" w:rsidRDefault="00220C61" w:rsidP="00220C61">
      <w:pPr>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5 сұрақ Мектепте Робототехника пәні болғанын қалайсыз ба?</w:t>
      </w:r>
    </w:p>
    <w:p w:rsidR="00220C61" w:rsidRPr="00220C61" w:rsidRDefault="00220C61" w:rsidP="00220C61">
      <w:pPr>
        <w:tabs>
          <w:tab w:val="left" w:pos="1942"/>
        </w:tabs>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ab/>
        <w:t>Иә    Жоқ</w:t>
      </w:r>
    </w:p>
    <w:p w:rsidR="00220C61" w:rsidRPr="00220C61"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Сауалнамаға  қатысқан 430 оқушының жауабын қорыта келе, ұл оқушылардың робототехникаға қызығушылығы басым екендігін және мектепте робототехника пәні өткенін қалайтындарын  анықтадым.</w:t>
      </w:r>
    </w:p>
    <w:p w:rsidR="00220C61" w:rsidRPr="00220C61" w:rsidRDefault="0098200A" w:rsidP="00220C61">
      <w:pPr>
        <w:spacing w:after="0" w:line="240" w:lineRule="auto"/>
        <w:rPr>
          <w:rFonts w:ascii="Times New Roman" w:eastAsia="Calibri" w:hAnsi="Times New Roman" w:cs="Times New Roman"/>
          <w:sz w:val="28"/>
          <w:szCs w:val="28"/>
          <w:lang w:val="kk-KZ"/>
        </w:rPr>
      </w:pPr>
      <w:r w:rsidRPr="00220C61">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14:anchorId="07A278F7" wp14:editId="7F074876">
            <wp:simplePos x="0" y="0"/>
            <wp:positionH relativeFrom="column">
              <wp:posOffset>414020</wp:posOffset>
            </wp:positionH>
            <wp:positionV relativeFrom="paragraph">
              <wp:posOffset>172721</wp:posOffset>
            </wp:positionV>
            <wp:extent cx="4657725" cy="1752600"/>
            <wp:effectExtent l="0" t="0" r="9525"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696" t="23881" r="21335" b="15152"/>
                    <a:stretch/>
                  </pic:blipFill>
                  <pic:spPr bwMode="auto">
                    <a:xfrm>
                      <a:off x="0" y="0"/>
                      <a:ext cx="4657725" cy="1752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20C90" w:rsidRDefault="00220C90" w:rsidP="00220C90">
      <w:pPr>
        <w:spacing w:after="0" w:line="240" w:lineRule="auto"/>
        <w:jc w:val="both"/>
        <w:rPr>
          <w:rFonts w:ascii="Times New Roman" w:eastAsia="Calibri" w:hAnsi="Times New Roman" w:cs="Times New Roman"/>
          <w:sz w:val="28"/>
          <w:szCs w:val="28"/>
          <w:lang w:val="kk-KZ"/>
        </w:rPr>
      </w:pPr>
    </w:p>
    <w:p w:rsidR="00220C90" w:rsidRDefault="00220C90" w:rsidP="00220C90">
      <w:pPr>
        <w:spacing w:after="0" w:line="240" w:lineRule="auto"/>
        <w:jc w:val="both"/>
        <w:rPr>
          <w:rFonts w:ascii="Times New Roman" w:eastAsia="Calibri" w:hAnsi="Times New Roman" w:cs="Times New Roman"/>
          <w:sz w:val="28"/>
          <w:szCs w:val="28"/>
          <w:lang w:val="kk-KZ"/>
        </w:rPr>
      </w:pPr>
    </w:p>
    <w:p w:rsidR="0098200A" w:rsidRDefault="0098200A" w:rsidP="00220C90">
      <w:pPr>
        <w:spacing w:after="0" w:line="240" w:lineRule="auto"/>
        <w:jc w:val="both"/>
        <w:rPr>
          <w:rFonts w:ascii="Times New Roman" w:eastAsia="Calibri" w:hAnsi="Times New Roman" w:cs="Times New Roman"/>
          <w:sz w:val="28"/>
          <w:szCs w:val="28"/>
          <w:lang w:val="kk-KZ"/>
        </w:rPr>
      </w:pPr>
    </w:p>
    <w:p w:rsidR="0098200A" w:rsidRDefault="0098200A" w:rsidP="00220C90">
      <w:pPr>
        <w:spacing w:after="0" w:line="240" w:lineRule="auto"/>
        <w:jc w:val="both"/>
        <w:rPr>
          <w:rFonts w:ascii="Times New Roman" w:eastAsia="Calibri" w:hAnsi="Times New Roman" w:cs="Times New Roman"/>
          <w:sz w:val="28"/>
          <w:szCs w:val="28"/>
          <w:lang w:val="kk-KZ"/>
        </w:rPr>
      </w:pPr>
    </w:p>
    <w:p w:rsidR="0098200A" w:rsidRDefault="0098200A" w:rsidP="00220C90">
      <w:pPr>
        <w:spacing w:after="0" w:line="240" w:lineRule="auto"/>
        <w:jc w:val="both"/>
        <w:rPr>
          <w:rFonts w:ascii="Times New Roman" w:eastAsia="Calibri" w:hAnsi="Times New Roman" w:cs="Times New Roman"/>
          <w:sz w:val="28"/>
          <w:szCs w:val="28"/>
          <w:lang w:val="kk-KZ"/>
        </w:rPr>
      </w:pPr>
    </w:p>
    <w:p w:rsidR="0098200A" w:rsidRPr="00220C61" w:rsidRDefault="0098200A" w:rsidP="00220C90">
      <w:pPr>
        <w:spacing w:after="0" w:line="240" w:lineRule="auto"/>
        <w:jc w:val="both"/>
        <w:rPr>
          <w:rFonts w:ascii="Times New Roman" w:eastAsia="Calibri" w:hAnsi="Times New Roman" w:cs="Times New Roman"/>
          <w:sz w:val="28"/>
          <w:szCs w:val="28"/>
          <w:lang w:val="kk-KZ"/>
        </w:rPr>
      </w:pPr>
    </w:p>
    <w:p w:rsidR="00220C61" w:rsidRPr="00220C61"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lastRenderedPageBreak/>
        <w:t xml:space="preserve">2021-2022 оқу жылында Робототехника курсына арнап элективті курс есебінен 4 сағат берілді. Берілген сыныптар бойынша топтар құрылып сабақ жүргізілуде. Оқу жылының басында кабинет жұмыс  жоспары, техникалық қауіпсіздік ережесі, кабинеттін  даму жоспары жасақталды. </w:t>
      </w:r>
      <w:r w:rsidR="00220C90">
        <w:rPr>
          <w:rFonts w:ascii="Times New Roman" w:eastAsia="Calibri" w:hAnsi="Times New Roman" w:cs="Times New Roman"/>
          <w:sz w:val="28"/>
          <w:szCs w:val="28"/>
          <w:lang w:val="kk-KZ"/>
        </w:rPr>
        <w:t xml:space="preserve"> </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 Оқушыларға EV 3 Mindstorms, Arduino, 3 d printer, Tinkercad, 123D Design  бағдарламалары бойынша сабақ жүргізілуде. Бірнеше робот түрлері мен бағдарламалар құрып, роботтарды қозғалысқа келтіріп, бірнеше мектепішілік шаралар өткізілді.  3 D  принтермен жұмыс та жолға қойылып, Tinkercad, 3D max бағдарламаларын оқушыларға меңгертіп, машина, робот, сандар мен әріптер үлгілері дайындалып 3 D  принтерден шығарылды. Мектептің апталық  лездемесінде оқушылардың құрастырған лего роботтары, EV3 роботтары қозғалысқа келтіріліп, оқуға арналған дронь ұшырылып оқушыларға дәріптеу шарасы жүргізілді. Оқушылардың робототехникаға деген қызығушылығы өте зор, мысалы 2020-2021 оқу жылында 8 сынып оқушысы Бұхар Сырым «Робототехника біздің өмірімізде» тақырыбы бойынша ғылыми жобаға қатысып, картоннан робот құрап, қозғалысқа келтіріп, қалалық турдан ІІ орын иеленді. Биылғы оқу жылында 3 D принтерден бөлшектерін шығарып, бір-біріне жалғап, bluetooh  арқылы қозғалысқа келтіріп, жаңа жобаға дайындалу үстінде. Бұл оқушының ойлау қабілетін, физикалық заңдылықтарды білуін жетілдіріп, алдына мақсат қоя білуге және сол мақсатқа жету жолында жасалатын жұмы</w:t>
      </w:r>
      <w:r w:rsidR="00220C90">
        <w:rPr>
          <w:rFonts w:ascii="Times New Roman" w:eastAsia="Calibri" w:hAnsi="Times New Roman" w:cs="Times New Roman"/>
          <w:sz w:val="28"/>
          <w:szCs w:val="28"/>
          <w:lang w:val="kk-KZ"/>
        </w:rPr>
        <w:t>старды игере алуына жетелейді.</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Күзгі каникул кезінде педагогтар арасында сенбілік әдістемелік семинарлар, тренинг, коучингтер өткізілді. STEM платформасының оқу ресурстарын  жаратылыстану математикалық бағыттағы пәндерге </w:t>
      </w:r>
      <w:r w:rsidR="00220C90">
        <w:rPr>
          <w:rFonts w:ascii="Times New Roman" w:eastAsia="Calibri" w:hAnsi="Times New Roman" w:cs="Times New Roman"/>
          <w:sz w:val="28"/>
          <w:szCs w:val="28"/>
          <w:lang w:val="kk-KZ"/>
        </w:rPr>
        <w:t>пайдалануға ұсыныстар айтылды.</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«Робототехника біздің өмірімізде» тақырыбында стенд жасақталып, оқушылар арасында Интеллектуалдық ойын өткізілді. </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МИФ бірлестігінің он күндігі кезінде «Роботтар жарысы», «3 D принтерден шығарылған бұйымдар» көрмесі өткізілді.</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Берілген тапсырма бойынша  оқушылар 3 д принтерден нақыл сөздер шығарып, мектеп дәліздерін безендіруге өз үлестерін қосты. Атап айтсақ, «Оқуға құштар мектеп», «Тазалықты сүйе біл», «Адамгершілік сәлемнен басталады», «Жетістіктер аллеясы», «Ел есімі ел есінде», «Робототехника біздің өмірімізде» тақырыптарын Tinkercad бағдарламасы арқылы жасақтап мектеп </w:t>
      </w:r>
      <w:r w:rsidR="00220C90">
        <w:rPr>
          <w:rFonts w:ascii="Times New Roman" w:eastAsia="Calibri" w:hAnsi="Times New Roman" w:cs="Times New Roman"/>
          <w:sz w:val="28"/>
          <w:szCs w:val="28"/>
          <w:lang w:val="kk-KZ"/>
        </w:rPr>
        <w:t xml:space="preserve">игілігіне пайдалануға берілді. </w:t>
      </w:r>
      <w:r w:rsidRPr="00220C61">
        <w:rPr>
          <w:rFonts w:ascii="Times New Roman" w:eastAsia="Calibri" w:hAnsi="Times New Roman" w:cs="Times New Roman"/>
          <w:sz w:val="28"/>
          <w:szCs w:val="28"/>
          <w:lang w:val="kk-KZ"/>
        </w:rPr>
        <w:t>WRO-2022 халықаралық олимпиадасының облыстық кезеңіне «ROBO NS» командасы құрылып, 8 ә сынып оқушысы Серікұлы Нұрболат пен 9 ә сынып оқушысы Бұхар Сырым Junior  категориясы бойынша қатысып, ІІ орынды иеленді. Мектептің көркем еңбек пәнінің мұғалімі Е.Мухамбетовпен бірлескен жұмыс жүргізіліп, ағаш кесетін станокпен, темір кесетін ст</w:t>
      </w:r>
      <w:r w:rsidR="00220C90">
        <w:rPr>
          <w:rFonts w:ascii="Times New Roman" w:eastAsia="Calibri" w:hAnsi="Times New Roman" w:cs="Times New Roman"/>
          <w:sz w:val="28"/>
          <w:szCs w:val="28"/>
          <w:lang w:val="kk-KZ"/>
        </w:rPr>
        <w:t>анокпен жұмыстар жолға қойылды.</w:t>
      </w:r>
    </w:p>
    <w:p w:rsidR="00220C90"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Информатикада ең күрделі болып табылатын бөлімдерінің бірі бағдарламалау тілі болып отыр. Информатика сабағында программалау тілі басталғанда оқушылардың қызығушылығы төмендейді, енжарлық, төмен </w:t>
      </w:r>
      <w:r w:rsidRPr="00220C61">
        <w:rPr>
          <w:rFonts w:ascii="Times New Roman" w:eastAsia="Calibri" w:hAnsi="Times New Roman" w:cs="Times New Roman"/>
          <w:sz w:val="28"/>
          <w:szCs w:val="28"/>
          <w:lang w:val="kk-KZ"/>
        </w:rPr>
        <w:lastRenderedPageBreak/>
        <w:t xml:space="preserve">үлгерім көбейеді. </w:t>
      </w:r>
      <w:r w:rsidR="00220C90">
        <w:rPr>
          <w:rFonts w:ascii="Times New Roman" w:eastAsia="Calibri" w:hAnsi="Times New Roman" w:cs="Times New Roman"/>
          <w:sz w:val="28"/>
          <w:szCs w:val="28"/>
          <w:lang w:val="kk-KZ"/>
        </w:rPr>
        <w:t xml:space="preserve">Мұғалімнің міндеті – </w:t>
      </w:r>
      <w:r w:rsidRPr="00220C61">
        <w:rPr>
          <w:rFonts w:ascii="Times New Roman" w:eastAsia="Calibri" w:hAnsi="Times New Roman" w:cs="Times New Roman"/>
          <w:sz w:val="28"/>
          <w:szCs w:val="28"/>
          <w:lang w:val="kk-KZ"/>
        </w:rPr>
        <w:t>оқушыларға қазіргі заман қоғамның талаптарына жауап беретін пәндегі өзекті мазмұнды көрсету. Бұл робототехникаға көмектесе алады, өйткені робототехникалық жүйені бағдарламалық басқарудың серпінді дамитын бағыттарының бірі бағдарламалау. Робототехника сабақ</w:t>
      </w:r>
      <w:r w:rsidR="00220C90">
        <w:rPr>
          <w:rFonts w:ascii="Times New Roman" w:eastAsia="Calibri" w:hAnsi="Times New Roman" w:cs="Times New Roman"/>
          <w:sz w:val="28"/>
          <w:szCs w:val="28"/>
          <w:lang w:val="kk-KZ"/>
        </w:rPr>
        <w:t xml:space="preserve">тары 5-6 сынып оқушыларына қиын </w:t>
      </w:r>
      <w:r w:rsidRPr="00220C61">
        <w:rPr>
          <w:rFonts w:ascii="Times New Roman" w:eastAsia="Calibri" w:hAnsi="Times New Roman" w:cs="Times New Roman"/>
          <w:sz w:val="28"/>
          <w:szCs w:val="28"/>
          <w:lang w:val="kk-KZ"/>
        </w:rPr>
        <w:t>бөлім «Алгоритм және бағдарламалау негіздерін» қиындықсыз жүргізуге мүмкіндік береді, негізгі алгоритмдік құрылымдарды үйрену: программаның қадамдары</w:t>
      </w:r>
      <w:r w:rsidR="00220C90">
        <w:rPr>
          <w:rFonts w:ascii="Times New Roman" w:eastAsia="Calibri" w:hAnsi="Times New Roman" w:cs="Times New Roman"/>
          <w:sz w:val="28"/>
          <w:szCs w:val="28"/>
          <w:lang w:val="kk-KZ"/>
        </w:rPr>
        <w:t>н игеруді, зерделеп нақтылайды.</w:t>
      </w:r>
    </w:p>
    <w:p w:rsidR="00220C61" w:rsidRPr="00220C61" w:rsidRDefault="00220C61" w:rsidP="00220C90">
      <w:pPr>
        <w:spacing w:after="0" w:line="240" w:lineRule="auto"/>
        <w:ind w:firstLine="708"/>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Оқушылар робот құрастыра отырып, өзінің автоматтандырылған құрылғыларын құрады, оларды қадағалайды және эксперимент жүргізеді, моделдің практикалық қолданылуын іздейді, ғылыми бағыттағы инженерлік мамандықтың іргетасын қалыптастырады. Оқушылар нақты мақсат қоюға үйренеді, өмірдегі проблемаларды шешу үшін сыни ойлайды және шығармашылық дағдыларын қолданады.</w:t>
      </w:r>
    </w:p>
    <w:p w:rsidR="00220C61" w:rsidRPr="00220C61" w:rsidRDefault="00220C61" w:rsidP="00220C90">
      <w:pPr>
        <w:spacing w:after="0" w:line="240" w:lineRule="auto"/>
        <w:ind w:firstLine="708"/>
        <w:rPr>
          <w:rFonts w:ascii="Times New Roman" w:eastAsia="Calibri" w:hAnsi="Times New Roman" w:cs="Times New Roman"/>
          <w:sz w:val="28"/>
          <w:szCs w:val="28"/>
          <w:lang w:val="kk-KZ"/>
        </w:rPr>
      </w:pPr>
    </w:p>
    <w:p w:rsidR="00220C61" w:rsidRPr="00220C61" w:rsidRDefault="00220C61" w:rsidP="00220C90">
      <w:pPr>
        <w:tabs>
          <w:tab w:val="left" w:pos="2060"/>
        </w:tabs>
        <w:spacing w:after="0" w:line="240" w:lineRule="auto"/>
        <w:rPr>
          <w:rFonts w:ascii="Times New Roman" w:eastAsia="Calibri" w:hAnsi="Times New Roman" w:cs="Times New Roman"/>
          <w:b/>
          <w:sz w:val="28"/>
          <w:szCs w:val="28"/>
          <w:lang w:val="kk-KZ"/>
        </w:rPr>
      </w:pPr>
      <w:r w:rsidRPr="00220C61">
        <w:rPr>
          <w:rFonts w:ascii="Times New Roman" w:eastAsia="Calibri" w:hAnsi="Times New Roman" w:cs="Times New Roman"/>
          <w:b/>
          <w:sz w:val="28"/>
          <w:szCs w:val="28"/>
          <w:lang w:val="kk-KZ"/>
        </w:rPr>
        <w:t>Пайдаланылған әдебиеттер</w:t>
      </w:r>
    </w:p>
    <w:p w:rsidR="00220C61" w:rsidRPr="00220C61" w:rsidRDefault="00220C61" w:rsidP="00220C61">
      <w:pPr>
        <w:shd w:val="clear" w:color="auto" w:fill="FFFFFF"/>
        <w:spacing w:before="14" w:after="14" w:line="210" w:lineRule="atLeast"/>
        <w:rPr>
          <w:rFonts w:ascii="Times New Roman" w:eastAsia="Times New Roman" w:hAnsi="Times New Roman" w:cs="Times New Roman"/>
          <w:color w:val="000000"/>
          <w:sz w:val="28"/>
          <w:szCs w:val="28"/>
          <w:lang w:val="kk-KZ" w:eastAsia="ru-RU"/>
        </w:rPr>
      </w:pPr>
      <w:r w:rsidRPr="00220C61">
        <w:rPr>
          <w:rFonts w:ascii="Times New Roman" w:eastAsia="Times New Roman" w:hAnsi="Times New Roman" w:cs="Times New Roman"/>
          <w:color w:val="000000"/>
          <w:sz w:val="28"/>
          <w:szCs w:val="28"/>
          <w:lang w:val="kk-KZ" w:eastAsia="ru-RU"/>
        </w:rPr>
        <w:t>1. Вязовов С.М, Калягина О.Ю, Слезин К.А Әдістемелік құралдар. «Жарысқыш роботты техника», «EV3 ортасында бағдарламалау тәсілдері» -132 б</w:t>
      </w:r>
    </w:p>
    <w:p w:rsidR="00220C61" w:rsidRPr="00220C61" w:rsidRDefault="00220C61" w:rsidP="00220C61">
      <w:pPr>
        <w:shd w:val="clear" w:color="auto" w:fill="FFFFFF"/>
        <w:spacing w:before="14" w:after="14" w:line="210" w:lineRule="atLeast"/>
        <w:rPr>
          <w:rFonts w:ascii="Times New Roman" w:eastAsia="Times New Roman" w:hAnsi="Times New Roman" w:cs="Times New Roman"/>
          <w:color w:val="000000"/>
          <w:sz w:val="28"/>
          <w:szCs w:val="28"/>
          <w:lang w:eastAsia="ru-RU"/>
        </w:rPr>
      </w:pPr>
      <w:r w:rsidRPr="00220C61">
        <w:rPr>
          <w:rFonts w:ascii="Times New Roman" w:eastAsia="Times New Roman" w:hAnsi="Times New Roman" w:cs="Times New Roman"/>
          <w:color w:val="000000"/>
          <w:sz w:val="28"/>
          <w:szCs w:val="28"/>
          <w:lang w:val="kk-KZ" w:eastAsia="ru-RU"/>
        </w:rPr>
        <w:t>2. В.А.Козлова «Білім берудегі роботты техника [электронды қор] //</w:t>
      </w:r>
      <w:r w:rsidRPr="00220C61">
        <w:rPr>
          <w:rFonts w:ascii="Times New Roman" w:eastAsia="Times New Roman" w:hAnsi="Times New Roman" w:cs="Times New Roman"/>
          <w:color w:val="000000"/>
          <w:sz w:val="28"/>
          <w:szCs w:val="28"/>
          <w:lang w:val="en-US" w:eastAsia="ru-RU"/>
        </w:rPr>
        <w:t>http</w:t>
      </w:r>
      <w:r w:rsidRPr="00220C61">
        <w:rPr>
          <w:rFonts w:ascii="Times New Roman" w:eastAsia="Times New Roman" w:hAnsi="Times New Roman" w:cs="Times New Roman"/>
          <w:color w:val="000000"/>
          <w:sz w:val="28"/>
          <w:szCs w:val="28"/>
          <w:lang w:eastAsia="ru-RU"/>
        </w:rPr>
        <w:t>:</w:t>
      </w:r>
      <w:r w:rsidRPr="00220C61">
        <w:rPr>
          <w:rFonts w:ascii="Times New Roman" w:eastAsia="Times New Roman" w:hAnsi="Times New Roman" w:cs="Times New Roman"/>
          <w:color w:val="000000"/>
          <w:sz w:val="28"/>
          <w:szCs w:val="28"/>
          <w:lang w:val="en-US" w:eastAsia="ru-RU"/>
        </w:rPr>
        <w:t>lego</w:t>
      </w:r>
      <w:r w:rsidRPr="00220C61">
        <w:rPr>
          <w:rFonts w:ascii="Times New Roman" w:eastAsia="Times New Roman" w:hAnsi="Times New Roman" w:cs="Times New Roman"/>
          <w:color w:val="000000"/>
          <w:sz w:val="28"/>
          <w:szCs w:val="28"/>
          <w:lang w:eastAsia="ru-RU"/>
        </w:rPr>
        <w:t>.</w:t>
      </w:r>
      <w:r w:rsidRPr="00220C61">
        <w:rPr>
          <w:rFonts w:ascii="Times New Roman" w:eastAsia="Times New Roman" w:hAnsi="Times New Roman" w:cs="Times New Roman"/>
          <w:color w:val="000000"/>
          <w:sz w:val="28"/>
          <w:szCs w:val="28"/>
          <w:lang w:val="en-US" w:eastAsia="ru-RU"/>
        </w:rPr>
        <w:t>rkc</w:t>
      </w:r>
      <w:r w:rsidRPr="00220C61">
        <w:rPr>
          <w:rFonts w:ascii="Times New Roman" w:eastAsia="Times New Roman" w:hAnsi="Times New Roman" w:cs="Times New Roman"/>
          <w:color w:val="000000"/>
          <w:sz w:val="28"/>
          <w:szCs w:val="28"/>
          <w:lang w:eastAsia="ru-RU"/>
        </w:rPr>
        <w:t>74</w:t>
      </w:r>
      <w:r w:rsidRPr="00220C61">
        <w:rPr>
          <w:rFonts w:ascii="Times New Roman" w:eastAsia="Times New Roman" w:hAnsi="Times New Roman" w:cs="Times New Roman"/>
          <w:color w:val="000000"/>
          <w:sz w:val="28"/>
          <w:szCs w:val="28"/>
          <w:lang w:val="en-US" w:eastAsia="ru-RU"/>
        </w:rPr>
        <w:t>ru</w:t>
      </w:r>
      <w:r w:rsidRPr="00220C61">
        <w:rPr>
          <w:rFonts w:ascii="Times New Roman" w:eastAsia="Times New Roman" w:hAnsi="Times New Roman" w:cs="Times New Roman"/>
          <w:color w:val="000000"/>
          <w:sz w:val="28"/>
          <w:szCs w:val="28"/>
          <w:lang w:eastAsia="ru-RU"/>
        </w:rPr>
        <w:t>/</w:t>
      </w:r>
      <w:r w:rsidRPr="00220C61">
        <w:rPr>
          <w:rFonts w:ascii="Times New Roman" w:eastAsia="Times New Roman" w:hAnsi="Times New Roman" w:cs="Times New Roman"/>
          <w:color w:val="000000"/>
          <w:sz w:val="28"/>
          <w:szCs w:val="28"/>
          <w:lang w:val="en-US" w:eastAsia="ru-RU"/>
        </w:rPr>
        <w:t>index</w:t>
      </w:r>
      <w:r w:rsidRPr="00220C61">
        <w:rPr>
          <w:rFonts w:ascii="Times New Roman" w:eastAsia="Times New Roman" w:hAnsi="Times New Roman" w:cs="Times New Roman"/>
          <w:color w:val="000000"/>
          <w:sz w:val="28"/>
          <w:szCs w:val="28"/>
          <w:lang w:eastAsia="ru-RU"/>
        </w:rPr>
        <w:t>/</w:t>
      </w:r>
      <w:r w:rsidRPr="00220C61">
        <w:rPr>
          <w:rFonts w:ascii="Times New Roman" w:eastAsia="Times New Roman" w:hAnsi="Times New Roman" w:cs="Times New Roman"/>
          <w:color w:val="000000"/>
          <w:sz w:val="28"/>
          <w:szCs w:val="28"/>
          <w:lang w:val="en-US" w:eastAsia="ru-RU"/>
        </w:rPr>
        <w:t>php</w:t>
      </w:r>
      <w:r w:rsidRPr="00220C61">
        <w:rPr>
          <w:rFonts w:ascii="Times New Roman" w:eastAsia="Times New Roman" w:hAnsi="Times New Roman" w:cs="Times New Roman"/>
          <w:color w:val="000000"/>
          <w:sz w:val="28"/>
          <w:szCs w:val="28"/>
          <w:lang w:eastAsia="ru-RU"/>
        </w:rPr>
        <w:t>/2009-04-03-08-35-17,</w:t>
      </w:r>
      <w:r w:rsidRPr="00220C61">
        <w:rPr>
          <w:rFonts w:ascii="Times New Roman" w:eastAsia="Times New Roman" w:hAnsi="Times New Roman" w:cs="Times New Roman"/>
          <w:color w:val="000000"/>
          <w:sz w:val="28"/>
          <w:szCs w:val="28"/>
          <w:lang w:val="en-US" w:eastAsia="ru-RU"/>
        </w:rPr>
        <w:t> </w:t>
      </w:r>
      <w:r w:rsidRPr="00220C61">
        <w:rPr>
          <w:rFonts w:ascii="Times New Roman" w:eastAsia="Times New Roman" w:hAnsi="Times New Roman" w:cs="Times New Roman"/>
          <w:color w:val="000000"/>
          <w:sz w:val="28"/>
          <w:szCs w:val="28"/>
          <w:lang w:val="kk-KZ" w:eastAsia="ru-RU"/>
        </w:rPr>
        <w:t>Пермь, 2011ж</w:t>
      </w:r>
    </w:p>
    <w:p w:rsidR="00220C61" w:rsidRPr="00220C61" w:rsidRDefault="00220C61" w:rsidP="00220C61">
      <w:pPr>
        <w:spacing w:after="0" w:line="240" w:lineRule="auto"/>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3. Роботты</w:t>
      </w:r>
      <w:r w:rsidR="00220C90">
        <w:rPr>
          <w:rFonts w:ascii="Times New Roman" w:eastAsia="Calibri" w:hAnsi="Times New Roman" w:cs="Times New Roman"/>
          <w:sz w:val="28"/>
          <w:szCs w:val="28"/>
          <w:lang w:val="kk-KZ"/>
        </w:rPr>
        <w:t xml:space="preserve"> техника: тарихы мен болашағы. – </w:t>
      </w:r>
      <w:r w:rsidRPr="00220C61">
        <w:rPr>
          <w:rFonts w:ascii="Times New Roman" w:eastAsia="Calibri" w:hAnsi="Times New Roman" w:cs="Times New Roman"/>
          <w:sz w:val="28"/>
          <w:szCs w:val="28"/>
          <w:lang w:val="kk-KZ"/>
        </w:rPr>
        <w:t xml:space="preserve"> М.: ғылым; МАИ баспасы, 2003.</w:t>
      </w:r>
    </w:p>
    <w:p w:rsidR="00220C61" w:rsidRPr="00220C61" w:rsidRDefault="00220C61" w:rsidP="00220C61">
      <w:pPr>
        <w:spacing w:after="0" w:line="240" w:lineRule="auto"/>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rPr>
        <w:t>4</w:t>
      </w:r>
      <w:r w:rsidRPr="00220C61">
        <w:rPr>
          <w:rFonts w:ascii="Times New Roman" w:eastAsia="Calibri" w:hAnsi="Times New Roman" w:cs="Times New Roman"/>
          <w:sz w:val="28"/>
          <w:szCs w:val="28"/>
          <w:lang w:val="kk-KZ"/>
        </w:rPr>
        <w:t>.</w:t>
      </w:r>
      <w:r w:rsidR="00220C90">
        <w:rPr>
          <w:rFonts w:ascii="Times New Roman" w:eastAsia="Calibri" w:hAnsi="Times New Roman" w:cs="Times New Roman"/>
          <w:sz w:val="28"/>
          <w:szCs w:val="28"/>
          <w:lang w:val="kk-KZ"/>
        </w:rPr>
        <w:t xml:space="preserve"> «</w:t>
      </w:r>
      <w:r w:rsidRPr="00220C61">
        <w:rPr>
          <w:rFonts w:ascii="Times New Roman" w:eastAsia="Calibri" w:hAnsi="Times New Roman" w:cs="Times New Roman"/>
          <w:sz w:val="28"/>
          <w:szCs w:val="28"/>
          <w:lang w:val="kk-KZ"/>
        </w:rPr>
        <w:t>Болашақта робототехниканың дамуы</w:t>
      </w:r>
      <w:r w:rsidR="00220C90">
        <w:rPr>
          <w:rFonts w:ascii="Times New Roman" w:eastAsia="Calibri" w:hAnsi="Times New Roman" w:cs="Times New Roman"/>
          <w:sz w:val="28"/>
          <w:szCs w:val="28"/>
          <w:lang w:val="kk-KZ"/>
        </w:rPr>
        <w:t xml:space="preserve">» – </w:t>
      </w:r>
      <w:r w:rsidRPr="00220C61">
        <w:rPr>
          <w:rFonts w:ascii="Times New Roman" w:eastAsia="Calibri" w:hAnsi="Times New Roman" w:cs="Times New Roman"/>
          <w:sz w:val="28"/>
          <w:szCs w:val="28"/>
          <w:lang w:val="kk-KZ"/>
        </w:rPr>
        <w:t>http://robot-ex.ru/ru/newscontent/razvitie-robototehniki-v-budushchem</w:t>
      </w:r>
    </w:p>
    <w:p w:rsidR="00220C61" w:rsidRPr="00220C61" w:rsidRDefault="00220C61" w:rsidP="00220C61">
      <w:pPr>
        <w:spacing w:after="0" w:line="240" w:lineRule="auto"/>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en-US"/>
        </w:rPr>
        <w:t>5</w:t>
      </w:r>
      <w:r w:rsidRPr="00220C61">
        <w:rPr>
          <w:rFonts w:ascii="Times New Roman" w:eastAsia="Calibri" w:hAnsi="Times New Roman" w:cs="Times New Roman"/>
          <w:sz w:val="28"/>
          <w:szCs w:val="28"/>
          <w:lang w:val="kk-KZ"/>
        </w:rPr>
        <w:t>. «ProRobot</w:t>
      </w:r>
      <w:r w:rsidR="00220C90">
        <w:rPr>
          <w:rFonts w:ascii="Times New Roman" w:eastAsia="Calibri" w:hAnsi="Times New Roman" w:cs="Times New Roman"/>
          <w:sz w:val="28"/>
          <w:szCs w:val="28"/>
          <w:lang w:val="kk-KZ"/>
        </w:rPr>
        <w:t>»</w:t>
      </w:r>
      <w:r w:rsidRPr="00220C61">
        <w:rPr>
          <w:rFonts w:ascii="Times New Roman" w:eastAsia="Calibri" w:hAnsi="Times New Roman" w:cs="Times New Roman"/>
          <w:sz w:val="28"/>
          <w:szCs w:val="28"/>
          <w:lang w:val="kk-KZ"/>
        </w:rPr>
        <w:t xml:space="preserve"> - http://www.prorobot.ru/12/robot-it-is.php</w:t>
      </w:r>
    </w:p>
    <w:p w:rsidR="00220C61" w:rsidRDefault="00220C61" w:rsidP="00220C61">
      <w:pPr>
        <w:spacing w:after="0" w:line="240" w:lineRule="auto"/>
        <w:jc w:val="both"/>
        <w:rPr>
          <w:rFonts w:ascii="Times New Roman" w:eastAsia="Calibri" w:hAnsi="Times New Roman" w:cs="Times New Roman"/>
          <w:sz w:val="28"/>
          <w:szCs w:val="28"/>
          <w:lang w:val="kk-KZ"/>
        </w:rPr>
      </w:pPr>
      <w:r w:rsidRPr="00220C61">
        <w:rPr>
          <w:rFonts w:ascii="Times New Roman" w:eastAsia="Calibri" w:hAnsi="Times New Roman" w:cs="Times New Roman"/>
          <w:sz w:val="28"/>
          <w:szCs w:val="28"/>
          <w:lang w:val="kk-KZ"/>
        </w:rPr>
        <w:t xml:space="preserve">6. </w:t>
      </w:r>
      <w:hyperlink r:id="rId17" w:history="1">
        <w:r w:rsidR="00220C90" w:rsidRPr="0023540F">
          <w:rPr>
            <w:rStyle w:val="af"/>
            <w:rFonts w:ascii="Times New Roman" w:eastAsia="Calibri" w:hAnsi="Times New Roman" w:cs="Times New Roman"/>
            <w:sz w:val="28"/>
            <w:szCs w:val="28"/>
            <w:lang w:val="kk-KZ"/>
          </w:rPr>
          <w:t>http://itpoznanie.ru/robotics</w:t>
        </w:r>
      </w:hyperlink>
    </w:p>
    <w:p w:rsidR="00220C90" w:rsidRDefault="00220C90" w:rsidP="00220C61">
      <w:pPr>
        <w:spacing w:after="0" w:line="240" w:lineRule="auto"/>
        <w:jc w:val="both"/>
        <w:rPr>
          <w:rFonts w:ascii="Times New Roman" w:eastAsia="Calibri" w:hAnsi="Times New Roman" w:cs="Times New Roman"/>
          <w:sz w:val="28"/>
          <w:szCs w:val="28"/>
          <w:lang w:val="kk-KZ"/>
        </w:rPr>
      </w:pPr>
    </w:p>
    <w:p w:rsidR="00220C90" w:rsidRDefault="00220C90" w:rsidP="00220C61">
      <w:pPr>
        <w:spacing w:after="0" w:line="240" w:lineRule="auto"/>
        <w:jc w:val="both"/>
        <w:rPr>
          <w:rFonts w:ascii="Times New Roman" w:eastAsia="Calibri" w:hAnsi="Times New Roman" w:cs="Times New Roman"/>
          <w:sz w:val="28"/>
          <w:szCs w:val="28"/>
          <w:lang w:val="kk-KZ"/>
        </w:rPr>
      </w:pPr>
    </w:p>
    <w:p w:rsidR="00220C90" w:rsidRPr="00220C90" w:rsidRDefault="00220C90" w:rsidP="00220C90">
      <w:pPr>
        <w:spacing w:after="0" w:line="240" w:lineRule="auto"/>
        <w:jc w:val="center"/>
        <w:rPr>
          <w:rFonts w:ascii="Times New Roman" w:eastAsia="Calibri" w:hAnsi="Times New Roman" w:cs="Times New Roman"/>
          <w:b/>
          <w:sz w:val="28"/>
          <w:szCs w:val="28"/>
          <w:lang w:val="kk-KZ"/>
        </w:rPr>
      </w:pPr>
      <w:r w:rsidRPr="00220C90">
        <w:rPr>
          <w:rFonts w:ascii="Times New Roman" w:eastAsia="Calibri" w:hAnsi="Times New Roman" w:cs="Times New Roman"/>
          <w:b/>
          <w:sz w:val="28"/>
          <w:szCs w:val="28"/>
          <w:lang w:val="kk-KZ"/>
        </w:rPr>
        <w:t>STEM ЖӘНЕ SOFT SKILLS ИНТЕГРАЦИЯСЫНЫҢ ЖОҒАРЫ ОҚУ ОРЫНДАРЫНДА ЖҮЗЕГЕ АСЫРЫЛУЫНА ШОЛУ</w:t>
      </w:r>
    </w:p>
    <w:p w:rsidR="0018036A" w:rsidRDefault="0018036A" w:rsidP="00220C90">
      <w:pPr>
        <w:spacing w:after="0" w:line="240" w:lineRule="auto"/>
        <w:jc w:val="both"/>
        <w:rPr>
          <w:rFonts w:ascii="Times New Roman" w:eastAsia="Calibri" w:hAnsi="Times New Roman" w:cs="Times New Roman"/>
          <w:sz w:val="28"/>
          <w:szCs w:val="28"/>
          <w:lang w:val="kk-KZ"/>
        </w:rPr>
      </w:pPr>
    </w:p>
    <w:p w:rsidR="0018036A" w:rsidRDefault="0018036A" w:rsidP="0018036A">
      <w:pPr>
        <w:spacing w:after="0" w:line="240" w:lineRule="auto"/>
        <w:jc w:val="center"/>
        <w:rPr>
          <w:rFonts w:ascii="Times New Roman" w:eastAsia="Calibri" w:hAnsi="Times New Roman" w:cs="Times New Roman"/>
          <w:b/>
          <w:sz w:val="28"/>
          <w:szCs w:val="28"/>
          <w:lang w:val="kk-KZ"/>
        </w:rPr>
      </w:pPr>
      <w:r w:rsidRPr="0018036A">
        <w:rPr>
          <w:rFonts w:ascii="Times New Roman" w:eastAsia="Calibri" w:hAnsi="Times New Roman" w:cs="Times New Roman"/>
          <w:b/>
          <w:sz w:val="28"/>
          <w:szCs w:val="28"/>
          <w:lang w:val="kk-KZ"/>
        </w:rPr>
        <w:t xml:space="preserve">МУХАМБЕТОВА МЕЙРАМГУЛЬ ЖАРОЛЛАЕВНА1, </w:t>
      </w:r>
    </w:p>
    <w:p w:rsidR="0018036A" w:rsidRPr="0018036A" w:rsidRDefault="0018036A" w:rsidP="0018036A">
      <w:pPr>
        <w:spacing w:after="0" w:line="240" w:lineRule="auto"/>
        <w:jc w:val="center"/>
        <w:rPr>
          <w:rFonts w:ascii="Times New Roman" w:eastAsia="Calibri" w:hAnsi="Times New Roman" w:cs="Times New Roman"/>
          <w:i/>
          <w:sz w:val="24"/>
          <w:szCs w:val="24"/>
          <w:lang w:val="kk-KZ"/>
        </w:rPr>
      </w:pPr>
      <w:r w:rsidRPr="0018036A">
        <w:rPr>
          <w:rFonts w:ascii="Times New Roman" w:eastAsia="Calibri" w:hAnsi="Times New Roman" w:cs="Times New Roman"/>
          <w:i/>
          <w:sz w:val="24"/>
          <w:szCs w:val="24"/>
          <w:lang w:val="kk-KZ"/>
        </w:rPr>
        <w:t>Атырау қаласы Х.Досмұхамедов атындағы Атырау университеті</w:t>
      </w:r>
    </w:p>
    <w:p w:rsidR="00220C90" w:rsidRDefault="0018036A" w:rsidP="0018036A">
      <w:pPr>
        <w:spacing w:after="0" w:line="240" w:lineRule="auto"/>
        <w:jc w:val="center"/>
        <w:rPr>
          <w:rFonts w:ascii="Times New Roman" w:eastAsia="Calibri" w:hAnsi="Times New Roman" w:cs="Times New Roman"/>
          <w:b/>
          <w:sz w:val="28"/>
          <w:szCs w:val="28"/>
          <w:lang w:val="kk-KZ"/>
        </w:rPr>
      </w:pPr>
      <w:r w:rsidRPr="0018036A">
        <w:rPr>
          <w:rFonts w:ascii="Times New Roman" w:eastAsia="Calibri" w:hAnsi="Times New Roman" w:cs="Times New Roman"/>
          <w:b/>
          <w:sz w:val="28"/>
          <w:szCs w:val="28"/>
          <w:lang w:val="kk-KZ"/>
        </w:rPr>
        <w:t>JAROSLAV KULTAN2</w:t>
      </w:r>
    </w:p>
    <w:p w:rsidR="00220C90" w:rsidRPr="0018036A" w:rsidRDefault="0018036A" w:rsidP="0018036A">
      <w:pPr>
        <w:spacing w:after="0" w:line="240" w:lineRule="auto"/>
        <w:jc w:val="center"/>
        <w:rPr>
          <w:rFonts w:ascii="Times New Roman" w:eastAsia="Calibri" w:hAnsi="Times New Roman" w:cs="Times New Roman"/>
          <w:i/>
          <w:sz w:val="24"/>
          <w:szCs w:val="24"/>
          <w:lang w:val="kk-KZ"/>
        </w:rPr>
      </w:pPr>
      <w:r w:rsidRPr="0018036A">
        <w:rPr>
          <w:rFonts w:ascii="Times New Roman" w:eastAsia="Calibri" w:hAnsi="Times New Roman" w:cs="Times New Roman"/>
          <w:i/>
          <w:sz w:val="24"/>
          <w:szCs w:val="24"/>
          <w:lang w:val="kk-KZ"/>
        </w:rPr>
        <w:t xml:space="preserve">Словакия, Братислава қаласы, </w:t>
      </w:r>
      <w:r w:rsidR="00220C90" w:rsidRPr="0018036A">
        <w:rPr>
          <w:rFonts w:ascii="Times New Roman" w:eastAsia="Calibri" w:hAnsi="Times New Roman" w:cs="Times New Roman"/>
          <w:i/>
          <w:sz w:val="24"/>
          <w:szCs w:val="24"/>
          <w:lang w:val="kk-KZ"/>
        </w:rPr>
        <w:t>Бра</w:t>
      </w:r>
      <w:r w:rsidRPr="0018036A">
        <w:rPr>
          <w:rFonts w:ascii="Times New Roman" w:eastAsia="Calibri" w:hAnsi="Times New Roman" w:cs="Times New Roman"/>
          <w:i/>
          <w:sz w:val="24"/>
          <w:szCs w:val="24"/>
          <w:lang w:val="kk-KZ"/>
        </w:rPr>
        <w:t>тислава Экономика университеті</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ab/>
      </w:r>
    </w:p>
    <w:p w:rsidR="0018036A" w:rsidRDefault="00220C90" w:rsidP="0018036A">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Аннотация</w:t>
      </w:r>
    </w:p>
    <w:p w:rsidR="00220C90" w:rsidRPr="00220C90" w:rsidRDefault="00220C90" w:rsidP="0018036A">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Бұл мақалада STEM білім бағдарламалары бойынша білім алушылардың Soft Skills мета дағдыларын дамыту нәтижесінде оқу үрдісін қызықты ұйымдастыру және сапалы білімге, тұлғаны жан-жақты қалыптастыруға жол ашуға арналған интеграциялық қадамдар айтылады. STEM және Soft Skills интеграциясының шетелдік жоғары оқу орындарында жүзеге асырылуы барысына шолу жасалады.</w:t>
      </w:r>
      <w:r w:rsidR="0018036A">
        <w:rPr>
          <w:rFonts w:ascii="Times New Roman" w:eastAsia="Calibri" w:hAnsi="Times New Roman" w:cs="Times New Roman"/>
          <w:sz w:val="28"/>
          <w:szCs w:val="28"/>
          <w:lang w:val="kk-KZ"/>
        </w:rPr>
        <w:t xml:space="preserve"> </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ab/>
        <w:t>Кілттік сөздер: STEM, Soft Skills, интеграция, жоғары оқу орындары.</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p>
    <w:p w:rsidR="0018036A" w:rsidRDefault="00220C90" w:rsidP="0018036A">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Білім басты қазына ретінде тұлғаның жан-жақты дамуына тік</w:t>
      </w:r>
      <w:r w:rsidR="0018036A">
        <w:rPr>
          <w:rFonts w:ascii="Times New Roman" w:eastAsia="Calibri" w:hAnsi="Times New Roman" w:cs="Times New Roman"/>
          <w:sz w:val="28"/>
          <w:szCs w:val="28"/>
          <w:lang w:val="kk-KZ"/>
        </w:rPr>
        <w:t xml:space="preserve">елей әсер ететін басты </w:t>
      </w:r>
      <w:r w:rsidRPr="00220C90">
        <w:rPr>
          <w:rFonts w:ascii="Times New Roman" w:eastAsia="Calibri" w:hAnsi="Times New Roman" w:cs="Times New Roman"/>
          <w:sz w:val="28"/>
          <w:szCs w:val="28"/>
          <w:lang w:val="kk-KZ"/>
        </w:rPr>
        <w:t xml:space="preserve">құндылық екені белгілі. Ақпарат көздерінің шексіз ағыны ортасында сапалы білім беру, оқу үрдісін жақсарту тұрғысында саналы қоғам, ғалымдар мен ұстаздар алаңдайды. Соңғы кездерде білім берудегі кәсіби білімдер құрылымын түзетін Hard Skills пен қатар тұлғаның жан-жақты дамуы мен қоғамдағы белді орнын табуға ықпал ететін Soft Skills дағдыларын дамыту қажеттілігі артуда. Бұл бағытта әлемдік жоғары оқу орындары және Қазақстанда өз стратегиялық жоспарларында Soft Skills мета дағдыларын ЖОО білім беру мазмұнына ендіру, сол арқылы білім сапасын арттыруға ықпал етуді көздейтіні айтылуда. Оның басты себептерінің бірі жұмыс берушілер ерекше адами қасиеттер немесе «жұмсақ» дағдыларға ие жаңа жағдайларға бейімделгіш, жан-жақты болашақ мамандар іздейді. </w:t>
      </w:r>
    </w:p>
    <w:p w:rsidR="0018036A" w:rsidRDefault="00220C90" w:rsidP="0018036A">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STEM білім бағдарламасы және Soft Skills интеграциясын алға тартып отырған себебіміз, STEM бағдарламасы ғылымның негізгі тұғырлы бағыттарын қамтитын пәнаралық қабілеттерді дамытуға ықпал ететін келелі жаңа сала болса, Soft Skills мета дағдылары аумағында қарастырылатын құзыреттіліктер топтық жұмыс, ынтымақтастық, көшбасшылық, проблемаларды шешу, сыни ойлау, жұмыс этикасы, табандылық, эмоционалдық интеллект, ұйымдастырушылық дағдылар, шығармашылық, тұлғааралық қарым-қатынас және жанжалдарды шешу тағы да басқа к</w:t>
      </w:r>
      <w:r w:rsidR="0018036A">
        <w:rPr>
          <w:rFonts w:ascii="Times New Roman" w:eastAsia="Calibri" w:hAnsi="Times New Roman" w:cs="Times New Roman"/>
          <w:sz w:val="28"/>
          <w:szCs w:val="28"/>
          <w:lang w:val="kk-KZ"/>
        </w:rPr>
        <w:t>ешенді әдіс-тәсілдерді қамтиды.</w:t>
      </w:r>
    </w:p>
    <w:p w:rsidR="00B924F5" w:rsidRDefault="00220C90" w:rsidP="00B924F5">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 xml:space="preserve">Әлемдік тәжірибеде аталған интеграцияны білім беру үрдісінде қолданған зерттеу нәтижелеріне тоқталайық. АҚШ ғалымдары Louis Hickman мен Mesut Akdere «STEM білімінде жұмсақ дағдыларды дамытуға арналған виртуалды шындықты зерттеу» еңбегінде американдық колледждер мен университеттер қауымдастығының тапсырысы бойынша жүргізілген сауалнамада жұмсақ дағдылар STEM түлектерінде жеткіліксіз деп танылғанын атап көрсетіп, әлеуметтік және гуманитарлық ғылымдар виртуалды шындық сияқты жаңа иммерсивті технологияларды пайдалануда ғылым мен медицинадан айтарлықтай артта қалғанын атап өткен. Модельдеу жанрының және жеткізу ортасының дифференциалды әсерін зерттеуге арналған зерттеу әдістеріне студенттің өзін-өзі есеп беруі, бет эмоциясын анықтау және гальваникалық терінің реакциясы мен электромиография /электрокардиография комбинациясы жұмыстары орындалып, әдістердің үйлесімі дәстүрлі нәтижелерге араласудың тиімділігі туралы түсінік берілген, сонымен қатар мәдениетаралық көшбасшылық мінез-құлықтағы эмоцияның рөлін жақсырақ түсінуге мүмкіндік бергенін атап көрсеткен. Мәдениетаралық даму инвентаризациясын дамыту, көшбасшылық құзыреттіліктер және мәселелерді бірлесіп шешу дағдыларын қоса алғанда, әртүрлі нәтижелер қарастырылып бағдарлама студенттерге дәстүрлі сыныптарда қайталанбайтын мәдениетаралық көшбасшылық сценарийлеріне қатысу үшін иммерсивті және қауіпсіз оқу ортасын қамтамасыз еткенін баяндайды [1]. Ал АҚШ-тың келесі ғалымдары Haleh S. Karimia және Anthony A. Piña «STEM магистранттары арасындағы жұмсақ дағдылардағы </w:t>
      </w:r>
      <w:r w:rsidRPr="00220C90">
        <w:rPr>
          <w:rFonts w:ascii="Times New Roman" w:eastAsia="Calibri" w:hAnsi="Times New Roman" w:cs="Times New Roman"/>
          <w:sz w:val="28"/>
          <w:szCs w:val="28"/>
          <w:lang w:val="kk-KZ"/>
        </w:rPr>
        <w:lastRenderedPageBreak/>
        <w:t>айырмашылықты стратегиялық түрде шешу» атты мақалада болашақ қызметтерінде қажет болатын жұмсақ дағдыларды және студенттерге қазіргі уақытта жетіспейтін жұмсақ дағдыларды түсіну арқылы STEM бакалавриат студенттерінің жұмсақ дағдыларын ашуға бағыттауға басымдылық берген [2], [3]. Зерттеулер STEM жұмыс берушілерінің жақында жұмысқа қабылданған STEM магистранттары арасында қажет және жетіспейтін ең маңызды жұмсақ дағдыларды қабылдауын талдаған. Нәтиже бойынша тізімнің басында көшбасшылық пен адамдармен қарым-қатынас тәрізді келесі бес жылда қажетті ең сұранысқа ие жұмсақ дағдылардың ондығы анықталған. Сонымен қатар, бұл сауалнаманың нәтижесі қазіргі STEM магистранттарындағы жұмсақ дағдылардың алшақтығы айқын ғана емес, ол тұрақты түрде өсіп келе жатқаны көрсетілген. Бұл мәселені шешу үшін жұмыс берушілер мен жоғары оқу орындары арасында студенттердің осы маңызды дағдыларды дамыту және меңгеруіне бағыт-бағдар беру үшін тұрақт</w:t>
      </w:r>
      <w:r w:rsidR="00B924F5">
        <w:rPr>
          <w:rFonts w:ascii="Times New Roman" w:eastAsia="Calibri" w:hAnsi="Times New Roman" w:cs="Times New Roman"/>
          <w:sz w:val="28"/>
          <w:szCs w:val="28"/>
          <w:lang w:val="kk-KZ"/>
        </w:rPr>
        <w:t>ы синергия қажет деп болжанған.</w:t>
      </w:r>
    </w:p>
    <w:p w:rsidR="00050A22" w:rsidRDefault="00220C90" w:rsidP="00050A22">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«Жұмысқа қабілеттілікке арналған жұмсақ дағдыларды дамыту: Вьетнамның трансұлттық университетіндегі магистранттарды зерттеу» атты ғылыми еңбекте Вьетнамдағы трансұлттық университетінде жұмсақ дағдылар қалай дамытылатыны және ол түлектердің жұмысқа қабілеттілігіне қалай ықпал ететіні туралы зерттелген. STEM және Soft Skills интеграциясын жұзеге асыруда әртүрлі тәсілдер, соның ішінде мұғалімдерді оқыту, оқу бағдарламаларын жобалау және студенттерді оқыту қажеттілігі айтылған. Университеттегі оқу бағдарламасы тұлғааралық қарым-қатынас дағдыларын дамыту және шетелдік  оқытушылар студенттермен, әсіресе нақты жаһандық және саяси контексттерде қалай әрекеттесуге дайын екенін ескеруі, сонымен қатар студенттер топтық жұмысты, сыныптағы презентацияларды және өзіндік жұмысты ынталандыратын сыныпқа қатысуға дайы</w:t>
      </w:r>
      <w:r w:rsidR="00050A22">
        <w:rPr>
          <w:rFonts w:ascii="Times New Roman" w:eastAsia="Calibri" w:hAnsi="Times New Roman" w:cs="Times New Roman"/>
          <w:sz w:val="28"/>
          <w:szCs w:val="28"/>
          <w:lang w:val="kk-KZ"/>
        </w:rPr>
        <w:t>н болуы керектігі айтылады [4].</w:t>
      </w:r>
    </w:p>
    <w:p w:rsidR="00220C90" w:rsidRPr="00220C90" w:rsidRDefault="00220C90" w:rsidP="00050A22">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 xml:space="preserve">Еуропа елдері оның ішінде Словакия мемлекеті де STEM білім бағдарламасының және Soft Skills бағыттарын дамытуға қызығушылық танытуда. Өз кезегінде Атырау Университеті аталған бағытта білім бағдарламаларына трансформация жасау мақсатында оқытушыларға арналған біліктілік курстарын ұйымдастыру, оқу курстарының мазмұнын трансформациялау және қызықты да, сапалы сабақтарды ұйымдастыруға ықпал ету, мұғалімдердің ресурстық және эмоционалды әл-ауқатын күшейту бойынша жұмыстар атқаруда. Мысал ретінде, Ресейлік ғалым-мамандардың әзірлеген «Развитие тьюторских компетенций современного педагога средствами цифровой платформы Skillfolio» тақырыбында біліктілікті арттыру курсы ұйымдастырылып, оқытушылар пәнді оқыту және тұлға тәрбиелеу бағытында бірқатар құнды ақпараттар мен әдістемелерді меңгерді. Біз өз тобымызда әріптестерімізбен топтық жұмыс атқарып, нәтижесінде жобамызды сәтті қорғадық. Топ оқытушылары жұмсақ дағдылар бойынша әдістемелерді курс кезінде-ақ өз тәжірибелерінде қолданып, оны студенттердің жақсы қабылдағаны байқалды. </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p>
    <w:p w:rsid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 xml:space="preserve">Сурет 1 – Web-бағдарламалау бойынша ментальды карта жасақтау </w:t>
      </w:r>
    </w:p>
    <w:p w:rsidR="00050A22" w:rsidRPr="00220C90" w:rsidRDefault="00050A22" w:rsidP="00220C90">
      <w:pPr>
        <w:spacing w:after="0" w:line="240" w:lineRule="auto"/>
        <w:jc w:val="both"/>
        <w:rPr>
          <w:rFonts w:ascii="Times New Roman" w:eastAsia="Calibri" w:hAnsi="Times New Roman" w:cs="Times New Roman"/>
          <w:sz w:val="28"/>
          <w:szCs w:val="28"/>
          <w:lang w:val="kk-KZ"/>
        </w:rPr>
      </w:pPr>
    </w:p>
    <w:tbl>
      <w:tblPr>
        <w:tblStyle w:val="aa"/>
        <w:tblW w:w="0" w:type="auto"/>
        <w:jc w:val="center"/>
        <w:tblLook w:val="04A0" w:firstRow="1" w:lastRow="0" w:firstColumn="1" w:lastColumn="0" w:noHBand="0" w:noVBand="1"/>
      </w:tblPr>
      <w:tblGrid>
        <w:gridCol w:w="4356"/>
        <w:gridCol w:w="4400"/>
      </w:tblGrid>
      <w:tr w:rsidR="00050A22" w:rsidRPr="00050A22" w:rsidTr="001E2208">
        <w:trPr>
          <w:trHeight w:val="2693"/>
          <w:jc w:val="center"/>
        </w:trPr>
        <w:tc>
          <w:tcPr>
            <w:tcW w:w="4259" w:type="dxa"/>
          </w:tcPr>
          <w:p w:rsidR="00050A22" w:rsidRPr="00050A22" w:rsidRDefault="00050A22" w:rsidP="00050A22">
            <w:pPr>
              <w:jc w:val="both"/>
              <w:rPr>
                <w:rFonts w:ascii="Times New Roman" w:hAnsi="Times New Roman"/>
                <w:sz w:val="24"/>
                <w:szCs w:val="24"/>
                <w:lang w:val="kk-KZ"/>
              </w:rPr>
            </w:pPr>
            <w:r w:rsidRPr="00050A22">
              <w:rPr>
                <w:rFonts w:ascii="Times New Roman" w:hAnsi="Times New Roman"/>
                <w:noProof/>
                <w:sz w:val="24"/>
                <w:szCs w:val="24"/>
                <w:lang w:eastAsia="ru-RU"/>
              </w:rPr>
              <w:drawing>
                <wp:inline distT="0" distB="0" distL="0" distR="0" wp14:anchorId="5CC7763C" wp14:editId="6B0FC166">
                  <wp:extent cx="2628899" cy="21050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286" cy="2099729"/>
                          </a:xfrm>
                          <a:prstGeom prst="rect">
                            <a:avLst/>
                          </a:prstGeom>
                          <a:noFill/>
                        </pic:spPr>
                      </pic:pic>
                    </a:graphicData>
                  </a:graphic>
                </wp:inline>
              </w:drawing>
            </w:r>
          </w:p>
        </w:tc>
        <w:tc>
          <w:tcPr>
            <w:tcW w:w="4260" w:type="dxa"/>
          </w:tcPr>
          <w:p w:rsidR="00050A22" w:rsidRPr="00050A22" w:rsidRDefault="00050A22" w:rsidP="00050A22">
            <w:pPr>
              <w:jc w:val="center"/>
              <w:rPr>
                <w:rFonts w:ascii="Times New Roman" w:hAnsi="Times New Roman"/>
                <w:sz w:val="24"/>
                <w:szCs w:val="24"/>
                <w:lang w:val="kk-KZ"/>
              </w:rPr>
            </w:pPr>
            <w:r w:rsidRPr="00050A22">
              <w:rPr>
                <w:rFonts w:ascii="Times New Roman" w:hAnsi="Times New Roman"/>
                <w:noProof/>
                <w:sz w:val="24"/>
                <w:szCs w:val="24"/>
                <w:lang w:eastAsia="ru-RU"/>
              </w:rPr>
              <w:drawing>
                <wp:inline distT="0" distB="0" distL="0" distR="0" wp14:anchorId="567B4B95" wp14:editId="530F71C3">
                  <wp:extent cx="2657474"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792" cy="2053775"/>
                          </a:xfrm>
                          <a:prstGeom prst="rect">
                            <a:avLst/>
                          </a:prstGeom>
                          <a:noFill/>
                        </pic:spPr>
                      </pic:pic>
                    </a:graphicData>
                  </a:graphic>
                </wp:inline>
              </w:drawing>
            </w:r>
          </w:p>
        </w:tc>
      </w:tr>
    </w:tbl>
    <w:p w:rsidR="00220C90" w:rsidRPr="00220C90" w:rsidRDefault="00220C90" w:rsidP="00220C90">
      <w:pPr>
        <w:spacing w:after="0" w:line="240" w:lineRule="auto"/>
        <w:jc w:val="both"/>
        <w:rPr>
          <w:rFonts w:ascii="Times New Roman" w:eastAsia="Calibri" w:hAnsi="Times New Roman" w:cs="Times New Roman"/>
          <w:sz w:val="28"/>
          <w:szCs w:val="28"/>
          <w:lang w:val="kk-KZ"/>
        </w:rPr>
      </w:pPr>
    </w:p>
    <w:p w:rsidR="00050A22" w:rsidRDefault="00220C90" w:rsidP="00050A22">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Жұмсақ дағдыларды дамыту бойынша к</w:t>
      </w:r>
      <w:r w:rsidR="00050A22">
        <w:rPr>
          <w:rFonts w:ascii="Times New Roman" w:eastAsia="Calibri" w:hAnsi="Times New Roman" w:cs="Times New Roman"/>
          <w:sz w:val="28"/>
          <w:szCs w:val="28"/>
          <w:lang w:val="kk-KZ"/>
        </w:rPr>
        <w:t>елесі тұжырымдарға тоқталамыз.</w:t>
      </w:r>
    </w:p>
    <w:p w:rsidR="00050A22" w:rsidRDefault="00050A22" w:rsidP="00050A22">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w:t>
      </w:r>
      <w:r w:rsidR="00220C90" w:rsidRPr="00220C90">
        <w:rPr>
          <w:rFonts w:ascii="Times New Roman" w:eastAsia="Calibri" w:hAnsi="Times New Roman" w:cs="Times New Roman"/>
          <w:sz w:val="28"/>
          <w:szCs w:val="28"/>
          <w:lang w:val="kk-KZ"/>
        </w:rPr>
        <w:t>Білім алушыларды сабақта жалықтырмайтындай, STEM бағдарламалары шеңберінде олардың креативтілігі, сыни және жүйелі ойлау тағы да басқа қасиеттерін дамытуға арналған к</w:t>
      </w:r>
      <w:r>
        <w:rPr>
          <w:rFonts w:ascii="Times New Roman" w:eastAsia="Calibri" w:hAnsi="Times New Roman" w:cs="Times New Roman"/>
          <w:sz w:val="28"/>
          <w:szCs w:val="28"/>
          <w:lang w:val="kk-KZ"/>
        </w:rPr>
        <w:t>ешенді әдіс-тәсілдерді қолдану.</w:t>
      </w:r>
    </w:p>
    <w:p w:rsidR="00050A22" w:rsidRDefault="00050A22" w:rsidP="00050A22">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w:t>
      </w:r>
      <w:r w:rsidR="00220C90" w:rsidRPr="00220C90">
        <w:rPr>
          <w:rFonts w:ascii="Times New Roman" w:eastAsia="Calibri" w:hAnsi="Times New Roman" w:cs="Times New Roman"/>
          <w:sz w:val="28"/>
          <w:szCs w:val="28"/>
          <w:lang w:val="kk-KZ"/>
        </w:rPr>
        <w:t>Мұғалімдердің әркез өз эмоциялары мен ресурстарын басқара алуы, яғни шамадан тыс артық жұмыс нәтижесінен жалығып, күш-қуаты мен жұмысқа</w:t>
      </w:r>
      <w:r>
        <w:rPr>
          <w:rFonts w:ascii="Times New Roman" w:eastAsia="Calibri" w:hAnsi="Times New Roman" w:cs="Times New Roman"/>
          <w:sz w:val="28"/>
          <w:szCs w:val="28"/>
          <w:lang w:val="kk-KZ"/>
        </w:rPr>
        <w:t xml:space="preserve"> ынтасының азаюының алдын алу; </w:t>
      </w:r>
    </w:p>
    <w:p w:rsidR="00050A22" w:rsidRDefault="00220C90" w:rsidP="00050A22">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3. Мұғалім білім алушылар өзі күткен нәтиже көрсетпесе ренжімеу және қатаң шешім қабылдамау (себебі бұл мұғалімнің ішкі талабы б</w:t>
      </w:r>
      <w:r w:rsidR="00050A22">
        <w:rPr>
          <w:rFonts w:ascii="Times New Roman" w:eastAsia="Calibri" w:hAnsi="Times New Roman" w:cs="Times New Roman"/>
          <w:sz w:val="28"/>
          <w:szCs w:val="28"/>
          <w:lang w:val="kk-KZ"/>
        </w:rPr>
        <w:t xml:space="preserve">олған), оқуға баулуға ұмтылу.  </w:t>
      </w:r>
    </w:p>
    <w:p w:rsidR="00220C90" w:rsidRPr="00220C90" w:rsidRDefault="00220C90" w:rsidP="00050A22">
      <w:pPr>
        <w:spacing w:after="0" w:line="240" w:lineRule="auto"/>
        <w:ind w:firstLine="708"/>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 xml:space="preserve">STEM және Soft Skills интеграциясы негізінде жан-жақты дамуға бағытталған іс-шаралар жалғасатын болады. </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p>
    <w:p w:rsidR="00220C90" w:rsidRPr="00050A22" w:rsidRDefault="00050A22" w:rsidP="00050A22">
      <w:pPr>
        <w:spacing w:after="0" w:line="240" w:lineRule="auto"/>
        <w:rPr>
          <w:rFonts w:ascii="Times New Roman" w:eastAsia="Calibri" w:hAnsi="Times New Roman" w:cs="Times New Roman"/>
          <w:b/>
          <w:sz w:val="28"/>
          <w:szCs w:val="28"/>
          <w:lang w:val="kk-KZ"/>
        </w:rPr>
      </w:pPr>
      <w:r w:rsidRPr="00050A22">
        <w:rPr>
          <w:rFonts w:ascii="Times New Roman" w:eastAsia="Calibri" w:hAnsi="Times New Roman" w:cs="Times New Roman"/>
          <w:b/>
          <w:sz w:val="28"/>
          <w:szCs w:val="28"/>
          <w:lang w:val="kk-KZ"/>
        </w:rPr>
        <w:t>Қолданылған ә</w:t>
      </w:r>
      <w:r w:rsidR="00220C90" w:rsidRPr="00050A22">
        <w:rPr>
          <w:rFonts w:ascii="Times New Roman" w:eastAsia="Calibri" w:hAnsi="Times New Roman" w:cs="Times New Roman"/>
          <w:b/>
          <w:sz w:val="28"/>
          <w:szCs w:val="28"/>
          <w:lang w:val="kk-KZ"/>
        </w:rPr>
        <w:t xml:space="preserve">дебиеттер: </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1. Hickman L., Akdere M. Exploring virtual reality for developing soft-skills in STEM education //2017 7th World Engineering Education Forum (WEEF). – IEEE, 2017. – С. 461-465.</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2. Karimi H., Pina A. Strategically Addressing the Soft Skills Gap Among STEM Undergraduates //Journal of Research in STEM Education. – 2021. – Т. 7. – №. 1. – С. 21-46.</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3. Karimi H. Exploring the Soft Skills Gap of Undergraduate STEM Students Entering the Healthcare Industry: Employer Perspectives and Strategies for Improvement : дис. – Sullivan University, 2020.</w:t>
      </w:r>
    </w:p>
    <w:p w:rsidR="00220C90" w:rsidRPr="00220C90"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4. Yao C. W., Tuliao M. D. Soft skill development for employability: A case study of stem graduate students at a Vietnamese transnational university //Higher Education, Skills and Work-Based Learning. – 2019.</w:t>
      </w:r>
    </w:p>
    <w:p w:rsidR="00220C90" w:rsidRPr="00220C61" w:rsidRDefault="00220C90" w:rsidP="00220C90">
      <w:pPr>
        <w:spacing w:after="0" w:line="240" w:lineRule="auto"/>
        <w:jc w:val="both"/>
        <w:rPr>
          <w:rFonts w:ascii="Times New Roman" w:eastAsia="Calibri" w:hAnsi="Times New Roman" w:cs="Times New Roman"/>
          <w:sz w:val="28"/>
          <w:szCs w:val="28"/>
          <w:lang w:val="kk-KZ"/>
        </w:rPr>
      </w:pPr>
      <w:r w:rsidRPr="00220C90">
        <w:rPr>
          <w:rFonts w:ascii="Times New Roman" w:eastAsia="Calibri" w:hAnsi="Times New Roman" w:cs="Times New Roman"/>
          <w:sz w:val="28"/>
          <w:szCs w:val="28"/>
          <w:lang w:val="kk-KZ"/>
        </w:rPr>
        <w:t xml:space="preserve">5. Jagannathan R., Camasso M. J., Delacalle M. Promoting cognitive and soft skills acquisition in a disadvantaged public school system: Evidence from the Nurture thru </w:t>
      </w:r>
      <w:r w:rsidRPr="00220C90">
        <w:rPr>
          <w:rFonts w:ascii="Times New Roman" w:eastAsia="Calibri" w:hAnsi="Times New Roman" w:cs="Times New Roman"/>
          <w:sz w:val="28"/>
          <w:szCs w:val="28"/>
          <w:lang w:val="kk-KZ"/>
        </w:rPr>
        <w:lastRenderedPageBreak/>
        <w:t>Nature randomized experiment //Economics of Education Review. – 2019. – Т. 70. – С.173-191.</w:t>
      </w:r>
    </w:p>
    <w:p w:rsidR="00220C61" w:rsidRDefault="00220C61" w:rsidP="0064110D">
      <w:pPr>
        <w:spacing w:after="0" w:line="240" w:lineRule="auto"/>
        <w:jc w:val="both"/>
        <w:rPr>
          <w:rFonts w:ascii="Times New Roman" w:hAnsi="Times New Roman" w:cs="Times New Roman"/>
          <w:sz w:val="28"/>
          <w:szCs w:val="28"/>
          <w:lang w:val="kk-KZ"/>
        </w:rPr>
      </w:pPr>
    </w:p>
    <w:p w:rsidR="009A6059" w:rsidRDefault="009A6059" w:rsidP="0064110D">
      <w:pPr>
        <w:spacing w:after="0" w:line="240" w:lineRule="auto"/>
        <w:jc w:val="both"/>
        <w:rPr>
          <w:rFonts w:ascii="Times New Roman" w:hAnsi="Times New Roman" w:cs="Times New Roman"/>
          <w:sz w:val="28"/>
          <w:szCs w:val="28"/>
          <w:lang w:val="kk-KZ"/>
        </w:rPr>
      </w:pPr>
    </w:p>
    <w:p w:rsidR="009A6059" w:rsidRPr="009A6059" w:rsidRDefault="009A6059" w:rsidP="009A6059">
      <w:pPr>
        <w:shd w:val="clear" w:color="auto" w:fill="FFFFFF"/>
        <w:spacing w:after="0" w:line="240" w:lineRule="auto"/>
        <w:jc w:val="center"/>
        <w:rPr>
          <w:rFonts w:ascii="Times New Roman" w:eastAsia="Times New Roman" w:hAnsi="Times New Roman" w:cs="Times New Roman"/>
          <w:b/>
          <w:sz w:val="28"/>
          <w:szCs w:val="28"/>
          <w:lang w:val="kk-KZ" w:eastAsia="ru-RU"/>
        </w:rPr>
      </w:pPr>
      <w:r w:rsidRPr="009A6059">
        <w:rPr>
          <w:rFonts w:ascii="Times New Roman" w:eastAsia="Times New Roman" w:hAnsi="Times New Roman" w:cs="Times New Roman"/>
          <w:b/>
          <w:sz w:val="28"/>
          <w:szCs w:val="28"/>
          <w:lang w:val="kk-KZ" w:eastAsia="ru-RU"/>
        </w:rPr>
        <w:t>КӘСІПТІК БІЛІМ БЕРУДЕ БІЛІМ САПАСЫН АРТТЫРУДА ЖАҢА ТЕХНОЛОГИЯЛАРДЫҢ ТИІМДІЛІГІ</w:t>
      </w:r>
    </w:p>
    <w:p w:rsidR="009A6059" w:rsidRPr="009A6059" w:rsidRDefault="009A6059" w:rsidP="009A6059">
      <w:pPr>
        <w:shd w:val="clear" w:color="auto" w:fill="FFFFFF"/>
        <w:spacing w:after="0" w:line="240" w:lineRule="auto"/>
        <w:jc w:val="center"/>
        <w:rPr>
          <w:rFonts w:ascii="Times New Roman" w:eastAsia="Times New Roman" w:hAnsi="Times New Roman" w:cs="Times New Roman"/>
          <w:b/>
          <w:sz w:val="28"/>
          <w:szCs w:val="28"/>
          <w:lang w:val="kk-KZ" w:eastAsia="ru-RU"/>
        </w:rPr>
      </w:pPr>
    </w:p>
    <w:p w:rsidR="009A6059" w:rsidRDefault="009A6059" w:rsidP="009A6059">
      <w:pPr>
        <w:shd w:val="clear" w:color="auto" w:fill="FFFFFF"/>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ЖАРАНОВА ГУЛЖАН ЕСЕТОВНА</w:t>
      </w:r>
    </w:p>
    <w:p w:rsidR="009A6059" w:rsidRDefault="009A6059" w:rsidP="009A6059">
      <w:pPr>
        <w:shd w:val="clear" w:color="auto" w:fill="FFFFFF"/>
        <w:spacing w:after="0" w:line="240" w:lineRule="auto"/>
        <w:jc w:val="center"/>
        <w:rPr>
          <w:rFonts w:ascii="Times New Roman" w:eastAsia="Times New Roman" w:hAnsi="Times New Roman" w:cs="Times New Roman"/>
          <w:i/>
          <w:sz w:val="24"/>
          <w:szCs w:val="24"/>
          <w:lang w:val="kk-KZ" w:eastAsia="ru-RU"/>
        </w:rPr>
      </w:pPr>
      <w:r w:rsidRPr="009A6059">
        <w:rPr>
          <w:rFonts w:ascii="Times New Roman" w:eastAsia="Times New Roman" w:hAnsi="Times New Roman" w:cs="Times New Roman"/>
          <w:i/>
          <w:sz w:val="24"/>
          <w:szCs w:val="24"/>
          <w:lang w:val="kk-KZ" w:eastAsia="ru-RU"/>
        </w:rPr>
        <w:t>Атырау қаласы,</w:t>
      </w:r>
      <w:r w:rsidRPr="009A6059">
        <w:rPr>
          <w:i/>
          <w:sz w:val="24"/>
          <w:szCs w:val="24"/>
        </w:rPr>
        <w:t xml:space="preserve"> </w:t>
      </w:r>
      <w:r w:rsidRPr="009A6059">
        <w:rPr>
          <w:rFonts w:ascii="Times New Roman" w:eastAsia="Times New Roman" w:hAnsi="Times New Roman" w:cs="Times New Roman"/>
          <w:i/>
          <w:sz w:val="24"/>
          <w:szCs w:val="24"/>
          <w:lang w:val="kk-KZ" w:eastAsia="ru-RU"/>
        </w:rPr>
        <w:t>С.Мұқашев атындағы Атырау политехникалық жоғары колледжі</w:t>
      </w:r>
    </w:p>
    <w:p w:rsidR="009A6059" w:rsidRPr="009A6059" w:rsidRDefault="009A6059" w:rsidP="009A6059">
      <w:pPr>
        <w:shd w:val="clear" w:color="auto" w:fill="FFFFFF"/>
        <w:spacing w:after="0" w:line="240" w:lineRule="auto"/>
        <w:jc w:val="center"/>
        <w:rPr>
          <w:rFonts w:ascii="Times New Roman" w:eastAsia="Times New Roman" w:hAnsi="Times New Roman" w:cs="Times New Roman"/>
          <w:i/>
          <w:sz w:val="24"/>
          <w:szCs w:val="24"/>
          <w:lang w:val="kk-KZ" w:eastAsia="ru-RU"/>
        </w:rPr>
      </w:pPr>
    </w:p>
    <w:p w:rsidR="009A6059" w:rsidRPr="009A6059" w:rsidRDefault="009A6059" w:rsidP="009A605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Бүгінгі таңда білім беруді жаңғырту – заманның талабы. Болашақ мамандарды даярлауда олардың кәсіби құзіреттілігін қалыптастырудың маңыздылығы қазіргі таңда жаңа технологиялармен оқыту жүйелі түрде жүргізілуде. Ол үшін студенттердің кәсіби құзіреттілігін теориялық және тәжірибелік тұрғыдан жетілдіру қажет және білім беру ұйымдарында қызмет жасайтын мамандарды қайта оқыту, интерактивті білім беру, түрлі технологиялық тәсілдер арқылы оқуға деген қолжетімділікті арттыру, білім беруді жаңғырту сынды мысалдарды айтуға болады. Біздің елімізде білім беру жүйесін жаңғырту үш басым бағыттар бойынша жүзеге асуда.</w:t>
      </w:r>
    </w:p>
    <w:p w:rsidR="009A6059" w:rsidRPr="009A6059" w:rsidRDefault="009A6059" w:rsidP="009A6059">
      <w:p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 </w:t>
      </w:r>
      <w:r w:rsidRPr="009A6059">
        <w:rPr>
          <w:rFonts w:ascii="Times New Roman" w:eastAsia="Times New Roman" w:hAnsi="Times New Roman" w:cs="Times New Roman"/>
          <w:sz w:val="28"/>
          <w:szCs w:val="28"/>
          <w:lang w:val="kk-KZ" w:eastAsia="ru-RU"/>
        </w:rPr>
        <w:tab/>
      </w:r>
      <w:r w:rsidRPr="009A6059">
        <w:rPr>
          <w:rFonts w:ascii="Times New Roman" w:eastAsia="Times New Roman" w:hAnsi="Times New Roman" w:cs="Times New Roman"/>
          <w:i/>
          <w:iCs/>
          <w:sz w:val="28"/>
          <w:szCs w:val="28"/>
          <w:lang w:val="kk-KZ" w:eastAsia="ru-RU"/>
        </w:rPr>
        <w:t>Біріншісі, </w:t>
      </w:r>
      <w:r w:rsidRPr="009A6059">
        <w:rPr>
          <w:rFonts w:ascii="Times New Roman" w:eastAsia="Times New Roman" w:hAnsi="Times New Roman" w:cs="Times New Roman"/>
          <w:sz w:val="28"/>
          <w:szCs w:val="28"/>
          <w:lang w:val="kk-KZ" w:eastAsia="ru-RU"/>
        </w:rPr>
        <w:t>білім беру ұйымдарын оңтайландыру және оқыту үдерісіне қазіргі заманғы әдістемелер мен технологияларды енгізу.</w:t>
      </w:r>
    </w:p>
    <w:p w:rsidR="009A6059" w:rsidRPr="009A6059" w:rsidRDefault="009A6059" w:rsidP="009A6059">
      <w:p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i/>
          <w:iCs/>
          <w:sz w:val="28"/>
          <w:szCs w:val="28"/>
          <w:lang w:val="kk-KZ" w:eastAsia="ru-RU"/>
        </w:rPr>
        <w:tab/>
        <w:t>Екіншісі</w:t>
      </w:r>
      <w:r w:rsidRPr="009A6059">
        <w:rPr>
          <w:rFonts w:ascii="Times New Roman" w:eastAsia="Times New Roman" w:hAnsi="Times New Roman" w:cs="Times New Roman"/>
          <w:sz w:val="28"/>
          <w:szCs w:val="28"/>
          <w:lang w:val="kk-KZ" w:eastAsia="ru-RU"/>
        </w:rPr>
        <w:t>, оқу-тәрбие үдерісін жаңғырту және педагогтар құрамының сапасын арттырудың маңызы зор. Арнаулы педагогикалық білім берудің үлгі-қалыптарын,</w:t>
      </w:r>
      <w:r w:rsidR="00880F42">
        <w:rPr>
          <w:rFonts w:ascii="Times New Roman" w:eastAsia="Times New Roman" w:hAnsi="Times New Roman" w:cs="Times New Roman"/>
          <w:sz w:val="28"/>
          <w:szCs w:val="28"/>
          <w:lang w:val="kk-KZ" w:eastAsia="ru-RU"/>
        </w:rPr>
        <w:t xml:space="preserve"> </w:t>
      </w:r>
      <w:r w:rsidRPr="009A6059">
        <w:rPr>
          <w:rFonts w:ascii="Times New Roman" w:eastAsia="Times New Roman" w:hAnsi="Times New Roman" w:cs="Times New Roman"/>
          <w:sz w:val="28"/>
          <w:szCs w:val="28"/>
          <w:lang w:val="kk-KZ" w:eastAsia="ru-RU"/>
        </w:rPr>
        <w:t>оқытушылардың біліктілігін арттыруға талаптарды күшейту қажет. Әр өңірде педогогтардың біліктілігін арттыратын интеграцияланған орталықтар жұмыс істеуі тиіс.</w:t>
      </w:r>
    </w:p>
    <w:p w:rsidR="00880F42" w:rsidRDefault="009A6059" w:rsidP="009A6059">
      <w:p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i/>
          <w:iCs/>
          <w:sz w:val="28"/>
          <w:szCs w:val="28"/>
          <w:lang w:val="kk-KZ" w:eastAsia="ru-RU"/>
        </w:rPr>
        <w:tab/>
        <w:t>Үшіншісі</w:t>
      </w:r>
      <w:r w:rsidRPr="009A6059">
        <w:rPr>
          <w:rFonts w:ascii="Times New Roman" w:eastAsia="Times New Roman" w:hAnsi="Times New Roman" w:cs="Times New Roman"/>
          <w:sz w:val="28"/>
          <w:szCs w:val="28"/>
          <w:lang w:val="kk-KZ" w:eastAsia="ru-RU"/>
        </w:rPr>
        <w:t>, білім беру қызметтерінің тиімділігі мен қолжетімділігін арттыру және біліктілікті жетілдірудің тәуелсіз жүйесін құру қажет.</w:t>
      </w:r>
    </w:p>
    <w:p w:rsidR="009A6059" w:rsidRPr="009A6059" w:rsidRDefault="009A6059" w:rsidP="00880F4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Білім беру қызметтерінің тиімділігі мен қолжетімділігін арттыруда инновациялық технологияларды, компьютер мүмкіндіктерін пайдалану, интерактивті білім беру, қашықтықтан оқы</w:t>
      </w:r>
      <w:r w:rsidR="00880F42">
        <w:rPr>
          <w:rFonts w:ascii="Times New Roman" w:eastAsia="Times New Roman" w:hAnsi="Times New Roman" w:cs="Times New Roman"/>
          <w:sz w:val="28"/>
          <w:szCs w:val="28"/>
          <w:lang w:val="kk-KZ" w:eastAsia="ru-RU"/>
        </w:rPr>
        <w:t>ту, виртуал</w:t>
      </w:r>
      <w:r w:rsidRPr="009A6059">
        <w:rPr>
          <w:rFonts w:ascii="Times New Roman" w:eastAsia="Times New Roman" w:hAnsi="Times New Roman" w:cs="Times New Roman"/>
          <w:sz w:val="28"/>
          <w:szCs w:val="28"/>
          <w:lang w:val="kk-KZ" w:eastAsia="ru-RU"/>
        </w:rPr>
        <w:t>ды педагогика тағы басқаларды тәжірибеге ендіруге баса назар аудару қажет. Білім беру саясатындағы басым бағыттардың бірі – білім беру үдерісін құзіретті тәсілге бағдарлай отырып, оны жүзеге асырудың жолдарын қамтамасыз ететін төмендегідей маңызды міндеттерді шешу қажет:</w:t>
      </w:r>
      <w:r w:rsidR="00880F42">
        <w:rPr>
          <w:rFonts w:ascii="Times New Roman" w:eastAsia="Times New Roman" w:hAnsi="Times New Roman" w:cs="Times New Roman"/>
          <w:sz w:val="28"/>
          <w:szCs w:val="28"/>
          <w:lang w:val="kk-KZ" w:eastAsia="ru-RU"/>
        </w:rPr>
        <w:t xml:space="preserve"> </w:t>
      </w:r>
    </w:p>
    <w:p w:rsidR="009A6059" w:rsidRPr="009A6059" w:rsidRDefault="009A6059" w:rsidP="009E0579">
      <w:pPr>
        <w:numPr>
          <w:ilvl w:val="0"/>
          <w:numId w:val="5"/>
        </w:numPr>
        <w:shd w:val="clear" w:color="auto" w:fill="FFFFFF"/>
        <w:spacing w:after="100" w:afterAutospacing="1"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педагогтарды білім берудің жаңа технологияларын меңгеруден, кәсіби рөлдерді (кеңесші, топтық талдауды ұйымдастырушы, фасилитатор, тьютор) сәйкесінше игеруден тұратын құзіретті тәсілдері аясындағы жұмыстарға даярлау;</w:t>
      </w:r>
    </w:p>
    <w:p w:rsidR="009A6059" w:rsidRPr="009A6059" w:rsidRDefault="009A6059" w:rsidP="009E0579">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педагогтарды баланың және өзінің денсаулығын сақтау технологиясымен қамтамасыз ету;</w:t>
      </w:r>
    </w:p>
    <w:p w:rsidR="00880F42" w:rsidRDefault="009A6059" w:rsidP="009E0579">
      <w:pPr>
        <w:numPr>
          <w:ilvl w:val="0"/>
          <w:numId w:val="5"/>
        </w:num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білім беру үдерісін барынша дараландыру жағдайындағы іс-әрекетке даярлығын қалыптастыру;</w:t>
      </w:r>
    </w:p>
    <w:p w:rsidR="009A6059" w:rsidRPr="009A6059" w:rsidRDefault="009A6059" w:rsidP="00880F4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bCs/>
          <w:sz w:val="28"/>
          <w:szCs w:val="28"/>
          <w:lang w:val="kk-KZ" w:eastAsia="ru-RU"/>
        </w:rPr>
        <w:lastRenderedPageBreak/>
        <w:t>Болашақ мамандардың негізгі құзіреттіліктерінің қалыпта</w:t>
      </w:r>
      <w:r w:rsidR="00880F42">
        <w:rPr>
          <w:rFonts w:ascii="Times New Roman" w:eastAsia="Times New Roman" w:hAnsi="Times New Roman" w:cs="Times New Roman"/>
          <w:bCs/>
          <w:sz w:val="28"/>
          <w:szCs w:val="28"/>
          <w:lang w:val="kk-KZ" w:eastAsia="ru-RU"/>
        </w:rPr>
        <w:t xml:space="preserve">су деңгейін бағалау белгіленген </w:t>
      </w:r>
      <w:r w:rsidRPr="009A6059">
        <w:rPr>
          <w:rFonts w:ascii="Times New Roman" w:eastAsia="Times New Roman" w:hAnsi="Times New Roman" w:cs="Times New Roman"/>
          <w:bCs/>
          <w:sz w:val="28"/>
          <w:szCs w:val="28"/>
          <w:lang w:val="kk-KZ" w:eastAsia="ru-RU"/>
        </w:rPr>
        <w:t>міндеттерді іске асыра алуымен тікелей байланысты. Педагогтардың кәсіби құзіреттілігін қалыптастыру жаңа білім беру стандартының төмендегідей талаптарына сәйкес болуы шарт:</w:t>
      </w:r>
      <w:r w:rsidR="00880F42">
        <w:rPr>
          <w:rFonts w:ascii="Times New Roman" w:eastAsia="Times New Roman" w:hAnsi="Times New Roman" w:cs="Times New Roman"/>
          <w:bCs/>
          <w:sz w:val="28"/>
          <w:szCs w:val="28"/>
          <w:lang w:val="kk-KZ" w:eastAsia="ru-RU"/>
        </w:rPr>
        <w:t xml:space="preserve"> </w:t>
      </w:r>
    </w:p>
    <w:p w:rsidR="009A6059" w:rsidRPr="009A6059" w:rsidRDefault="009A6059" w:rsidP="009E0579">
      <w:pPr>
        <w:numPr>
          <w:ilvl w:val="0"/>
          <w:numId w:val="6"/>
        </w:num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жаңа білім беру стандартының мазмұны мен әдіснамасын қабылдауға;</w:t>
      </w:r>
    </w:p>
    <w:p w:rsidR="009A6059" w:rsidRPr="009A6059" w:rsidRDefault="009A6059" w:rsidP="009E0579">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білім беру үдерісін бағдарламалық және әдістемелік тұрғыдан өзгертуге;</w:t>
      </w:r>
    </w:p>
    <w:p w:rsidR="009A6059" w:rsidRPr="009A6059" w:rsidRDefault="009A6059" w:rsidP="009E0579">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педагог қызметінің мақсаттары мен тәсілдерінің өзгеруіне;</w:t>
      </w:r>
    </w:p>
    <w:p w:rsidR="009A6059" w:rsidRPr="009A6059" w:rsidRDefault="009A6059" w:rsidP="009E0579">
      <w:pPr>
        <w:numPr>
          <w:ilvl w:val="0"/>
          <w:numId w:val="6"/>
        </w:numPr>
        <w:shd w:val="clear" w:color="auto" w:fill="FFFFFF"/>
        <w:spacing w:after="0" w:line="240" w:lineRule="auto"/>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 xml:space="preserve">білім берудің дәстүрлі және тың нәтижелерін бағалауға мүмкіндік беретін бағалау әрекетінің жаңа тәсілдерін қолдануға даярлануы керек. </w:t>
      </w:r>
    </w:p>
    <w:p w:rsidR="00880F42" w:rsidRDefault="009A6059" w:rsidP="00880F4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lang w:val="kk-KZ" w:eastAsia="ru-RU"/>
        </w:rPr>
        <w:t>Біліктілікті арттыру жүйесі мен түрлі серіктестіктер жобалары жалпы алғанда қызметкерлердің компьютерлік сауаттылығын қамтамасыз ету міндеттерін орындауға көңіл бөлгендігімен, болашақ мамандар ақпараттық ортадағы өзіндік жұмысты ұйымдастыруға жеткілікті дә</w:t>
      </w:r>
      <w:r w:rsidR="00880F42">
        <w:rPr>
          <w:rFonts w:ascii="Times New Roman" w:eastAsia="Times New Roman" w:hAnsi="Times New Roman" w:cs="Times New Roman"/>
          <w:sz w:val="28"/>
          <w:szCs w:val="28"/>
          <w:lang w:val="kk-KZ" w:eastAsia="ru-RU"/>
        </w:rPr>
        <w:t>режеде дайын болуы керек</w:t>
      </w:r>
      <w:r w:rsidRPr="009A6059">
        <w:rPr>
          <w:rFonts w:ascii="Times New Roman" w:eastAsia="Times New Roman" w:hAnsi="Times New Roman" w:cs="Times New Roman"/>
          <w:sz w:val="28"/>
          <w:szCs w:val="28"/>
          <w:lang w:val="kk-KZ" w:eastAsia="ru-RU"/>
        </w:rPr>
        <w:t>.</w:t>
      </w:r>
    </w:p>
    <w:p w:rsidR="00880F42" w:rsidRDefault="009A6059" w:rsidP="00880F4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shd w:val="clear" w:color="auto" w:fill="FFFFFF"/>
          <w:lang w:val="kk-KZ" w:eastAsia="ru-RU"/>
        </w:rPr>
        <w:t>Оқытудың жаңа педагогикалық технологияларын меңгеру оқытушыдан орасан зор іскерлік пен шығармашылыққа негізделген ізденістерді қажет етеді. Осындай мақсат көздеген жүйелі ізденістер оқытушының жаңа технологияны меңгеруіне, инновациялық жетілуіне мүмкіндік береді. Бірінші бағыт тұрғысынан алып қарасақ, ақпараттық технологиялар білім, білік, дағдыны игеру үшін қажетті ресурс болып табылып, студенттердің саналы тәрбие, сапа</w:t>
      </w:r>
      <w:r w:rsidR="00880F42">
        <w:rPr>
          <w:rFonts w:ascii="Times New Roman" w:eastAsia="Times New Roman" w:hAnsi="Times New Roman" w:cs="Times New Roman"/>
          <w:sz w:val="28"/>
          <w:szCs w:val="28"/>
          <w:shd w:val="clear" w:color="auto" w:fill="FFFFFF"/>
          <w:lang w:val="kk-KZ" w:eastAsia="ru-RU"/>
        </w:rPr>
        <w:t xml:space="preserve">лы білім алуына жағдай жасайды, </w:t>
      </w:r>
      <w:r w:rsidRPr="009A6059">
        <w:rPr>
          <w:rFonts w:ascii="Times New Roman" w:eastAsia="Times New Roman" w:hAnsi="Times New Roman" w:cs="Times New Roman"/>
          <w:sz w:val="28"/>
          <w:szCs w:val="28"/>
          <w:shd w:val="clear" w:color="auto" w:fill="FFFFFF"/>
          <w:lang w:val="kk-KZ" w:eastAsia="ru-RU"/>
        </w:rPr>
        <w:t>ал екінші бағыт тұрғысында ақпараттық технологиялар оқу-тәрбие үрдісін ұйымдастыру тиімділігін арттыруды</w:t>
      </w:r>
      <w:r w:rsidR="00880F42">
        <w:rPr>
          <w:rFonts w:ascii="Times New Roman" w:eastAsia="Times New Roman" w:hAnsi="Times New Roman" w:cs="Times New Roman"/>
          <w:sz w:val="28"/>
          <w:szCs w:val="28"/>
          <w:shd w:val="clear" w:color="auto" w:fill="FFFFFF"/>
          <w:lang w:val="kk-KZ" w:eastAsia="ru-RU"/>
        </w:rPr>
        <w:t xml:space="preserve">ң қуатты құралы болып  табылады. </w:t>
      </w:r>
      <w:r w:rsidRPr="009A6059">
        <w:rPr>
          <w:rFonts w:ascii="Times New Roman" w:eastAsia="Times New Roman" w:hAnsi="Times New Roman" w:cs="Times New Roman"/>
          <w:sz w:val="28"/>
          <w:szCs w:val="28"/>
          <w:shd w:val="clear" w:color="auto" w:fill="FFFFFF"/>
          <w:lang w:val="kk-KZ" w:eastAsia="ru-RU"/>
        </w:rPr>
        <w:t>Үздіксіз жаңалық  енгізу білім беру мекемелерінің, соның ішінде техникалық және кәсіптік білім беретін мекемелер жұмысының дамуының ең басты факторы болып отыр және білім сапасын және пәрменділігін арттыру мәселесі оқу үрдісіне оқытудың жаңа технологияларын тереңдете ендіру жолымен шешіле алатындығы сөзсіз және бұл ретте тұтас алғанда білім берудің сапасы көтеріліп, шығармашылықты жеке тұлғаны дамытудың жоғары деңгейіне қол жеткізу қамтамасыз етіледі.</w:t>
      </w:r>
    </w:p>
    <w:p w:rsidR="009A6059" w:rsidRPr="009A6059" w:rsidRDefault="009A6059" w:rsidP="00880F4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9A6059">
        <w:rPr>
          <w:rFonts w:ascii="Times New Roman" w:eastAsia="Times New Roman" w:hAnsi="Times New Roman" w:cs="Times New Roman"/>
          <w:sz w:val="28"/>
          <w:szCs w:val="28"/>
          <w:shd w:val="clear" w:color="auto" w:fill="FFFFFF"/>
          <w:lang w:val="kk-KZ" w:eastAsia="ru-RU"/>
        </w:rPr>
        <w:t>Қорыта айтқанда</w:t>
      </w:r>
      <w:r w:rsidR="00880F42">
        <w:rPr>
          <w:rFonts w:ascii="Times New Roman" w:eastAsia="Times New Roman" w:hAnsi="Times New Roman" w:cs="Times New Roman"/>
          <w:sz w:val="28"/>
          <w:szCs w:val="28"/>
          <w:shd w:val="clear" w:color="auto" w:fill="FFFFFF"/>
          <w:lang w:val="kk-KZ" w:eastAsia="ru-RU"/>
        </w:rPr>
        <w:t>,</w:t>
      </w:r>
      <w:r w:rsidRPr="009A6059">
        <w:rPr>
          <w:rFonts w:ascii="Times New Roman" w:eastAsia="Times New Roman" w:hAnsi="Times New Roman" w:cs="Times New Roman"/>
          <w:i/>
          <w:iCs/>
          <w:sz w:val="28"/>
          <w:szCs w:val="28"/>
          <w:shd w:val="clear" w:color="auto" w:fill="FFFFFF"/>
          <w:lang w:val="kk-KZ" w:eastAsia="ru-RU"/>
        </w:rPr>
        <w:t> </w:t>
      </w:r>
      <w:r w:rsidRPr="009A6059">
        <w:rPr>
          <w:rFonts w:ascii="Times New Roman" w:eastAsia="Times New Roman" w:hAnsi="Times New Roman" w:cs="Times New Roman"/>
          <w:sz w:val="28"/>
          <w:szCs w:val="28"/>
          <w:shd w:val="clear" w:color="auto" w:fill="FFFFFF"/>
          <w:lang w:val="kk-KZ" w:eastAsia="ru-RU"/>
        </w:rPr>
        <w:t>оқытудың озық технологиялары мен инновациялық әдістердің қай түрін алсақ та,  олардың тиімділігі тек қана оқытушының шеберлігімен және осы шеберлікті шыңдай түскендігімен ғана шын күшіне ие бола алады. Сондықтан білім алушылардың ынтасын арттыруға арналған әдістемелік құралдардың жүйесі мен амалдары әр оқытушыдан оларды терең игеруін, іске асыруын және оған сай болатын іскерлікті талап етеді.</w:t>
      </w:r>
      <w:r w:rsidRPr="009A6059">
        <w:rPr>
          <w:rFonts w:ascii="Times New Roman" w:eastAsia="Times New Roman" w:hAnsi="Times New Roman" w:cs="Times New Roman"/>
          <w:b/>
          <w:bCs/>
          <w:sz w:val="28"/>
          <w:szCs w:val="28"/>
          <w:lang w:val="kk-KZ" w:eastAsia="ru-RU"/>
        </w:rPr>
        <w:t> </w:t>
      </w:r>
      <w:r w:rsidRPr="009A6059">
        <w:rPr>
          <w:rFonts w:ascii="Times New Roman" w:eastAsia="Times New Roman" w:hAnsi="Times New Roman" w:cs="Times New Roman"/>
          <w:bCs/>
          <w:sz w:val="28"/>
          <w:szCs w:val="28"/>
          <w:lang w:val="kk-KZ" w:eastAsia="ru-RU"/>
        </w:rPr>
        <w:t>Мен өз тәжірибемде компьютерлік оқыту технологиясын пайдалану арқылы білім сапасын арттыруға ерекше көңіл бөле отырып, оқытудың ұйымдастыру формаларын: жеке, топтық, ұжымдық жұмыс жасау формалары, компьютерлік әдіс т.б</w:t>
      </w:r>
      <w:r w:rsidR="00880F42">
        <w:rPr>
          <w:rFonts w:ascii="Times New Roman" w:eastAsia="Times New Roman" w:hAnsi="Times New Roman" w:cs="Times New Roman"/>
          <w:bCs/>
          <w:sz w:val="28"/>
          <w:szCs w:val="28"/>
          <w:lang w:val="kk-KZ" w:eastAsia="ru-RU"/>
        </w:rPr>
        <w:t>.</w:t>
      </w:r>
      <w:r w:rsidRPr="009A6059">
        <w:rPr>
          <w:rFonts w:ascii="Times New Roman" w:eastAsia="Times New Roman" w:hAnsi="Times New Roman" w:cs="Times New Roman"/>
          <w:bCs/>
          <w:sz w:val="28"/>
          <w:szCs w:val="28"/>
          <w:lang w:val="kk-KZ" w:eastAsia="ru-RU"/>
        </w:rPr>
        <w:t xml:space="preserve"> элементтерін, BOPPPS моделін, сонымен қатар бірнеше платформаларды (nearpod, padlet, jamboard т.б)  қолданамын. Кәсіби шетел тілі пәні бойынша оқу-әдістемелік кешендер (ОӘК), цифрлық білім беру ресурстарын (ЦОР) жасақтап, әр сабағымда арнайы дайындалған бейнесабақтарымды пайдаланамын. </w:t>
      </w:r>
    </w:p>
    <w:p w:rsidR="009A6059" w:rsidRPr="009A6059" w:rsidRDefault="00880F42" w:rsidP="00880F42">
      <w:pPr>
        <w:shd w:val="clear" w:color="auto" w:fill="FFFFFF"/>
        <w:spacing w:after="100" w:afterAutospacing="1" w:line="240" w:lineRule="auto"/>
        <w:ind w:firstLine="708"/>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Біздің басты міндетіміз – </w:t>
      </w:r>
      <w:r w:rsidR="009A6059" w:rsidRPr="009A6059">
        <w:rPr>
          <w:rFonts w:ascii="Times New Roman" w:eastAsia="Times New Roman" w:hAnsi="Times New Roman" w:cs="Times New Roman"/>
          <w:bCs/>
          <w:sz w:val="28"/>
          <w:szCs w:val="28"/>
          <w:lang w:val="kk-KZ" w:eastAsia="ru-RU"/>
        </w:rPr>
        <w:t xml:space="preserve">жан жақты дамыған жеке тұлғаны қалыптастырып, </w:t>
      </w:r>
      <w:r>
        <w:rPr>
          <w:rFonts w:ascii="Times New Roman" w:eastAsia="Times New Roman" w:hAnsi="Times New Roman" w:cs="Times New Roman"/>
          <w:bCs/>
          <w:sz w:val="28"/>
          <w:szCs w:val="28"/>
          <w:lang w:val="kk-KZ" w:eastAsia="ru-RU"/>
        </w:rPr>
        <w:t xml:space="preserve"> </w:t>
      </w:r>
      <w:r w:rsidR="009A6059" w:rsidRPr="009A6059">
        <w:rPr>
          <w:rFonts w:ascii="Times New Roman" w:eastAsia="Times New Roman" w:hAnsi="Times New Roman" w:cs="Times New Roman"/>
          <w:bCs/>
          <w:sz w:val="28"/>
          <w:szCs w:val="28"/>
          <w:lang w:val="kk-KZ" w:eastAsia="ru-RU"/>
        </w:rPr>
        <w:t>дамыту. Мамандардың кәсіби даярлығы, яғни оның білім беру қызметі барысында иеленген білімі, тәжірибесі, жеке және әлеуметтік қасиеттері мен құндылықтарын жұмылдыру қабілеті оның кәсіби құзіреттілігін қалыптастырып, біліктілігін арттыруды құрайды және оны өз тәжірибесінде тиімді пайдалана алуымен өлшенеді.</w:t>
      </w:r>
      <w:r w:rsidR="009A6059" w:rsidRPr="009A6059">
        <w:rPr>
          <w:rFonts w:ascii="Calibri" w:eastAsia="Times New Roman" w:hAnsi="Calibri" w:cs="Times New Roman"/>
          <w:noProof/>
          <w:sz w:val="28"/>
          <w:szCs w:val="28"/>
          <w:lang w:val="kk-KZ" w:eastAsia="ru-RU"/>
        </w:rPr>
        <w:t xml:space="preserve"> </w:t>
      </w:r>
    </w:p>
    <w:p w:rsidR="009A6059" w:rsidRPr="009A6059" w:rsidRDefault="009A6059" w:rsidP="009A6059">
      <w:pPr>
        <w:shd w:val="clear" w:color="auto" w:fill="FFFFFF"/>
        <w:spacing w:after="100" w:afterAutospacing="1" w:line="240" w:lineRule="auto"/>
        <w:rPr>
          <w:rFonts w:ascii="Times New Roman" w:eastAsia="Times New Roman" w:hAnsi="Times New Roman" w:cs="Times New Roman"/>
          <w:bCs/>
          <w:noProof/>
          <w:sz w:val="28"/>
          <w:szCs w:val="28"/>
          <w:lang w:val="en-US" w:eastAsia="ru-RU"/>
        </w:rPr>
      </w:pPr>
      <w:r w:rsidRPr="009A6059">
        <w:rPr>
          <w:rFonts w:ascii="Times New Roman" w:eastAsia="Times New Roman" w:hAnsi="Times New Roman" w:cs="Times New Roman"/>
          <w:bCs/>
          <w:noProof/>
          <w:sz w:val="28"/>
          <w:szCs w:val="28"/>
          <w:lang w:eastAsia="ru-RU"/>
        </w:rPr>
        <w:drawing>
          <wp:inline distT="0" distB="0" distL="0" distR="0" wp14:anchorId="7249122E" wp14:editId="784B5390">
            <wp:extent cx="926681" cy="974785"/>
            <wp:effectExtent l="19050" t="0" r="6769" b="0"/>
            <wp:docPr id="9" name="Рисунок 3" descr="https://cdn.knoji.com/images/logo/nearpodcom.jpg"/>
            <wp:cNvGraphicFramePr/>
            <a:graphic xmlns:a="http://schemas.openxmlformats.org/drawingml/2006/main">
              <a:graphicData uri="http://schemas.openxmlformats.org/drawingml/2006/picture">
                <pic:pic xmlns:pic="http://schemas.openxmlformats.org/drawingml/2006/picture">
                  <pic:nvPicPr>
                    <pic:cNvPr id="23568" name="Picture 16" descr="https://cdn.knoji.com/images/logo/nearpodcom.jpg"/>
                    <pic:cNvPicPr>
                      <a:picLocks noChangeAspect="1" noChangeArrowheads="1"/>
                    </pic:cNvPicPr>
                  </pic:nvPicPr>
                  <pic:blipFill>
                    <a:blip r:embed="rId20" cstate="print"/>
                    <a:srcRect/>
                    <a:stretch>
                      <a:fillRect/>
                    </a:stretch>
                  </pic:blipFill>
                  <pic:spPr bwMode="auto">
                    <a:xfrm>
                      <a:off x="0" y="0"/>
                      <a:ext cx="937921" cy="986609"/>
                    </a:xfrm>
                    <a:prstGeom prst="rect">
                      <a:avLst/>
                    </a:prstGeom>
                    <a:noFill/>
                  </pic:spPr>
                </pic:pic>
              </a:graphicData>
            </a:graphic>
          </wp:inline>
        </w:drawing>
      </w:r>
      <w:r w:rsidRPr="009A6059">
        <w:rPr>
          <w:rFonts w:ascii="Times New Roman" w:eastAsia="Times New Roman" w:hAnsi="Times New Roman" w:cs="Times New Roman"/>
          <w:bCs/>
          <w:noProof/>
          <w:sz w:val="28"/>
          <w:szCs w:val="28"/>
          <w:lang w:eastAsia="ru-RU"/>
        </w:rPr>
        <w:drawing>
          <wp:inline distT="0" distB="0" distL="0" distR="0" wp14:anchorId="7CD1A808" wp14:editId="12282A54">
            <wp:extent cx="1269089" cy="913955"/>
            <wp:effectExtent l="19050" t="0" r="7261" b="0"/>
            <wp:docPr id="10" name="Рисунок 1" descr="https://tse3.mm.bing.net/th?id=OIP.HoVnM0scF6M_AOeBYcRx2AAAAA&amp;pid=15.1"/>
            <wp:cNvGraphicFramePr/>
            <a:graphic xmlns:a="http://schemas.openxmlformats.org/drawingml/2006/main">
              <a:graphicData uri="http://schemas.openxmlformats.org/drawingml/2006/picture">
                <pic:pic xmlns:pic="http://schemas.openxmlformats.org/drawingml/2006/picture">
                  <pic:nvPicPr>
                    <pic:cNvPr id="23562" name="Picture 10" descr="https://tse3.mm.bing.net/th?id=OIP.HoVnM0scF6M_AOeBYcRx2AAAAA&amp;pid=15.1"/>
                    <pic:cNvPicPr>
                      <a:picLocks noChangeAspect="1" noChangeArrowheads="1"/>
                    </pic:cNvPicPr>
                  </pic:nvPicPr>
                  <pic:blipFill>
                    <a:blip r:embed="rId21"/>
                    <a:srcRect/>
                    <a:stretch>
                      <a:fillRect/>
                    </a:stretch>
                  </pic:blipFill>
                  <pic:spPr bwMode="auto">
                    <a:xfrm>
                      <a:off x="0" y="0"/>
                      <a:ext cx="1282403" cy="923543"/>
                    </a:xfrm>
                    <a:prstGeom prst="rect">
                      <a:avLst/>
                    </a:prstGeom>
                    <a:noFill/>
                  </pic:spPr>
                </pic:pic>
              </a:graphicData>
            </a:graphic>
          </wp:inline>
        </w:drawing>
      </w:r>
      <w:r w:rsidRPr="009A6059">
        <w:rPr>
          <w:rFonts w:ascii="Times New Roman" w:eastAsia="Times New Roman" w:hAnsi="Times New Roman" w:cs="Times New Roman"/>
          <w:bCs/>
          <w:noProof/>
          <w:sz w:val="28"/>
          <w:szCs w:val="28"/>
          <w:lang w:eastAsia="ru-RU"/>
        </w:rPr>
        <w:drawing>
          <wp:inline distT="0" distB="0" distL="0" distR="0" wp14:anchorId="29EC8FE4" wp14:editId="7358DA38">
            <wp:extent cx="1811547" cy="973734"/>
            <wp:effectExtent l="19050" t="0" r="0" b="0"/>
            <wp:docPr id="11" name="Рисунок 5" descr="https://cdn.shopify.com/s/files/1/1359/4011/products/Jamboard-logo_512x342.png?v=1559238630"/>
            <wp:cNvGraphicFramePr/>
            <a:graphic xmlns:a="http://schemas.openxmlformats.org/drawingml/2006/main">
              <a:graphicData uri="http://schemas.openxmlformats.org/drawingml/2006/picture">
                <pic:pic xmlns:pic="http://schemas.openxmlformats.org/drawingml/2006/picture">
                  <pic:nvPicPr>
                    <pic:cNvPr id="23572" name="Picture 20" descr="https://cdn.shopify.com/s/files/1/1359/4011/products/Jamboard-logo_512x342.png?v=1559238630"/>
                    <pic:cNvPicPr>
                      <a:picLocks noChangeAspect="1" noChangeArrowheads="1"/>
                    </pic:cNvPicPr>
                  </pic:nvPicPr>
                  <pic:blipFill>
                    <a:blip r:embed="rId22"/>
                    <a:srcRect/>
                    <a:stretch>
                      <a:fillRect/>
                    </a:stretch>
                  </pic:blipFill>
                  <pic:spPr bwMode="auto">
                    <a:xfrm>
                      <a:off x="0" y="0"/>
                      <a:ext cx="1826617" cy="981834"/>
                    </a:xfrm>
                    <a:prstGeom prst="rect">
                      <a:avLst/>
                    </a:prstGeom>
                    <a:noFill/>
                  </pic:spPr>
                </pic:pic>
              </a:graphicData>
            </a:graphic>
          </wp:inline>
        </w:drawing>
      </w:r>
      <w:r w:rsidRPr="009A6059">
        <w:rPr>
          <w:rFonts w:ascii="Times New Roman" w:eastAsia="Times New Roman" w:hAnsi="Times New Roman" w:cs="Times New Roman"/>
          <w:bCs/>
          <w:noProof/>
          <w:sz w:val="28"/>
          <w:szCs w:val="28"/>
          <w:lang w:eastAsia="ru-RU"/>
        </w:rPr>
        <w:drawing>
          <wp:inline distT="0" distB="0" distL="0" distR="0" wp14:anchorId="32B87F9F" wp14:editId="6B04B22D">
            <wp:extent cx="1145516" cy="764830"/>
            <wp:effectExtent l="19050" t="0" r="0" b="0"/>
            <wp:docPr id="12" name="Рисунок 2" descr="https://pbs.twimg.com/profile_images/1082547482859515904/zqWUOlHr_400x400.jpg"/>
            <wp:cNvGraphicFramePr/>
            <a:graphic xmlns:a="http://schemas.openxmlformats.org/drawingml/2006/main">
              <a:graphicData uri="http://schemas.openxmlformats.org/drawingml/2006/picture">
                <pic:pic xmlns:pic="http://schemas.openxmlformats.org/drawingml/2006/picture">
                  <pic:nvPicPr>
                    <pic:cNvPr id="23560" name="Picture 8" descr="https://pbs.twimg.com/profile_images/1082547482859515904/zqWUOlHr_400x400.jpg"/>
                    <pic:cNvPicPr>
                      <a:picLocks noChangeAspect="1" noChangeArrowheads="1"/>
                    </pic:cNvPicPr>
                  </pic:nvPicPr>
                  <pic:blipFill>
                    <a:blip r:embed="rId23" cstate="print"/>
                    <a:srcRect/>
                    <a:stretch>
                      <a:fillRect/>
                    </a:stretch>
                  </pic:blipFill>
                  <pic:spPr bwMode="auto">
                    <a:xfrm>
                      <a:off x="0" y="0"/>
                      <a:ext cx="1152085" cy="769216"/>
                    </a:xfrm>
                    <a:prstGeom prst="rect">
                      <a:avLst/>
                    </a:prstGeom>
                    <a:noFill/>
                  </pic:spPr>
                </pic:pic>
              </a:graphicData>
            </a:graphic>
          </wp:inline>
        </w:drawing>
      </w:r>
      <w:r w:rsidRPr="009A6059">
        <w:rPr>
          <w:rFonts w:ascii="Times New Roman" w:eastAsia="Times New Roman" w:hAnsi="Times New Roman" w:cs="Times New Roman"/>
          <w:bCs/>
          <w:noProof/>
          <w:sz w:val="28"/>
          <w:szCs w:val="28"/>
          <w:lang w:val="en-US" w:eastAsia="ru-RU"/>
        </w:rPr>
        <w:t xml:space="preserve"> </w:t>
      </w:r>
      <w:r w:rsidRPr="009A6059">
        <w:rPr>
          <w:rFonts w:ascii="Times New Roman" w:eastAsia="Times New Roman" w:hAnsi="Times New Roman" w:cs="Times New Roman"/>
          <w:bCs/>
          <w:noProof/>
          <w:sz w:val="28"/>
          <w:szCs w:val="28"/>
          <w:lang w:eastAsia="ru-RU"/>
        </w:rPr>
        <w:drawing>
          <wp:inline distT="0" distB="0" distL="0" distR="0" wp14:anchorId="2E346A20" wp14:editId="2BD8182E">
            <wp:extent cx="1998897" cy="638355"/>
            <wp:effectExtent l="19050" t="0" r="1353" b="0"/>
            <wp:docPr id="13" name="Рисунок 7" descr="Pear Deck"/>
            <wp:cNvGraphicFramePr/>
            <a:graphic xmlns:a="http://schemas.openxmlformats.org/drawingml/2006/main">
              <a:graphicData uri="http://schemas.openxmlformats.org/drawingml/2006/picture">
                <pic:pic xmlns:pic="http://schemas.openxmlformats.org/drawingml/2006/picture">
                  <pic:nvPicPr>
                    <pic:cNvPr id="19" name="Picture 18" descr="Pear Deck"/>
                    <pic:cNvPicPr>
                      <a:picLocks noChangeAspect="1" noChangeArrowheads="1"/>
                    </pic:cNvPicPr>
                  </pic:nvPicPr>
                  <pic:blipFill>
                    <a:blip r:embed="rId24"/>
                    <a:srcRect/>
                    <a:stretch>
                      <a:fillRect/>
                    </a:stretch>
                  </pic:blipFill>
                  <pic:spPr bwMode="auto">
                    <a:xfrm>
                      <a:off x="0" y="0"/>
                      <a:ext cx="2013164" cy="642911"/>
                    </a:xfrm>
                    <a:prstGeom prst="rect">
                      <a:avLst/>
                    </a:prstGeom>
                    <a:noFill/>
                  </pic:spPr>
                </pic:pic>
              </a:graphicData>
            </a:graphic>
          </wp:inline>
        </w:drawing>
      </w:r>
    </w:p>
    <w:p w:rsidR="009A6059" w:rsidRPr="009A6059" w:rsidRDefault="009A6059" w:rsidP="009A6059">
      <w:pPr>
        <w:shd w:val="clear" w:color="auto" w:fill="FFFFFF"/>
        <w:spacing w:after="100" w:afterAutospacing="1" w:line="240" w:lineRule="auto"/>
        <w:rPr>
          <w:rFonts w:ascii="Times New Roman" w:eastAsia="Times New Roman" w:hAnsi="Times New Roman" w:cs="Times New Roman"/>
          <w:bCs/>
          <w:sz w:val="28"/>
          <w:szCs w:val="28"/>
          <w:lang w:val="en-US" w:eastAsia="ru-RU"/>
        </w:rPr>
      </w:pPr>
      <w:r w:rsidRPr="009A6059">
        <w:rPr>
          <w:rFonts w:ascii="Times New Roman" w:eastAsia="Times New Roman" w:hAnsi="Times New Roman" w:cs="Times New Roman"/>
          <w:bCs/>
          <w:noProof/>
          <w:sz w:val="28"/>
          <w:szCs w:val="28"/>
          <w:lang w:val="en-US" w:eastAsia="ru-RU"/>
        </w:rPr>
        <w:t xml:space="preserve">                                                                            </w:t>
      </w:r>
      <w:r w:rsidRPr="009A6059">
        <w:rPr>
          <w:rFonts w:ascii="Times New Roman" w:eastAsia="Times New Roman" w:hAnsi="Times New Roman" w:cs="Times New Roman"/>
          <w:b/>
          <w:bCs/>
          <w:sz w:val="28"/>
          <w:szCs w:val="28"/>
          <w:lang w:val="en-US" w:eastAsia="ru-RU"/>
        </w:rPr>
        <w:t>Wordwall</w:t>
      </w:r>
    </w:p>
    <w:p w:rsidR="009A6059" w:rsidRPr="009A6059" w:rsidRDefault="009A6059" w:rsidP="009A6059">
      <w:pPr>
        <w:shd w:val="clear" w:color="auto" w:fill="FFFFFF"/>
        <w:spacing w:after="0" w:line="240" w:lineRule="auto"/>
        <w:jc w:val="both"/>
        <w:rPr>
          <w:rFonts w:ascii="Times New Roman" w:eastAsia="Times New Roman" w:hAnsi="Times New Roman" w:cs="Times New Roman"/>
          <w:sz w:val="28"/>
          <w:szCs w:val="28"/>
          <w:lang w:val="en-US" w:eastAsia="ru-RU"/>
        </w:rPr>
      </w:pPr>
      <w:r w:rsidRPr="009A6059">
        <w:rPr>
          <w:rFonts w:ascii="Times New Roman" w:eastAsia="Times New Roman" w:hAnsi="Times New Roman" w:cs="Times New Roman"/>
          <w:b/>
          <w:bCs/>
          <w:sz w:val="28"/>
          <w:szCs w:val="28"/>
          <w:lang w:eastAsia="ru-RU"/>
        </w:rPr>
        <w:t>Әдебиеттер</w:t>
      </w:r>
    </w:p>
    <w:p w:rsidR="009A6059" w:rsidRPr="00880F42" w:rsidRDefault="009A6059" w:rsidP="009E0579">
      <w:pPr>
        <w:pStyle w:val="a9"/>
        <w:numPr>
          <w:ilvl w:val="0"/>
          <w:numId w:val="7"/>
        </w:numPr>
        <w:shd w:val="clear" w:color="auto" w:fill="FFFFFF"/>
        <w:spacing w:after="0" w:line="240" w:lineRule="auto"/>
        <w:jc w:val="both"/>
        <w:rPr>
          <w:rFonts w:ascii="Times New Roman" w:eastAsia="Times New Roman" w:hAnsi="Times New Roman" w:cs="Times New Roman"/>
          <w:sz w:val="28"/>
          <w:szCs w:val="28"/>
          <w:lang w:val="kk-KZ" w:eastAsia="ru-RU"/>
        </w:rPr>
      </w:pPr>
      <w:r w:rsidRPr="00880F42">
        <w:rPr>
          <w:rFonts w:ascii="Times New Roman" w:eastAsia="Times New Roman" w:hAnsi="Times New Roman" w:cs="Times New Roman"/>
          <w:sz w:val="28"/>
          <w:szCs w:val="28"/>
          <w:lang w:val="kk-KZ" w:eastAsia="ru-RU"/>
        </w:rPr>
        <w:t>Қазақстан Республикасында білім беруді дамытудың 2020-2025 жылдарға арналған мемлекеттік бағдарламасы. – Астана,</w:t>
      </w:r>
    </w:p>
    <w:p w:rsidR="009A6059" w:rsidRPr="001E2208" w:rsidRDefault="009A6059" w:rsidP="009E0579">
      <w:pPr>
        <w:numPr>
          <w:ilvl w:val="0"/>
          <w:numId w:val="7"/>
        </w:numPr>
        <w:shd w:val="clear" w:color="auto" w:fill="FFFFFF"/>
        <w:spacing w:after="100" w:afterAutospacing="1" w:line="240" w:lineRule="auto"/>
        <w:jc w:val="both"/>
        <w:rPr>
          <w:rFonts w:ascii="Times New Roman" w:eastAsia="Times New Roman" w:hAnsi="Times New Roman" w:cs="Times New Roman"/>
          <w:sz w:val="28"/>
          <w:szCs w:val="28"/>
          <w:lang w:val="kk-KZ" w:eastAsia="ru-RU"/>
        </w:rPr>
      </w:pPr>
      <w:r w:rsidRPr="001E2208">
        <w:rPr>
          <w:rFonts w:ascii="Times New Roman" w:eastAsia="Times New Roman" w:hAnsi="Times New Roman" w:cs="Times New Roman"/>
          <w:sz w:val="28"/>
          <w:szCs w:val="28"/>
          <w:lang w:val="kk-KZ" w:eastAsia="ru-RU"/>
        </w:rPr>
        <w:t>Назарбаев Н.А. Қазақстан халқына арнаған 2012 жылғы «Қазақстан – 2050 стратегиясы». – Астана, 2012</w:t>
      </w:r>
    </w:p>
    <w:p w:rsidR="009A6059" w:rsidRPr="009A6059" w:rsidRDefault="009A6059" w:rsidP="009E0579">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9A6059">
        <w:rPr>
          <w:rFonts w:ascii="Times New Roman" w:eastAsia="Times New Roman" w:hAnsi="Times New Roman" w:cs="Times New Roman"/>
          <w:sz w:val="28"/>
          <w:szCs w:val="28"/>
          <w:lang w:eastAsia="ru-RU"/>
        </w:rPr>
        <w:t>Тұрғынбаева</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Б</w:t>
      </w:r>
      <w:r w:rsidRPr="009A6059">
        <w:rPr>
          <w:rFonts w:ascii="Times New Roman" w:eastAsia="Times New Roman" w:hAnsi="Times New Roman" w:cs="Times New Roman"/>
          <w:sz w:val="28"/>
          <w:szCs w:val="28"/>
          <w:lang w:val="en-US" w:eastAsia="ru-RU"/>
        </w:rPr>
        <w:t>.</w:t>
      </w:r>
      <w:r w:rsidRPr="009A6059">
        <w:rPr>
          <w:rFonts w:ascii="Times New Roman" w:eastAsia="Times New Roman" w:hAnsi="Times New Roman" w:cs="Times New Roman"/>
          <w:sz w:val="28"/>
          <w:szCs w:val="28"/>
          <w:lang w:eastAsia="ru-RU"/>
        </w:rPr>
        <w:t>А</w:t>
      </w:r>
      <w:r w:rsidRPr="009A6059">
        <w:rPr>
          <w:rFonts w:ascii="Times New Roman" w:eastAsia="Times New Roman" w:hAnsi="Times New Roman" w:cs="Times New Roman"/>
          <w:sz w:val="28"/>
          <w:szCs w:val="28"/>
          <w:lang w:val="en-US" w:eastAsia="ru-RU"/>
        </w:rPr>
        <w:t>. «</w:t>
      </w:r>
      <w:r w:rsidRPr="009A6059">
        <w:rPr>
          <w:rFonts w:ascii="Times New Roman" w:eastAsia="Times New Roman" w:hAnsi="Times New Roman" w:cs="Times New Roman"/>
          <w:sz w:val="28"/>
          <w:szCs w:val="28"/>
          <w:lang w:eastAsia="ru-RU"/>
        </w:rPr>
        <w:t>Мұғалімнің</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шығармашылық</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әлеуетін</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біліктілікті</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арттыру</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жағдайында</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дамыту</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теория</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және</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тәжірибе</w:t>
      </w:r>
      <w:r w:rsidRPr="009A6059">
        <w:rPr>
          <w:rFonts w:ascii="Times New Roman" w:eastAsia="Times New Roman" w:hAnsi="Times New Roman" w:cs="Times New Roman"/>
          <w:sz w:val="28"/>
          <w:szCs w:val="28"/>
          <w:lang w:val="en-US" w:eastAsia="ru-RU"/>
        </w:rPr>
        <w:t xml:space="preserve">». – </w:t>
      </w:r>
      <w:r w:rsidRPr="009A6059">
        <w:rPr>
          <w:rFonts w:ascii="Times New Roman" w:eastAsia="Times New Roman" w:hAnsi="Times New Roman" w:cs="Times New Roman"/>
          <w:sz w:val="28"/>
          <w:szCs w:val="28"/>
          <w:lang w:eastAsia="ru-RU"/>
        </w:rPr>
        <w:t>Алматы</w:t>
      </w:r>
      <w:r w:rsidRPr="009A6059">
        <w:rPr>
          <w:rFonts w:ascii="Times New Roman" w:eastAsia="Times New Roman" w:hAnsi="Times New Roman" w:cs="Times New Roman"/>
          <w:sz w:val="28"/>
          <w:szCs w:val="28"/>
          <w:lang w:val="en-US" w:eastAsia="ru-RU"/>
        </w:rPr>
        <w:t>, 2005. </w:t>
      </w:r>
    </w:p>
    <w:p w:rsidR="009A6059" w:rsidRPr="009A6059" w:rsidRDefault="009A6059" w:rsidP="009E0579">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9A6059">
        <w:rPr>
          <w:rFonts w:ascii="Times New Roman" w:eastAsia="Times New Roman" w:hAnsi="Times New Roman" w:cs="Times New Roman"/>
          <w:sz w:val="28"/>
          <w:szCs w:val="28"/>
          <w:lang w:eastAsia="ru-RU"/>
        </w:rPr>
        <w:t>Кенжебеков</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Б</w:t>
      </w:r>
      <w:r w:rsidRPr="009A6059">
        <w:rPr>
          <w:rFonts w:ascii="Times New Roman" w:eastAsia="Times New Roman" w:hAnsi="Times New Roman" w:cs="Times New Roman"/>
          <w:sz w:val="28"/>
          <w:szCs w:val="28"/>
          <w:lang w:val="en-US" w:eastAsia="ru-RU"/>
        </w:rPr>
        <w:t>.</w:t>
      </w:r>
      <w:r w:rsidRPr="009A6059">
        <w:rPr>
          <w:rFonts w:ascii="Times New Roman" w:eastAsia="Times New Roman" w:hAnsi="Times New Roman" w:cs="Times New Roman"/>
          <w:sz w:val="28"/>
          <w:szCs w:val="28"/>
          <w:lang w:eastAsia="ru-RU"/>
        </w:rPr>
        <w:t>Т</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Жоғары</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оқу</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орны</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жүйесінде</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болашақ</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мамандардың</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кәсіби</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құзыреттілігін</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қалыптастыру</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пед</w:t>
      </w:r>
      <w:r w:rsidRPr="009A6059">
        <w:rPr>
          <w:rFonts w:ascii="Times New Roman" w:eastAsia="Times New Roman" w:hAnsi="Times New Roman" w:cs="Times New Roman"/>
          <w:sz w:val="28"/>
          <w:szCs w:val="28"/>
          <w:lang w:val="en-US" w:eastAsia="ru-RU"/>
        </w:rPr>
        <w:t>.</w:t>
      </w:r>
      <w:r w:rsidRPr="009A6059">
        <w:rPr>
          <w:rFonts w:ascii="Times New Roman" w:eastAsia="Times New Roman" w:hAnsi="Times New Roman" w:cs="Times New Roman"/>
          <w:sz w:val="28"/>
          <w:szCs w:val="28"/>
          <w:lang w:eastAsia="ru-RU"/>
        </w:rPr>
        <w:t>ғыл</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докт</w:t>
      </w:r>
      <w:r w:rsidRPr="009A6059">
        <w:rPr>
          <w:rFonts w:ascii="Times New Roman" w:eastAsia="Times New Roman" w:hAnsi="Times New Roman" w:cs="Times New Roman"/>
          <w:sz w:val="28"/>
          <w:szCs w:val="28"/>
          <w:lang w:val="en-US" w:eastAsia="ru-RU"/>
        </w:rPr>
        <w:t xml:space="preserve">... – </w:t>
      </w:r>
      <w:r w:rsidRPr="009A6059">
        <w:rPr>
          <w:rFonts w:ascii="Times New Roman" w:eastAsia="Times New Roman" w:hAnsi="Times New Roman" w:cs="Times New Roman"/>
          <w:sz w:val="28"/>
          <w:szCs w:val="28"/>
          <w:lang w:eastAsia="ru-RU"/>
        </w:rPr>
        <w:t>Қарағанды</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Е</w:t>
      </w:r>
      <w:r w:rsidRPr="009A6059">
        <w:rPr>
          <w:rFonts w:ascii="Times New Roman" w:eastAsia="Times New Roman" w:hAnsi="Times New Roman" w:cs="Times New Roman"/>
          <w:sz w:val="28"/>
          <w:szCs w:val="28"/>
          <w:lang w:val="en-US" w:eastAsia="ru-RU"/>
        </w:rPr>
        <w:t>.</w:t>
      </w:r>
      <w:r w:rsidRPr="009A6059">
        <w:rPr>
          <w:rFonts w:ascii="Times New Roman" w:eastAsia="Times New Roman" w:hAnsi="Times New Roman" w:cs="Times New Roman"/>
          <w:sz w:val="28"/>
          <w:szCs w:val="28"/>
          <w:lang w:eastAsia="ru-RU"/>
        </w:rPr>
        <w:t>А</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Бөкетов</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атындағы</w:t>
      </w:r>
      <w:r w:rsidRPr="009A6059">
        <w:rPr>
          <w:rFonts w:ascii="Times New Roman" w:eastAsia="Times New Roman" w:hAnsi="Times New Roman" w:cs="Times New Roman"/>
          <w:sz w:val="28"/>
          <w:szCs w:val="28"/>
          <w:lang w:val="en-US" w:eastAsia="ru-RU"/>
        </w:rPr>
        <w:t xml:space="preserve"> </w:t>
      </w:r>
      <w:r w:rsidRPr="009A6059">
        <w:rPr>
          <w:rFonts w:ascii="Times New Roman" w:eastAsia="Times New Roman" w:hAnsi="Times New Roman" w:cs="Times New Roman"/>
          <w:sz w:val="28"/>
          <w:szCs w:val="28"/>
          <w:lang w:eastAsia="ru-RU"/>
        </w:rPr>
        <w:t>ҚарМУ</w:t>
      </w:r>
      <w:r w:rsidRPr="009A6059">
        <w:rPr>
          <w:rFonts w:ascii="Times New Roman" w:eastAsia="Times New Roman" w:hAnsi="Times New Roman" w:cs="Times New Roman"/>
          <w:sz w:val="28"/>
          <w:szCs w:val="28"/>
          <w:lang w:val="en-US" w:eastAsia="ru-RU"/>
        </w:rPr>
        <w:t xml:space="preserve">, 2005. </w:t>
      </w:r>
    </w:p>
    <w:p w:rsidR="009A6059" w:rsidRPr="009A6059" w:rsidRDefault="009A6059" w:rsidP="009E0579">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A6059">
        <w:rPr>
          <w:rFonts w:ascii="Times New Roman" w:eastAsia="Times New Roman" w:hAnsi="Times New Roman" w:cs="Times New Roman"/>
          <w:sz w:val="28"/>
          <w:szCs w:val="28"/>
          <w:lang w:eastAsia="ru-RU"/>
        </w:rPr>
        <w:t>Бұзаубақова К.Ж. Жаңа педагогикалық технология. Алматы, 2004,</w:t>
      </w:r>
    </w:p>
    <w:p w:rsidR="00A64E1C" w:rsidRPr="00A64E1C" w:rsidRDefault="009A6059" w:rsidP="009E0579">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A6059">
        <w:rPr>
          <w:rFonts w:ascii="Times New Roman" w:eastAsia="Times New Roman" w:hAnsi="Times New Roman" w:cs="Times New Roman"/>
          <w:sz w:val="28"/>
          <w:szCs w:val="28"/>
          <w:lang w:eastAsia="ru-RU"/>
        </w:rPr>
        <w:t>Сарбасова Қ.А. Инновациялық технологиялар. Алматы, 2006.</w:t>
      </w:r>
    </w:p>
    <w:p w:rsidR="00A64E1C" w:rsidRDefault="00A64E1C" w:rsidP="00A64E1C">
      <w:pPr>
        <w:shd w:val="clear" w:color="auto" w:fill="FFFFFF"/>
        <w:spacing w:after="0" w:line="240" w:lineRule="auto"/>
        <w:jc w:val="both"/>
        <w:rPr>
          <w:rFonts w:ascii="Times New Roman" w:eastAsia="Times New Roman" w:hAnsi="Times New Roman" w:cs="Times New Roman"/>
          <w:sz w:val="28"/>
          <w:szCs w:val="28"/>
          <w:lang w:val="kk-KZ" w:eastAsia="ru-RU"/>
        </w:rPr>
      </w:pPr>
    </w:p>
    <w:p w:rsidR="00A64E1C" w:rsidRPr="00A64E1C" w:rsidRDefault="00A64E1C" w:rsidP="00A64E1C">
      <w:pPr>
        <w:shd w:val="clear" w:color="auto" w:fill="FFFFFF"/>
        <w:spacing w:after="0" w:line="240" w:lineRule="auto"/>
        <w:jc w:val="center"/>
        <w:rPr>
          <w:rFonts w:ascii="Times New Roman" w:eastAsia="Times New Roman" w:hAnsi="Times New Roman" w:cs="Times New Roman"/>
          <w:b/>
          <w:sz w:val="28"/>
          <w:szCs w:val="28"/>
          <w:lang w:val="kk-KZ" w:eastAsia="ru-RU"/>
        </w:rPr>
      </w:pPr>
      <w:r w:rsidRPr="00A64E1C">
        <w:rPr>
          <w:rFonts w:ascii="Times New Roman" w:eastAsia="Times New Roman" w:hAnsi="Times New Roman" w:cs="Times New Roman"/>
          <w:b/>
          <w:sz w:val="28"/>
          <w:szCs w:val="28"/>
          <w:lang w:eastAsia="ru-RU"/>
        </w:rPr>
        <w:t>ОРГАНИЗАЦИЯ ИНКЛЮЗИВНОГО ОБРАЗОВАНИЯ В УСЛОВИЯХ STEAM-ОБУЧЕНИЯ</w:t>
      </w:r>
    </w:p>
    <w:p w:rsidR="00A64E1C" w:rsidRPr="00A64E1C" w:rsidRDefault="00A64E1C" w:rsidP="00A64E1C">
      <w:pPr>
        <w:shd w:val="clear" w:color="auto" w:fill="FFFFFF"/>
        <w:spacing w:after="0" w:line="240" w:lineRule="auto"/>
        <w:jc w:val="both"/>
        <w:rPr>
          <w:rFonts w:ascii="Times New Roman" w:eastAsia="Times New Roman" w:hAnsi="Times New Roman" w:cs="Times New Roman"/>
          <w:sz w:val="28"/>
          <w:szCs w:val="28"/>
          <w:lang w:val="kk-KZ" w:eastAsia="ru-RU"/>
        </w:rPr>
      </w:pPr>
    </w:p>
    <w:p w:rsidR="00A12996" w:rsidRPr="00A64E1C" w:rsidRDefault="00A64E1C" w:rsidP="00A64E1C">
      <w:pPr>
        <w:shd w:val="clear" w:color="auto" w:fill="FFFFFF"/>
        <w:spacing w:after="0" w:line="240" w:lineRule="auto"/>
        <w:jc w:val="center"/>
        <w:rPr>
          <w:rFonts w:ascii="Times New Roman" w:eastAsia="Times New Roman" w:hAnsi="Times New Roman" w:cs="Times New Roman"/>
          <w:b/>
          <w:sz w:val="28"/>
          <w:szCs w:val="28"/>
          <w:lang w:eastAsia="ru-RU"/>
        </w:rPr>
      </w:pPr>
      <w:r w:rsidRPr="00A64E1C">
        <w:rPr>
          <w:rFonts w:ascii="Times New Roman" w:eastAsia="Times New Roman" w:hAnsi="Times New Roman" w:cs="Times New Roman"/>
          <w:b/>
          <w:sz w:val="28"/>
          <w:szCs w:val="28"/>
          <w:lang w:eastAsia="ru-RU"/>
        </w:rPr>
        <w:t>ЕРБАТЫРОВА МАХАББАТ ТУЛЕГЕНОВНА</w:t>
      </w:r>
    </w:p>
    <w:p w:rsidR="00A64E1C" w:rsidRDefault="00A12996" w:rsidP="00A64E1C">
      <w:pPr>
        <w:shd w:val="clear" w:color="auto" w:fill="FFFFFF"/>
        <w:spacing w:after="0" w:line="240" w:lineRule="auto"/>
        <w:jc w:val="center"/>
        <w:rPr>
          <w:rFonts w:ascii="Times New Roman" w:eastAsia="Times New Roman" w:hAnsi="Times New Roman" w:cs="Times New Roman"/>
          <w:i/>
          <w:sz w:val="24"/>
          <w:szCs w:val="24"/>
          <w:lang w:val="kk-KZ" w:eastAsia="ru-RU"/>
        </w:rPr>
      </w:pPr>
      <w:r w:rsidRPr="00A64E1C">
        <w:rPr>
          <w:rFonts w:ascii="Times New Roman" w:eastAsia="Times New Roman" w:hAnsi="Times New Roman" w:cs="Times New Roman"/>
          <w:i/>
          <w:sz w:val="24"/>
          <w:szCs w:val="24"/>
          <w:lang w:eastAsia="ru-RU"/>
        </w:rPr>
        <w:t xml:space="preserve">Атырауский политехнический </w:t>
      </w:r>
      <w:r w:rsidR="00A64E1C">
        <w:rPr>
          <w:rFonts w:ascii="Times New Roman" w:eastAsia="Times New Roman" w:hAnsi="Times New Roman" w:cs="Times New Roman"/>
          <w:i/>
          <w:sz w:val="24"/>
          <w:szCs w:val="24"/>
          <w:lang w:eastAsia="ru-RU"/>
        </w:rPr>
        <w:t>высший колледж имени С.Мукашева</w:t>
      </w:r>
      <w:r w:rsidRPr="00A64E1C">
        <w:rPr>
          <w:rFonts w:ascii="Times New Roman" w:eastAsia="Times New Roman" w:hAnsi="Times New Roman" w:cs="Times New Roman"/>
          <w:i/>
          <w:sz w:val="24"/>
          <w:szCs w:val="24"/>
          <w:lang w:eastAsia="ru-RU"/>
        </w:rPr>
        <w:t xml:space="preserve"> </w:t>
      </w:r>
    </w:p>
    <w:p w:rsidR="00A12996" w:rsidRPr="00A64E1C" w:rsidRDefault="00A12996" w:rsidP="00A64E1C">
      <w:pPr>
        <w:shd w:val="clear" w:color="auto" w:fill="FFFFFF"/>
        <w:spacing w:after="0" w:line="240" w:lineRule="auto"/>
        <w:jc w:val="center"/>
        <w:rPr>
          <w:rFonts w:ascii="Times New Roman" w:eastAsia="Times New Roman" w:hAnsi="Times New Roman" w:cs="Times New Roman"/>
          <w:i/>
          <w:sz w:val="24"/>
          <w:szCs w:val="24"/>
          <w:lang w:val="kk-KZ" w:eastAsia="ru-RU"/>
        </w:rPr>
      </w:pPr>
      <w:r w:rsidRPr="00A64E1C">
        <w:rPr>
          <w:rFonts w:ascii="Times New Roman" w:eastAsia="Times New Roman" w:hAnsi="Times New Roman" w:cs="Times New Roman"/>
          <w:i/>
          <w:sz w:val="24"/>
          <w:szCs w:val="24"/>
          <w:lang w:eastAsia="ru-RU"/>
        </w:rPr>
        <w:t>преподаватель по специал</w:t>
      </w:r>
      <w:r w:rsidR="00A64E1C" w:rsidRPr="00A64E1C">
        <w:rPr>
          <w:rFonts w:ascii="Times New Roman" w:eastAsia="Times New Roman" w:hAnsi="Times New Roman" w:cs="Times New Roman"/>
          <w:i/>
          <w:sz w:val="24"/>
          <w:szCs w:val="24"/>
          <w:lang w:eastAsia="ru-RU"/>
        </w:rPr>
        <w:t>ьным дисциплинам</w:t>
      </w:r>
    </w:p>
    <w:p w:rsidR="00A64E1C" w:rsidRDefault="00A64E1C" w:rsidP="00A64E1C">
      <w:pPr>
        <w:shd w:val="clear" w:color="auto" w:fill="FFFFFF"/>
        <w:spacing w:after="0" w:line="240" w:lineRule="auto"/>
        <w:jc w:val="both"/>
        <w:rPr>
          <w:rFonts w:ascii="Times New Roman" w:eastAsia="Times New Roman" w:hAnsi="Times New Roman" w:cs="Times New Roman"/>
          <w:sz w:val="28"/>
          <w:szCs w:val="28"/>
          <w:lang w:val="kk-KZ" w:eastAsia="ru-RU"/>
        </w:rPr>
      </w:pPr>
    </w:p>
    <w:p w:rsidR="00A64E1C" w:rsidRDefault="00A64E1C"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Инклюзивное образование</w:t>
      </w:r>
      <w:r>
        <w:rPr>
          <w:rFonts w:ascii="Times New Roman" w:eastAsia="Times New Roman" w:hAnsi="Times New Roman" w:cs="Times New Roman"/>
          <w:sz w:val="28"/>
          <w:szCs w:val="28"/>
          <w:lang w:val="kk-KZ" w:eastAsia="ru-RU"/>
        </w:rPr>
        <w:t xml:space="preserve"> – </w:t>
      </w:r>
      <w:r w:rsidR="00A12996" w:rsidRPr="00A12996">
        <w:rPr>
          <w:rFonts w:ascii="Times New Roman" w:eastAsia="Times New Roman" w:hAnsi="Times New Roman" w:cs="Times New Roman"/>
          <w:sz w:val="28"/>
          <w:szCs w:val="28"/>
          <w:lang w:eastAsia="ru-RU"/>
        </w:rPr>
        <w:t xml:space="preserve">образование, которое направлено на то, что все дети, несмотря на свои физические, психические и иные особенности, обучаются вместе со своими сверстниками в учебных заведениях, где им оказывается необходимая специальная поддержка. Идея инклюзивного образования действительно займет свое место в образовательном процессе </w:t>
      </w:r>
      <w:r w:rsidR="00A12996" w:rsidRPr="00A12996">
        <w:rPr>
          <w:rFonts w:ascii="Times New Roman" w:eastAsia="Times New Roman" w:hAnsi="Times New Roman" w:cs="Times New Roman"/>
          <w:sz w:val="28"/>
          <w:szCs w:val="28"/>
          <w:lang w:eastAsia="ru-RU"/>
        </w:rPr>
        <w:lastRenderedPageBreak/>
        <w:t>только в том случае, если она овладеет умами преподавателей, станет составной частью их профессионального мышления.</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Субъект инклюзии – это ребенок с ограниченными возможностями здоровья и особыми </w:t>
      </w:r>
      <w:r w:rsidR="00A64E1C">
        <w:rPr>
          <w:rFonts w:ascii="Times New Roman" w:eastAsia="Times New Roman" w:hAnsi="Times New Roman" w:cs="Times New Roman"/>
          <w:sz w:val="28"/>
          <w:szCs w:val="28"/>
          <w:lang w:eastAsia="ru-RU"/>
        </w:rPr>
        <w:t>образовательными потребностями.</w:t>
      </w:r>
    </w:p>
    <w:p w:rsidR="00A64E1C" w:rsidRDefault="00A64E1C"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У особых детей наблюдается:</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а) более позднее развитие всех функций: восприятия, вн</w:t>
      </w:r>
      <w:r w:rsidR="00A64E1C">
        <w:rPr>
          <w:rFonts w:ascii="Times New Roman" w:eastAsia="Times New Roman" w:hAnsi="Times New Roman" w:cs="Times New Roman"/>
          <w:sz w:val="28"/>
          <w:szCs w:val="28"/>
          <w:lang w:eastAsia="ru-RU"/>
        </w:rPr>
        <w:t>имания, памяти, мышления, речи;</w:t>
      </w:r>
    </w:p>
    <w:p w:rsidR="00A64E1C" w:rsidRDefault="00A64E1C"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б) эмоциональная незрелость;</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в) явные труднос</w:t>
      </w:r>
      <w:r w:rsidR="00A64E1C">
        <w:rPr>
          <w:rFonts w:ascii="Times New Roman" w:eastAsia="Times New Roman" w:hAnsi="Times New Roman" w:cs="Times New Roman"/>
          <w:sz w:val="28"/>
          <w:szCs w:val="28"/>
          <w:lang w:eastAsia="ru-RU"/>
        </w:rPr>
        <w:t>ти управления своим поведением;</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г) </w:t>
      </w:r>
      <w:r w:rsidR="00A64E1C">
        <w:rPr>
          <w:rFonts w:ascii="Times New Roman" w:eastAsia="Times New Roman" w:hAnsi="Times New Roman" w:cs="Times New Roman"/>
          <w:sz w:val="28"/>
          <w:szCs w:val="28"/>
          <w:lang w:eastAsia="ru-RU"/>
        </w:rPr>
        <w:t>трудности социальной адаптации;</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д) низкий темп работы и недостаточная проду</w:t>
      </w:r>
      <w:r w:rsidR="00A64E1C">
        <w:rPr>
          <w:rFonts w:ascii="Times New Roman" w:eastAsia="Times New Roman" w:hAnsi="Times New Roman" w:cs="Times New Roman"/>
          <w:sz w:val="28"/>
          <w:szCs w:val="28"/>
          <w:lang w:eastAsia="ru-RU"/>
        </w:rPr>
        <w:t>ктивность деятельности в целом.</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Вследствие чего преподаватель становится координатором инклюзивного процесса в аудиторий  в сотрудничестве</w:t>
      </w:r>
      <w:r w:rsidR="00A64E1C">
        <w:rPr>
          <w:rFonts w:ascii="Times New Roman" w:eastAsia="Times New Roman" w:hAnsi="Times New Roman" w:cs="Times New Roman"/>
          <w:sz w:val="28"/>
          <w:szCs w:val="28"/>
          <w:lang w:eastAsia="ru-RU"/>
        </w:rPr>
        <w:t xml:space="preserve"> с администрацией и родителями.</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Специальное образование является частью системы общего образования, и государство создает условия для лиц, имеющих специальные образовательные потребности с целью обеспечения им равных возможностей в получении образования. Законодательством Республики Казахстан в соответствии с основополагающими международными документами в области образования предусматривается принцип равных прав на образование для лиц с ограниченными возможностями. Гарантии права детей с ограниченными возможностями в развитии на получение образования закреплены в Конституции Республики Казахстан, Законах Республики Казахстан «О правах ребенка в Республике Казахстан», «Об образовании», «О социальной и медико-педагогической коррекционной поддержке детей с ограниченными возможностями», «О социальной защите инвалидов в Республике Казахстан», «О с</w:t>
      </w:r>
      <w:r w:rsidR="00A64E1C">
        <w:rPr>
          <w:rFonts w:ascii="Times New Roman" w:eastAsia="Times New Roman" w:hAnsi="Times New Roman" w:cs="Times New Roman"/>
          <w:sz w:val="28"/>
          <w:szCs w:val="28"/>
          <w:lang w:eastAsia="ru-RU"/>
        </w:rPr>
        <w:t>пециальных социальных услугах».</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Развитие системы инклюзивного образования одно из приоритетных направлений Государственной программы развития образования Республик</w:t>
      </w:r>
      <w:r w:rsidR="00A64E1C">
        <w:rPr>
          <w:rFonts w:ascii="Times New Roman" w:eastAsia="Times New Roman" w:hAnsi="Times New Roman" w:cs="Times New Roman"/>
          <w:sz w:val="28"/>
          <w:szCs w:val="28"/>
          <w:lang w:eastAsia="ru-RU"/>
        </w:rPr>
        <w:t>и Казахстан на 2020-2025 годы.</w:t>
      </w:r>
      <w:r w:rsidR="00A64E1C">
        <w:rPr>
          <w:rFonts w:ascii="Times New Roman" w:eastAsia="Times New Roman" w:hAnsi="Times New Roman" w:cs="Times New Roman"/>
          <w:sz w:val="28"/>
          <w:szCs w:val="28"/>
          <w:lang w:val="kk-KZ" w:eastAsia="ru-RU"/>
        </w:rPr>
        <w:t xml:space="preserve"> </w:t>
      </w:r>
      <w:r w:rsidRPr="00A12996">
        <w:rPr>
          <w:rFonts w:ascii="Times New Roman" w:eastAsia="Times New Roman" w:hAnsi="Times New Roman" w:cs="Times New Roman"/>
          <w:sz w:val="28"/>
          <w:szCs w:val="28"/>
          <w:lang w:eastAsia="ru-RU"/>
        </w:rPr>
        <w:t>Права детей с ограниченными возможностями на получение равных прав к качественному образованию закреплены законода</w:t>
      </w:r>
      <w:r w:rsidR="00A64E1C">
        <w:rPr>
          <w:rFonts w:ascii="Times New Roman" w:eastAsia="Times New Roman" w:hAnsi="Times New Roman" w:cs="Times New Roman"/>
          <w:sz w:val="28"/>
          <w:szCs w:val="28"/>
          <w:lang w:eastAsia="ru-RU"/>
        </w:rPr>
        <w:t>тельством Республики Казахстан.</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Опыт внедрения инклюзивного образования показывает, что преподаватели и другие специалисты не сразу начинают соответствовать тем профессиональным ролям, которые требуются для данной формы обучения. Учителя испытывают страх: </w:t>
      </w:r>
      <w:r w:rsidR="00A64E1C">
        <w:rPr>
          <w:rFonts w:ascii="Times New Roman" w:eastAsia="Times New Roman" w:hAnsi="Times New Roman" w:cs="Times New Roman"/>
          <w:sz w:val="28"/>
          <w:szCs w:val="28"/>
          <w:lang w:val="kk-KZ" w:eastAsia="ru-RU"/>
        </w:rPr>
        <w:t>«</w:t>
      </w:r>
      <w:r w:rsidRPr="00A12996">
        <w:rPr>
          <w:rFonts w:ascii="Times New Roman" w:eastAsia="Times New Roman" w:hAnsi="Times New Roman" w:cs="Times New Roman"/>
          <w:sz w:val="28"/>
          <w:szCs w:val="28"/>
          <w:lang w:eastAsia="ru-RU"/>
        </w:rPr>
        <w:t>Смогу ли я сделать это?</w:t>
      </w:r>
      <w:r w:rsidR="00A64E1C">
        <w:rPr>
          <w:rFonts w:ascii="Times New Roman" w:eastAsia="Times New Roman" w:hAnsi="Times New Roman" w:cs="Times New Roman"/>
          <w:sz w:val="28"/>
          <w:szCs w:val="28"/>
          <w:lang w:val="kk-KZ" w:eastAsia="ru-RU"/>
        </w:rPr>
        <w:t>»</w:t>
      </w:r>
      <w:r w:rsidRPr="00A12996">
        <w:rPr>
          <w:rFonts w:ascii="Times New Roman" w:eastAsia="Times New Roman" w:hAnsi="Times New Roman" w:cs="Times New Roman"/>
          <w:sz w:val="28"/>
          <w:szCs w:val="28"/>
          <w:lang w:eastAsia="ru-RU"/>
        </w:rPr>
        <w:t xml:space="preserve"> Они боятся не справиться, боятся ответственности, боятся рисковать. Страх и неуверенность также связаны с тем, что преподаватели боятся, что не будут полностью контролировать происходящее, что им придется просить о помощи, тем самым, признав, что они не имеют ответов на абсолютно все вопросы. Советы, которые дают в таких случаях, просты: нужно делать</w:t>
      </w:r>
      <w:r w:rsidR="00A64E1C">
        <w:rPr>
          <w:rFonts w:ascii="Times New Roman" w:eastAsia="Times New Roman" w:hAnsi="Times New Roman" w:cs="Times New Roman"/>
          <w:sz w:val="28"/>
          <w:szCs w:val="28"/>
          <w:lang w:eastAsia="ru-RU"/>
        </w:rPr>
        <w:t xml:space="preserve"> свое дело, несмотря ни на что.</w:t>
      </w:r>
    </w:p>
    <w:p w:rsidR="00A64E1C"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Структура  организации учебного процесса с «особыми детьми».</w:t>
      </w:r>
    </w:p>
    <w:p w:rsidR="00A12996" w:rsidRPr="00A12996" w:rsidRDefault="00A12996" w:rsidP="00A64E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lastRenderedPageBreak/>
        <w:t>Основные направления деятельности учителя-координатора при организации учебного процесса в интересах «особого ребенка»</w:t>
      </w:r>
    </w:p>
    <w:p w:rsidR="00A12996" w:rsidRPr="00A12996" w:rsidRDefault="00A64E1C"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Выбор учебно-методического комплекта:</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а) учет возрастных особенностей и индивидуальных возможностей;</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б) опознавательные знаки для разного уровня сложности;</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в) удобная знаково-символичная система;</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г) развитие мыслительных операций и общеучебных навыков;</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д) наличие заданий по выбору;</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е) единая концептуальная линия;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ж) красочное оформление.</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«Особых детей» необходимо обеспечить аудио-учебниками, чтобы учащиеся могли одновременно слушать и читать один и тот же текст, и персональным компьютером для выполнения письменных работ.</w:t>
      </w:r>
    </w:p>
    <w:p w:rsidR="00A12996" w:rsidRPr="00A12996" w:rsidRDefault="00A64E1C"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Организация пространства в инклюзивном классе:</w:t>
      </w:r>
    </w:p>
    <w:p w:rsidR="00A12996" w:rsidRPr="00A12996" w:rsidRDefault="00A64E1C"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«особым» детям следует предоставлять наиболее удобные для них места для посадки;</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б) желательно сажать этих детей рядом со старательными и хорошо успевающими cтудентами; или рядом с тем, кто является носителем положительной ролевой модели;</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в) избегать посадки с отвлекающими внимание предметами;</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г) необходима безопасная, свободная от препятствий среда и адекватное пространство для передвижения;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д) доску не следует загромождать посторонними предметами;</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е) зона, где сидит «особый» ребенок, должна быть тихая и спокойная;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ж) организовать учебные места так, чтобы для учащихся было возможно работать и взаимодействовать на уроке в гибких группах.</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Разработка системы правил для «особых детей»:</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а) обязателен строгий распорядок дня и четкий режим;</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б) изучение расписания занятий;</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для наглядности расписания использование картинок, рисунков, знаков;</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г) прослеживание последовательности событий в течение дня;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д) использование фотографий или карточек;</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своевременное сообщение об изменении распорядка дня детям и родителям;</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ж) вовлечение ребенка в подготовку занятий;</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з) изготовление вместе с ребенком наглядного алгоритма действий.</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Индивидуальная образовательная программа включает:</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а) сокращенные задания, направленные на усвоение ключевых понятий;</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сокращенные тесты, направленные на отработку правописания наиболее функциональных слов;</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в) рисование;</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г) четкое разъяснение заданий;</w:t>
      </w:r>
    </w:p>
    <w:p w:rsidR="00A12996" w:rsidRPr="00A12996" w:rsidRDefault="00714033"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предоставление альтернативы объемным письменным заданиям (например, напишите небольшое сочинение; предоставьте устное сообщение по данной теме);</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е) поэтапное разъяснение заданий с последовательным их выполнением, а также неоднократное повторение учащимся инструкции к выполнению задания;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ж) обеспечение аудио-визуальными техническими средствами обучения;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з) демонстрация уже выполненного задания;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е) предоставление  дополнительного времени для завершения задания;</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л) обеспечение  конспектами в электронном варианте, так же отправка на сайт колледжа-Moodle;</w:t>
      </w:r>
    </w:p>
    <w:p w:rsidR="00A12996" w:rsidRPr="00A12996" w:rsidRDefault="00A12996" w:rsidP="00A64E1C">
      <w:pPr>
        <w:shd w:val="clear" w:color="auto" w:fill="FFFFFF"/>
        <w:spacing w:after="0" w:line="240" w:lineRule="auto"/>
        <w:ind w:left="786"/>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Если «особому» ребенку трудно отвечать перед всем классом, то ему дается возможность представить выполненное задание в малой группе. Работа в группах позволяет таким учащимся раскрыться и учиться у своих товарищей.</w:t>
      </w:r>
    </w:p>
    <w:p w:rsidR="00A12996" w:rsidRPr="00A12996"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Хороший результат дает и распределение учащихся по парам для выполнения проектов. Но ошибкой было бы все время помогать «особому» ребенку, ему надо позволить в каких-то случаях принять самостоятельное решение, похвалить и, таким образом, учить решать проблемы, справляться с ситуацией.</w:t>
      </w:r>
    </w:p>
    <w:p w:rsidR="00A12996" w:rsidRPr="00A12996"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5. Координация действий специалистов в интересах «особого ребёнка»</w:t>
      </w:r>
    </w:p>
    <w:p w:rsidR="00714033"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Индивидуально-ориентированная общеобразовательная программа предполагает создание адаптированных учебных планов, индивидуально-ориентированных общеобразовательных и специальных (коррекционных) программ, организацию занятий со специалистами коррек</w:t>
      </w:r>
      <w:r w:rsidR="00714033">
        <w:rPr>
          <w:rFonts w:ascii="Times New Roman" w:eastAsia="Times New Roman" w:hAnsi="Times New Roman" w:cs="Times New Roman"/>
          <w:sz w:val="28"/>
          <w:szCs w:val="28"/>
          <w:lang w:eastAsia="ru-RU"/>
        </w:rPr>
        <w:t>ционно-педагогического профиля.</w:t>
      </w:r>
    </w:p>
    <w:p w:rsidR="00714033" w:rsidRDefault="00A12996"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Инклюзивная образовательная среда (ИОС) характеризуется системой ценностного отношения к обучению, воспитанию и личностному развитию детей с особомы образовательными потребностями (ООП), совокупностью ресурсов (средств, внутренних и внешних условий) их жизнедеятельности в колледже и направленностью на индивидуальные образовательные стратегии обучающихся. ИОС служит реализации права каждого ребенка на образование, соответствующее его потребностям и возможностям, вне зависимости от тяжести нарушения психофизического развития, способности к усвоению базового уровня образования.</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STEAM</w:t>
      </w:r>
      <w:r>
        <w:rPr>
          <w:rFonts w:ascii="Times New Roman" w:eastAsia="Times New Roman" w:hAnsi="Times New Roman" w:cs="Times New Roman"/>
          <w:sz w:val="28"/>
          <w:szCs w:val="28"/>
          <w:lang w:val="kk-KZ" w:eastAsia="ru-RU"/>
        </w:rPr>
        <w:t xml:space="preserve"> – </w:t>
      </w:r>
      <w:r w:rsidR="00A12996" w:rsidRPr="00A12996">
        <w:rPr>
          <w:rFonts w:ascii="Times New Roman" w:eastAsia="Times New Roman" w:hAnsi="Times New Roman" w:cs="Times New Roman"/>
          <w:sz w:val="28"/>
          <w:szCs w:val="28"/>
          <w:lang w:eastAsia="ru-RU"/>
        </w:rPr>
        <w:t xml:space="preserve">образование как универсальный инструмент преподавания, позволяет использовать научные методы, технические приложения, математическое моделирование, инженерный дизайн. Что ведёт </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к формированию инновационного мышления обучающегося, умений, навыков 21 века.</w:t>
      </w:r>
    </w:p>
    <w:p w:rsidR="00714033" w:rsidRDefault="00A12996"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Преимущества STEM-образования:</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Интегрированное обучение по темам, а не по предметам.</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Применение научно-технических знаний в реальной жизни.</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Развитие навыков критического мышления и разрешения проблем.</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Формирование уверенности в своих силах.</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Активная коммуникация и командная работа.</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Развитие интереса к техническим дисциплинам.</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Креативные и инновационные подходы к проектам.</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Развитие мотивации к техническому творчеству через детские виды деятельности с учётом возрастных и индивидуальных особенностей каждого ребёнка.</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Ранняя профессиональная ориентация.</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Подготовка детей к технологическим инновациям жизни.</w:t>
      </w:r>
    </w:p>
    <w:p w:rsidR="00714033" w:rsidRDefault="00714033" w:rsidP="0071403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 </w:t>
      </w:r>
      <w:r w:rsidR="00A12996" w:rsidRPr="00A12996">
        <w:rPr>
          <w:rFonts w:ascii="Times New Roman" w:eastAsia="Times New Roman" w:hAnsi="Times New Roman" w:cs="Times New Roman"/>
          <w:sz w:val="28"/>
          <w:szCs w:val="28"/>
          <w:lang w:eastAsia="ru-RU"/>
        </w:rPr>
        <w:t>STEM, как дополнение к обязательной части основной образовательной программы (ООП).</w:t>
      </w:r>
    </w:p>
    <w:p w:rsidR="002A2802" w:rsidRDefault="00A12996" w:rsidP="002A280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Образовательный процесс Атырауского политехнического высшего колледжа   построен по принципу полного вовлечения ребенка - инвалида во все виды деятельности.</w:t>
      </w:r>
    </w:p>
    <w:p w:rsidR="002A2802" w:rsidRDefault="00A12996" w:rsidP="002A280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Р</w:t>
      </w:r>
      <w:r w:rsidR="002A2802">
        <w:rPr>
          <w:rFonts w:ascii="Times New Roman" w:eastAsia="Times New Roman" w:hAnsi="Times New Roman" w:cs="Times New Roman"/>
          <w:sz w:val="28"/>
          <w:szCs w:val="28"/>
          <w:lang w:eastAsia="ru-RU"/>
        </w:rPr>
        <w:t>асписание занятий для ребенка</w:t>
      </w:r>
      <w:r w:rsidR="002A2802">
        <w:rPr>
          <w:rFonts w:ascii="Times New Roman" w:eastAsia="Times New Roman" w:hAnsi="Times New Roman" w:cs="Times New Roman"/>
          <w:sz w:val="28"/>
          <w:szCs w:val="28"/>
          <w:lang w:val="kk-KZ" w:eastAsia="ru-RU"/>
        </w:rPr>
        <w:t xml:space="preserve"> - </w:t>
      </w:r>
      <w:r w:rsidRPr="00A12996">
        <w:rPr>
          <w:rFonts w:ascii="Times New Roman" w:eastAsia="Times New Roman" w:hAnsi="Times New Roman" w:cs="Times New Roman"/>
          <w:sz w:val="28"/>
          <w:szCs w:val="28"/>
          <w:lang w:eastAsia="ru-RU"/>
        </w:rPr>
        <w:t>инвалида соответствовует общеобразовательным нормативно-правовым актам Республики Казахстан. Преподаватель, ведущий занятия с ребенком данной категории, занимается календарно-тематическим планированием, в рамках которого отдельно планируется работа с детьми с вышеуказанной категорией  в рамках общеобразовательного учебного процесса и варьируют время, затраченное на тех или иных учащихся в соответствии с их успеваемостью и способностями. При этом детям с отклонениями в развитии уделяется немного больше внимания, поскольку у них усвоение материала идёт немного медленнее. Снижается темп ведения урока, им даются только те задания, которые позволяют отработать какие-то базовые знания. Однако на общеобразовательный процесс, как и на успеваемость других детей это не влияет.</w:t>
      </w:r>
    </w:p>
    <w:p w:rsidR="002A2802" w:rsidRDefault="00A12996" w:rsidP="002A280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В  АПВК  имени С.Мукашева обучается студент 3 курса Кенжегали Акжол   первая группа инвалидности. Для него характерна плохая координация движений. В связи с этим форма выполнения различных заданий и ответов на вопросы для него немного отличается. Ему стараются давать меньший объём письменных заданий,</w:t>
      </w:r>
      <w:r w:rsidR="002A2802">
        <w:rPr>
          <w:rFonts w:ascii="Times New Roman" w:eastAsia="Times New Roman" w:hAnsi="Times New Roman" w:cs="Times New Roman"/>
          <w:sz w:val="28"/>
          <w:szCs w:val="28"/>
          <w:lang w:eastAsia="ru-RU"/>
        </w:rPr>
        <w:t xml:space="preserve"> привлекается компьютер (какие-</w:t>
      </w:r>
      <w:r w:rsidRPr="00A12996">
        <w:rPr>
          <w:rFonts w:ascii="Times New Roman" w:eastAsia="Times New Roman" w:hAnsi="Times New Roman" w:cs="Times New Roman"/>
          <w:sz w:val="28"/>
          <w:szCs w:val="28"/>
          <w:lang w:eastAsia="ru-RU"/>
        </w:rPr>
        <w:t>то самостоятельные работы выполняются с помощью компьютера). Для детей-инвалидов и детей, не имеющих возможности посещать колледж в силу ограничений здоровья, создается инклюзивная система общего образования с применением дистанционных образовательных технологий (ДОТ). Участники этой системы подключены к сети Интернет на основе технологий скоростного доступа, что позволяет вести онлайн-обучение.</w:t>
      </w:r>
    </w:p>
    <w:p w:rsidR="002A2802" w:rsidRDefault="00A12996" w:rsidP="002A280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Организация совместного обучения предусматривает не только вовлечение детей с ограниченными возможностями в образовательный процесс, но и их активное участие в жизни колледжа. Примером этому могут служить  городские олимпиады, развлекательные мероприятия в рамках программы </w:t>
      </w:r>
      <w:r w:rsidRPr="00A12996">
        <w:rPr>
          <w:rFonts w:ascii="Times New Roman" w:eastAsia="Times New Roman" w:hAnsi="Times New Roman" w:cs="Times New Roman"/>
          <w:sz w:val="28"/>
          <w:szCs w:val="28"/>
          <w:lang w:eastAsia="ru-RU"/>
        </w:rPr>
        <w:lastRenderedPageBreak/>
        <w:t>колледжа. При этом ребенок  с особенностями в физическом развитии не только является зрителями таких мероприятий, но и принимают активное участие в них. Совместное социализацию детей  позволяет преодолеть сложившиеся в обществе стереотипы по отношению к инвалидам.</w:t>
      </w:r>
    </w:p>
    <w:p w:rsidR="006240A7"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Техническое оснащение колледжа даёт возможность студенту </w:t>
      </w:r>
      <w:r w:rsidR="002A2802">
        <w:rPr>
          <w:rFonts w:ascii="Times New Roman" w:eastAsia="Times New Roman" w:hAnsi="Times New Roman" w:cs="Times New Roman"/>
          <w:sz w:val="28"/>
          <w:szCs w:val="28"/>
          <w:lang w:val="kk-KZ" w:eastAsia="ru-RU"/>
        </w:rPr>
        <w:t xml:space="preserve">                   </w:t>
      </w:r>
      <w:r w:rsidRPr="00A12996">
        <w:rPr>
          <w:rFonts w:ascii="Times New Roman" w:eastAsia="Times New Roman" w:hAnsi="Times New Roman" w:cs="Times New Roman"/>
          <w:sz w:val="28"/>
          <w:szCs w:val="28"/>
          <w:lang w:eastAsia="ru-RU"/>
        </w:rPr>
        <w:t>с особенностями в физическом развитии  без особых затруднений включаться в образовательный процесс и во все мероприятия нашего колледжа. Так же студент нашего колледжа создал в программе Sket</w:t>
      </w:r>
      <w:r w:rsidR="006240A7">
        <w:rPr>
          <w:rFonts w:ascii="Times New Roman" w:eastAsia="Times New Roman" w:hAnsi="Times New Roman" w:cs="Times New Roman"/>
          <w:sz w:val="28"/>
          <w:szCs w:val="28"/>
          <w:lang w:eastAsia="ru-RU"/>
        </w:rPr>
        <w:t>chUp проект кабинета. SketchUp</w:t>
      </w:r>
      <w:r w:rsidR="006240A7">
        <w:rPr>
          <w:rFonts w:ascii="Times New Roman" w:eastAsia="Times New Roman" w:hAnsi="Times New Roman" w:cs="Times New Roman"/>
          <w:sz w:val="28"/>
          <w:szCs w:val="28"/>
          <w:lang w:val="kk-KZ" w:eastAsia="ru-RU"/>
        </w:rPr>
        <w:t xml:space="preserve"> – </w:t>
      </w:r>
      <w:r w:rsidRPr="00A12996">
        <w:rPr>
          <w:rFonts w:ascii="Times New Roman" w:eastAsia="Times New Roman" w:hAnsi="Times New Roman" w:cs="Times New Roman"/>
          <w:sz w:val="28"/>
          <w:szCs w:val="28"/>
          <w:lang w:eastAsia="ru-RU"/>
        </w:rPr>
        <w:t xml:space="preserve">это программное обеспечение уровня </w:t>
      </w:r>
      <w:r w:rsidR="006240A7">
        <w:rPr>
          <w:rFonts w:ascii="Times New Roman" w:eastAsia="Times New Roman" w:hAnsi="Times New Roman" w:cs="Times New Roman"/>
          <w:sz w:val="28"/>
          <w:szCs w:val="28"/>
          <w:lang w:val="kk-KZ" w:eastAsia="ru-RU"/>
        </w:rPr>
        <w:t>«</w:t>
      </w:r>
      <w:r w:rsidRPr="00A12996">
        <w:rPr>
          <w:rFonts w:ascii="Times New Roman" w:eastAsia="Times New Roman" w:hAnsi="Times New Roman" w:cs="Times New Roman"/>
          <w:sz w:val="28"/>
          <w:szCs w:val="28"/>
          <w:lang w:eastAsia="ru-RU"/>
        </w:rPr>
        <w:t>премиум</w:t>
      </w:r>
      <w:r w:rsidR="006240A7">
        <w:rPr>
          <w:rFonts w:ascii="Times New Roman" w:eastAsia="Times New Roman" w:hAnsi="Times New Roman" w:cs="Times New Roman"/>
          <w:sz w:val="28"/>
          <w:szCs w:val="28"/>
          <w:lang w:val="kk-KZ" w:eastAsia="ru-RU"/>
        </w:rPr>
        <w:t>»</w:t>
      </w:r>
      <w:r w:rsidRPr="00A12996">
        <w:rPr>
          <w:rFonts w:ascii="Times New Roman" w:eastAsia="Times New Roman" w:hAnsi="Times New Roman" w:cs="Times New Roman"/>
          <w:sz w:val="28"/>
          <w:szCs w:val="28"/>
          <w:lang w:eastAsia="ru-RU"/>
        </w:rPr>
        <w:t xml:space="preserve"> для проектирования в 3D, которое позволяет выполнять 3D-моделирование абсолютно всем благодаря просты</w:t>
      </w:r>
      <w:r w:rsidR="006240A7">
        <w:rPr>
          <w:rFonts w:ascii="Times New Roman" w:eastAsia="Times New Roman" w:hAnsi="Times New Roman" w:cs="Times New Roman"/>
          <w:sz w:val="28"/>
          <w:szCs w:val="28"/>
          <w:lang w:eastAsia="ru-RU"/>
        </w:rPr>
        <w:t>м, но эффективным инструментам.</w:t>
      </w:r>
    </w:p>
    <w:p w:rsidR="006240A7"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Цель проекта:</w:t>
      </w:r>
    </w:p>
    <w:p w:rsidR="006240A7" w:rsidRDefault="006240A7"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Попробовать себя в роли архитектора и дизайнера.</w:t>
      </w:r>
    </w:p>
    <w:p w:rsidR="006240A7" w:rsidRDefault="006240A7"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Изучить программный продукт 3D-моделирование.</w:t>
      </w:r>
    </w:p>
    <w:p w:rsidR="006240A7"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Сам замысел проекта возник в начале учебного года, когда студент Кенжегали Акжол заинтересовался программой  SketchUp. В программе создал проект кабинета № 303 «Кабинет Информационных технологии».</w:t>
      </w:r>
    </w:p>
    <w:p w:rsidR="006240A7"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 xml:space="preserve">Мы видим, что существенных трудностей по вхождению детей </w:t>
      </w:r>
      <w:r w:rsidR="006240A7">
        <w:rPr>
          <w:rFonts w:ascii="Times New Roman" w:eastAsia="Times New Roman" w:hAnsi="Times New Roman" w:cs="Times New Roman"/>
          <w:sz w:val="28"/>
          <w:szCs w:val="28"/>
          <w:lang w:val="kk-KZ" w:eastAsia="ru-RU"/>
        </w:rPr>
        <w:t xml:space="preserve">                  </w:t>
      </w:r>
      <w:r w:rsidRPr="00A12996">
        <w:rPr>
          <w:rFonts w:ascii="Times New Roman" w:eastAsia="Times New Roman" w:hAnsi="Times New Roman" w:cs="Times New Roman"/>
          <w:sz w:val="28"/>
          <w:szCs w:val="28"/>
          <w:lang w:eastAsia="ru-RU"/>
        </w:rPr>
        <w:t>с ограниченными возможностями не возникает. Они воспринимают себя как равных по отношению к другим студентам, соответственно и обратное отношение тоже как к равным.</w:t>
      </w:r>
    </w:p>
    <w:p w:rsidR="006240A7"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Подготовка преподавательского состава позволяет таким детям приобрести полный объём знаний, необходимых в будущем для поступления в высшие учебные заведения и построения дальнейшей карьеры.</w:t>
      </w:r>
    </w:p>
    <w:p w:rsidR="00A12996" w:rsidRDefault="00A12996" w:rsidP="006240A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12996">
        <w:rPr>
          <w:rFonts w:ascii="Times New Roman" w:eastAsia="Times New Roman" w:hAnsi="Times New Roman" w:cs="Times New Roman"/>
          <w:sz w:val="28"/>
          <w:szCs w:val="28"/>
          <w:lang w:eastAsia="ru-RU"/>
        </w:rPr>
        <w:t>И самое главное, меняется оценка детей с ограниченными возможностями своего места в этом мире, в нашем обществе, в нашей стране.</w:t>
      </w:r>
    </w:p>
    <w:p w:rsid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A12996" w:rsidRPr="006240A7" w:rsidRDefault="00A12996" w:rsidP="006240A7">
      <w:pPr>
        <w:shd w:val="clear" w:color="auto" w:fill="FFFFFF"/>
        <w:spacing w:after="0" w:line="240" w:lineRule="auto"/>
        <w:jc w:val="both"/>
        <w:rPr>
          <w:rFonts w:ascii="Times New Roman" w:eastAsia="Times New Roman" w:hAnsi="Times New Roman" w:cs="Times New Roman"/>
          <w:b/>
          <w:sz w:val="28"/>
          <w:szCs w:val="28"/>
          <w:lang w:eastAsia="ru-RU"/>
        </w:rPr>
      </w:pPr>
      <w:r w:rsidRPr="006240A7">
        <w:rPr>
          <w:rFonts w:ascii="Times New Roman" w:eastAsia="Times New Roman" w:hAnsi="Times New Roman" w:cs="Times New Roman"/>
          <w:b/>
          <w:sz w:val="28"/>
          <w:szCs w:val="28"/>
          <w:lang w:eastAsia="ru-RU"/>
        </w:rPr>
        <w:t>Список литературы:</w:t>
      </w:r>
    </w:p>
    <w:p w:rsidR="00A12996" w:rsidRPr="00A12996" w:rsidRDefault="00A12996" w:rsidP="006240A7">
      <w:pPr>
        <w:shd w:val="clear" w:color="auto" w:fill="FFFFFF"/>
        <w:spacing w:after="0" w:line="240" w:lineRule="auto"/>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1. Закон Республики Казахстан от 08.08.2002 N 345-II</w:t>
      </w:r>
      <w:r w:rsidR="006240A7">
        <w:rPr>
          <w:rFonts w:ascii="Times New Roman" w:eastAsia="Times New Roman" w:hAnsi="Times New Roman" w:cs="Times New Roman"/>
          <w:sz w:val="28"/>
          <w:szCs w:val="28"/>
          <w:lang w:val="kk-KZ" w:eastAsia="ru-RU"/>
        </w:rPr>
        <w:t xml:space="preserve"> «</w:t>
      </w:r>
      <w:r w:rsidRPr="00A12996">
        <w:rPr>
          <w:rFonts w:ascii="Times New Roman" w:eastAsia="Times New Roman" w:hAnsi="Times New Roman" w:cs="Times New Roman"/>
          <w:sz w:val="28"/>
          <w:szCs w:val="28"/>
          <w:lang w:eastAsia="ru-RU"/>
        </w:rPr>
        <w:t>О правах ребенка в Республике Казахстан</w:t>
      </w:r>
      <w:r w:rsidR="006240A7">
        <w:rPr>
          <w:rFonts w:ascii="Times New Roman" w:eastAsia="Times New Roman" w:hAnsi="Times New Roman" w:cs="Times New Roman"/>
          <w:sz w:val="28"/>
          <w:szCs w:val="28"/>
          <w:lang w:val="kk-KZ" w:eastAsia="ru-RU"/>
        </w:rPr>
        <w:t>»</w:t>
      </w:r>
      <w:r w:rsidRPr="00A12996">
        <w:rPr>
          <w:rFonts w:ascii="Times New Roman" w:eastAsia="Times New Roman" w:hAnsi="Times New Roman" w:cs="Times New Roman"/>
          <w:sz w:val="28"/>
          <w:szCs w:val="28"/>
          <w:lang w:eastAsia="ru-RU"/>
        </w:rPr>
        <w:t xml:space="preserve"> http://pavlodar.com/zakon/?all=all&amp;dok=02168</w:t>
      </w:r>
    </w:p>
    <w:p w:rsidR="00A12996" w:rsidRPr="00A12996" w:rsidRDefault="00A12996" w:rsidP="006240A7">
      <w:pPr>
        <w:shd w:val="clear" w:color="auto" w:fill="FFFFFF"/>
        <w:spacing w:after="0" w:line="240" w:lineRule="auto"/>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2. Закон Республики Казахстан от 13 апреля 2005 года № 39-III «О социальной защите инвалидов в Республике Казахстан» http://online.zakon.kz/Document/?doc_id=30008935</w:t>
      </w:r>
    </w:p>
    <w:p w:rsidR="00A12996" w:rsidRPr="00A12996" w:rsidRDefault="00A12996" w:rsidP="006240A7">
      <w:pPr>
        <w:shd w:val="clear" w:color="auto" w:fill="FFFFFF"/>
        <w:spacing w:after="0" w:line="240" w:lineRule="auto"/>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3. Пугачев А.С. Инклюзивное о</w:t>
      </w:r>
      <w:r w:rsidR="006240A7">
        <w:rPr>
          <w:rFonts w:ascii="Times New Roman" w:eastAsia="Times New Roman" w:hAnsi="Times New Roman" w:cs="Times New Roman"/>
          <w:sz w:val="28"/>
          <w:szCs w:val="28"/>
          <w:lang w:eastAsia="ru-RU"/>
        </w:rPr>
        <w:t>бразование // Молодой ученый. - 2012. - №10. -</w:t>
      </w:r>
      <w:r w:rsidRPr="00A12996">
        <w:rPr>
          <w:rFonts w:ascii="Times New Roman" w:eastAsia="Times New Roman" w:hAnsi="Times New Roman" w:cs="Times New Roman"/>
          <w:sz w:val="28"/>
          <w:szCs w:val="28"/>
          <w:lang w:eastAsia="ru-RU"/>
        </w:rPr>
        <w:t xml:space="preserve"> С. 374-377.</w:t>
      </w:r>
    </w:p>
    <w:p w:rsidR="00A12996" w:rsidRPr="00A12996" w:rsidRDefault="00A12996" w:rsidP="006240A7">
      <w:pPr>
        <w:shd w:val="clear" w:color="auto" w:fill="FFFFFF"/>
        <w:spacing w:after="0" w:line="240" w:lineRule="auto"/>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4. Алехина С.В. Принципы инклюзии в контексте изменений образовательной практики // Психологическая наука и образование. - 2014. - Т.19. - №1. - С.5-16.</w:t>
      </w:r>
    </w:p>
    <w:p w:rsidR="00A12996" w:rsidRPr="00A12996" w:rsidRDefault="00A12996" w:rsidP="006240A7">
      <w:pPr>
        <w:shd w:val="clear" w:color="auto" w:fill="FFFFFF"/>
        <w:spacing w:after="0" w:line="240" w:lineRule="auto"/>
        <w:jc w:val="both"/>
        <w:rPr>
          <w:rFonts w:ascii="Times New Roman" w:eastAsia="Times New Roman" w:hAnsi="Times New Roman" w:cs="Times New Roman"/>
          <w:sz w:val="28"/>
          <w:szCs w:val="28"/>
          <w:lang w:eastAsia="ru-RU"/>
        </w:rPr>
      </w:pPr>
      <w:r w:rsidRPr="00A12996">
        <w:rPr>
          <w:rFonts w:ascii="Times New Roman" w:eastAsia="Times New Roman" w:hAnsi="Times New Roman" w:cs="Times New Roman"/>
          <w:sz w:val="28"/>
          <w:szCs w:val="28"/>
          <w:lang w:eastAsia="ru-RU"/>
        </w:rPr>
        <w:t>5. Лич Д. Прикладной анализ поведения. Методики инклюзии учащихся с РАС. - М.: Оперант, 2015.</w:t>
      </w:r>
    </w:p>
    <w:p w:rsid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A12996" w:rsidRPr="00A12996">
        <w:rPr>
          <w:rFonts w:ascii="Times New Roman" w:eastAsia="Times New Roman" w:hAnsi="Times New Roman" w:cs="Times New Roman"/>
          <w:sz w:val="28"/>
          <w:szCs w:val="28"/>
          <w:lang w:eastAsia="ru-RU"/>
        </w:rPr>
        <w:t>Митчелл Д. Эффективные педагогические технологии специального и инклюзивного образования. Главы из книги. / Ред. Н.Борисова. - М.: РООИ «Перспектива», 2011.</w:t>
      </w:r>
    </w:p>
    <w:p w:rsidR="00A12996"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7</w:t>
      </w:r>
      <w:r w:rsidR="00A12996" w:rsidRPr="00A12996">
        <w:rPr>
          <w:rFonts w:ascii="Times New Roman" w:eastAsia="Times New Roman" w:hAnsi="Times New Roman" w:cs="Times New Roman"/>
          <w:sz w:val="28"/>
          <w:szCs w:val="28"/>
          <w:lang w:eastAsia="ru-RU"/>
        </w:rPr>
        <w:t>. Назарова Н.М. Теоретические и методологические основы образовательной интеграции // Инклюзивное образование: методология, практика, технологии.</w:t>
      </w:r>
    </w:p>
    <w:p w:rsid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6240A7" w:rsidRPr="006240A7" w:rsidRDefault="006240A7" w:rsidP="006240A7">
      <w:pPr>
        <w:shd w:val="clear" w:color="auto" w:fill="FFFFFF"/>
        <w:spacing w:after="0" w:line="240" w:lineRule="auto"/>
        <w:jc w:val="center"/>
        <w:rPr>
          <w:rFonts w:ascii="Times New Roman" w:eastAsia="Times New Roman" w:hAnsi="Times New Roman" w:cs="Times New Roman"/>
          <w:b/>
          <w:sz w:val="28"/>
          <w:szCs w:val="28"/>
          <w:lang w:val="kk-KZ" w:eastAsia="ru-RU"/>
        </w:rPr>
      </w:pPr>
      <w:r w:rsidRPr="006240A7">
        <w:rPr>
          <w:rFonts w:ascii="Times New Roman" w:eastAsia="Times New Roman" w:hAnsi="Times New Roman" w:cs="Times New Roman"/>
          <w:b/>
          <w:sz w:val="28"/>
          <w:szCs w:val="28"/>
          <w:lang w:val="kk-KZ" w:eastAsia="ru-RU"/>
        </w:rPr>
        <w:t>ҚАЗАҚСТАНДАҒЫ БІЛІМ БЕРУ ЖӘНЕ СПОРТ РОБОТОТЕХНИКАСЫНЫҢ ТӘЖІРИБЕСІ</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6240A7" w:rsidRPr="006240A7" w:rsidRDefault="006240A7" w:rsidP="006240A7">
      <w:pPr>
        <w:shd w:val="clear" w:color="auto" w:fill="FFFFFF"/>
        <w:spacing w:after="0" w:line="240" w:lineRule="auto"/>
        <w:jc w:val="center"/>
        <w:rPr>
          <w:rFonts w:ascii="Times New Roman" w:eastAsia="Times New Roman" w:hAnsi="Times New Roman" w:cs="Times New Roman"/>
          <w:b/>
          <w:sz w:val="28"/>
          <w:szCs w:val="28"/>
          <w:lang w:val="kk-KZ" w:eastAsia="ru-RU"/>
        </w:rPr>
      </w:pPr>
      <w:r w:rsidRPr="006240A7">
        <w:rPr>
          <w:rFonts w:ascii="Times New Roman" w:eastAsia="Times New Roman" w:hAnsi="Times New Roman" w:cs="Times New Roman"/>
          <w:b/>
          <w:sz w:val="28"/>
          <w:szCs w:val="28"/>
          <w:lang w:val="kk-KZ" w:eastAsia="ru-RU"/>
        </w:rPr>
        <w:t>БАЙТЕМИРОВА НУРГУЛЬ БАУРЖАНОВНА</w:t>
      </w:r>
    </w:p>
    <w:p w:rsidR="006240A7" w:rsidRPr="006240A7" w:rsidRDefault="006240A7" w:rsidP="006240A7">
      <w:pPr>
        <w:shd w:val="clear" w:color="auto" w:fill="FFFFFF"/>
        <w:spacing w:after="0" w:line="240" w:lineRule="auto"/>
        <w:jc w:val="center"/>
        <w:rPr>
          <w:rFonts w:ascii="Times New Roman" w:eastAsia="Times New Roman" w:hAnsi="Times New Roman" w:cs="Times New Roman"/>
          <w:i/>
          <w:sz w:val="24"/>
          <w:szCs w:val="24"/>
          <w:lang w:val="kk-KZ" w:eastAsia="ru-RU"/>
        </w:rPr>
      </w:pPr>
      <w:r w:rsidRPr="006240A7">
        <w:rPr>
          <w:rFonts w:ascii="Times New Roman" w:eastAsia="Times New Roman" w:hAnsi="Times New Roman" w:cs="Times New Roman"/>
          <w:i/>
          <w:sz w:val="24"/>
          <w:szCs w:val="24"/>
          <w:lang w:val="kk-KZ" w:eastAsia="ru-RU"/>
        </w:rPr>
        <w:t>Атырау, Х.Досмұхамедов атындағы Атырау университеті аға оқытушы</w:t>
      </w:r>
      <w:r>
        <w:rPr>
          <w:rFonts w:ascii="Times New Roman" w:eastAsia="Times New Roman" w:hAnsi="Times New Roman" w:cs="Times New Roman"/>
          <w:i/>
          <w:sz w:val="24"/>
          <w:szCs w:val="24"/>
          <w:lang w:val="kk-KZ" w:eastAsia="ru-RU"/>
        </w:rPr>
        <w:t>сы, магистр</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STEM (Science, Technology, Engineering, Mathematics) білім беру – жаратылыстану ғылымдары мен инженерлік пәндерді бір жүйеге біріктіретін моделі болып табылады.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Ол интегративті тәсілге негізделген нақты технологиялық есептерді шешу үшін оқытылады. Сонымен қатар робототехника, бағдарламалау, модельдеу, 3D дизайн және т.б. бүкіл әлемдегі заманауи мектеп оқушыла</w:t>
      </w:r>
      <w:r w:rsidR="00167C1F">
        <w:rPr>
          <w:rFonts w:ascii="Times New Roman" w:eastAsia="Times New Roman" w:hAnsi="Times New Roman" w:cs="Times New Roman"/>
          <w:sz w:val="28"/>
          <w:szCs w:val="28"/>
          <w:lang w:val="kk-KZ" w:eastAsia="ru-RU"/>
        </w:rPr>
        <w:t>ры осыған қызығушылық танытады.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Бұл қызығушылықтарды жүзеге асыру үшін күрделірек дағдылар мен құзыреттер қажет. Білу және білу ғана емес, сонымен бір</w:t>
      </w:r>
      <w:r w:rsidR="00167C1F">
        <w:rPr>
          <w:rFonts w:ascii="Times New Roman" w:eastAsia="Times New Roman" w:hAnsi="Times New Roman" w:cs="Times New Roman"/>
          <w:sz w:val="28"/>
          <w:szCs w:val="28"/>
          <w:lang w:val="kk-KZ" w:eastAsia="ru-RU"/>
        </w:rPr>
        <w:t>ге зерттеп, ойлап табу маңызды.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STEM – нақты өмірлік контекстте академиялық ғылым мен технология тұжырымдамаларын зерттейтін интеграцияланған оқыту тәсілі. Бұл тәсілдің мақсаты мектеп, қоғам, жұмыс және бүкіл әлем арасында тұрақты байла</w:t>
      </w:r>
      <w:r w:rsidR="00167C1F">
        <w:rPr>
          <w:rFonts w:ascii="Times New Roman" w:eastAsia="Times New Roman" w:hAnsi="Times New Roman" w:cs="Times New Roman"/>
          <w:sz w:val="28"/>
          <w:szCs w:val="28"/>
          <w:lang w:val="kk-KZ" w:eastAsia="ru-RU"/>
        </w:rPr>
        <w:t>ныстар құру болып табылады [1].</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«STEM» алғаш рет 1990 жылдары американдық бактериолог Р.Колвелл ұсынған, бірақ 2000 жылдардан бастап белсенді түрде қолданыла бастады. Қазіргі уақытта STEM әлемдік білім берудегі негізгі трендтердің бірі болып табылады. Технологияның қарқынды дамуының арқасында жаңа мамандықтар пайда болып, барлық жерде STEM мамандарына сұраныс артуда. Еуропа елдерінде STEM мамандарына деген сұраныс 2025 жылға қарай 8%-ға, ал басқа мамандықтарға 3%-ға ғана өседі деген болжам бар. 2011 жылы сауалнама жүргізілген ЭЫДҰ-ның 16 елінің ішінде STEM түлектерінің ең көп саны Финляндияда болды: 20-39 жас аралығындағы 100 000 халыққа шаққанда 1109. Бұл көрсеткіш Канада м</w:t>
      </w:r>
      <w:r w:rsidR="00167C1F">
        <w:rPr>
          <w:rFonts w:ascii="Times New Roman" w:eastAsia="Times New Roman" w:hAnsi="Times New Roman" w:cs="Times New Roman"/>
          <w:sz w:val="28"/>
          <w:szCs w:val="28"/>
          <w:lang w:val="kk-KZ" w:eastAsia="ru-RU"/>
        </w:rPr>
        <w:t>ен Швейцариядан екі есе жоғары.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Қазақстанда STEM білім берудің белсенді дамуы да басталды. Білім беруді және ғылымды дамытудың 2016-2019 жылдарға арналған мемлекеттік бағдарламасы аясында STEM контекстінде мектептегі білім берудің жаңартылған мазмұнына айтарлықтай көшу мұны растайды. Жаңа білім беру саясатын жүзеге асыру үшін жаңа технологияларды, ғылыми инновацияларды, математикалық модельдеуді дамытуға бағытталған оқу жоспарларына STEM эл</w:t>
      </w:r>
      <w:r w:rsidR="00167C1F">
        <w:rPr>
          <w:rFonts w:ascii="Times New Roman" w:eastAsia="Times New Roman" w:hAnsi="Times New Roman" w:cs="Times New Roman"/>
          <w:sz w:val="28"/>
          <w:szCs w:val="28"/>
          <w:lang w:val="kk-KZ" w:eastAsia="ru-RU"/>
        </w:rPr>
        <w:t>ементтерін енгізу жоспарлануда.</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Алда төмендегі нұсқалар іске асырылатын болады: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lastRenderedPageBreak/>
        <w:t>Студенттердің ғылыми-зерттеу және ғылыми-техникалық әлеуетін нығайтуға, сыни, инновациялық және шығармашылық ойлау қабілеттерін дамытуға, проблемаларды шешуге, қарым-қатынас пен топта жұмыс істеуге мүмкіндік беретін жаңа пәнаралық және жобалы</w:t>
      </w:r>
      <w:r w:rsidR="00167C1F">
        <w:rPr>
          <w:rFonts w:ascii="Times New Roman" w:eastAsia="Times New Roman" w:hAnsi="Times New Roman" w:cs="Times New Roman"/>
          <w:sz w:val="28"/>
          <w:szCs w:val="28"/>
          <w:lang w:val="kk-KZ" w:eastAsia="ru-RU"/>
        </w:rPr>
        <w:t>қ оқыту тәсілі.</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Сондай-ақ жоғары сыныптарда жаратылыстану-математикалық бағыттағы пәндер ағылшын тілінде оқытылады, бұл бастапқы дереккөз тілінде жаңа білімді меңгеруге және әлемдік ғылыми қ</w:t>
      </w:r>
      <w:r w:rsidR="00167C1F">
        <w:rPr>
          <w:rFonts w:ascii="Times New Roman" w:eastAsia="Times New Roman" w:hAnsi="Times New Roman" w:cs="Times New Roman"/>
          <w:sz w:val="28"/>
          <w:szCs w:val="28"/>
          <w:lang w:val="kk-KZ" w:eastAsia="ru-RU"/>
        </w:rPr>
        <w:t>ауымдастыққа енуге ықпал етеді.</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xml:space="preserve">Елімізде білім беру робототехникасын дамытуға ерекше көңіл бөлінуде. Осылайша, 2014 жылдан бері жалпы білім беретін мектептер мен Назарбаев зияткерлік мектептерінің оқушылары арасында робототехника бойынша жыл сайынғы республикалық олимпиада өткізіліп келеді. Республикалық жарыстардың жеңімпаздары Бүкіләлемдік робототехника олимпиадасына </w:t>
      </w:r>
      <w:r w:rsidR="00167C1F">
        <w:rPr>
          <w:rFonts w:ascii="Times New Roman" w:eastAsia="Times New Roman" w:hAnsi="Times New Roman" w:cs="Times New Roman"/>
          <w:sz w:val="28"/>
          <w:szCs w:val="28"/>
          <w:lang w:val="kk-KZ" w:eastAsia="ru-RU"/>
        </w:rPr>
        <w:t xml:space="preserve">(WRO) қатысуға мүмкіндік алды. </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Осылайша, еліміз дамыған елдермен бір бағытта келе жатыр. STEM білім беру – оқу мен мансап арасындағы көпір. Оның тұжырымдамасы балаларды технологиялық дамыған әлемге дайындайды. Болашақтың мамандары ғылым, техника, технология және математиканың кең ауқымды білім беру салаларынан жан-жақты дайынд</w:t>
      </w:r>
      <w:r w:rsidR="00167C1F">
        <w:rPr>
          <w:rFonts w:ascii="Times New Roman" w:eastAsia="Times New Roman" w:hAnsi="Times New Roman" w:cs="Times New Roman"/>
          <w:sz w:val="28"/>
          <w:szCs w:val="28"/>
          <w:lang w:val="kk-KZ" w:eastAsia="ru-RU"/>
        </w:rPr>
        <w:t>ық пен білімді талап етеді [1].</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xml:space="preserve">Қазіргі таңда </w:t>
      </w:r>
      <w:r w:rsidR="00167C1F">
        <w:rPr>
          <w:rFonts w:ascii="Times New Roman" w:eastAsia="Times New Roman" w:hAnsi="Times New Roman" w:cs="Times New Roman"/>
          <w:sz w:val="28"/>
          <w:szCs w:val="28"/>
          <w:lang w:val="kk-KZ" w:eastAsia="ru-RU"/>
        </w:rPr>
        <w:t>«</w:t>
      </w:r>
      <w:r w:rsidRPr="006240A7">
        <w:rPr>
          <w:rFonts w:ascii="Times New Roman" w:eastAsia="Times New Roman" w:hAnsi="Times New Roman" w:cs="Times New Roman"/>
          <w:sz w:val="28"/>
          <w:szCs w:val="28"/>
          <w:lang w:val="kk-KZ" w:eastAsia="ru-RU"/>
        </w:rPr>
        <w:t>KazPobotics</w:t>
      </w:r>
      <w:r w:rsidR="00167C1F">
        <w:rPr>
          <w:rFonts w:ascii="Times New Roman" w:eastAsia="Times New Roman" w:hAnsi="Times New Roman" w:cs="Times New Roman"/>
          <w:sz w:val="28"/>
          <w:szCs w:val="28"/>
          <w:lang w:val="kk-KZ" w:eastAsia="ru-RU"/>
        </w:rPr>
        <w:t>»</w:t>
      </w:r>
      <w:r w:rsidRPr="006240A7">
        <w:rPr>
          <w:rFonts w:ascii="Times New Roman" w:eastAsia="Times New Roman" w:hAnsi="Times New Roman" w:cs="Times New Roman"/>
          <w:sz w:val="28"/>
          <w:szCs w:val="28"/>
          <w:lang w:val="kk-KZ" w:eastAsia="ru-RU"/>
        </w:rPr>
        <w:t xml:space="preserve"> Қазақстан білім беру және спорт робототехника федерациясының қоғамдық бірлестігінің тәжірибесін өңірімізде өткізіліп, республикалық, халықаралық деңгейг</w:t>
      </w:r>
      <w:r w:rsidR="00167C1F">
        <w:rPr>
          <w:rFonts w:ascii="Times New Roman" w:eastAsia="Times New Roman" w:hAnsi="Times New Roman" w:cs="Times New Roman"/>
          <w:sz w:val="28"/>
          <w:szCs w:val="28"/>
          <w:lang w:val="kk-KZ" w:eastAsia="ru-RU"/>
        </w:rPr>
        <w:t>е шығып жүргенін көруге болады.</w:t>
      </w:r>
    </w:p>
    <w:p w:rsidR="006240A7" w:rsidRPr="006240A7"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Процестерді автоматта</w:t>
      </w:r>
      <w:r w:rsidR="00167C1F">
        <w:rPr>
          <w:rFonts w:ascii="Times New Roman" w:eastAsia="Times New Roman" w:hAnsi="Times New Roman" w:cs="Times New Roman"/>
          <w:sz w:val="28"/>
          <w:szCs w:val="28"/>
          <w:lang w:val="kk-KZ" w:eastAsia="ru-RU"/>
        </w:rPr>
        <w:t>ндыру және роботтандыру бойынша е</w:t>
      </w:r>
      <w:r w:rsidRPr="006240A7">
        <w:rPr>
          <w:rFonts w:ascii="Times New Roman" w:eastAsia="Times New Roman" w:hAnsi="Times New Roman" w:cs="Times New Roman"/>
          <w:sz w:val="28"/>
          <w:szCs w:val="28"/>
          <w:lang w:val="kk-KZ" w:eastAsia="ru-RU"/>
        </w:rPr>
        <w:t>ңбек нарығының сапалық және сандық сипаттамаларының өзгеруі</w:t>
      </w:r>
    </w:p>
    <w:p w:rsidR="006240A7" w:rsidRPr="006240A7" w:rsidRDefault="006240A7" w:rsidP="00167C1F">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Еңбек нарығының жаңа талаптарының білім беру қызметтері нарығына әсері</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Аналитикалық әрекеттерді автоматтандыру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Әлеуметтік-мәдени өзгерістер</w:t>
      </w:r>
    </w:p>
    <w:p w:rsidR="006240A7" w:rsidRPr="006240A7" w:rsidRDefault="00167C1F"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Ғылым мен заң шығарудың жаңа салалары: роботтық психология, робототехника философиясы, техникалық құқықтану</w:t>
      </w:r>
    </w:p>
    <w:p w:rsidR="006240A7" w:rsidRPr="006240A7"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Мемлекет басшысының барлық Жолдауларының негізгі идеясын іске асыру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Елдің дамуы, экономикасы, азаматтардың өмір сүру деңгейі</w:t>
      </w:r>
      <w:r w:rsidR="00167C1F">
        <w:rPr>
          <w:rFonts w:ascii="Times New Roman" w:eastAsia="Times New Roman" w:hAnsi="Times New Roman" w:cs="Times New Roman"/>
          <w:sz w:val="28"/>
          <w:szCs w:val="28"/>
          <w:lang w:val="kk-KZ" w:eastAsia="ru-RU"/>
        </w:rPr>
        <w:t xml:space="preserve"> </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Оның адами ресурстарын дамыту болып табылады.</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Балалардың техникалық шығармашылығы кәсіптік таңдаудың негізі Кәсіптік бағдар берудің негізгі бағыты жоғары сынып оқушылары мен студенттерге бағытталған, бірақ бұл кеш және тиімді емес деп есептейді. Инженерлік-техникалық қызметке іріктеуді сөзбе-сөз балабақшадан бастау керек екені айтылған.</w:t>
      </w:r>
      <w:r w:rsidR="00167C1F">
        <w:rPr>
          <w:rFonts w:ascii="Times New Roman" w:eastAsia="Times New Roman" w:hAnsi="Times New Roman" w:cs="Times New Roman"/>
          <w:sz w:val="28"/>
          <w:szCs w:val="28"/>
          <w:lang w:val="kk-KZ" w:eastAsia="ru-RU"/>
        </w:rPr>
        <w:t xml:space="preserve"> </w:t>
      </w:r>
    </w:p>
    <w:p w:rsidR="00167C1F" w:rsidRDefault="006240A7" w:rsidP="00167C1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Сонымен қатар білім беру робототехникасы – балалар мен жасөспірімдерді оқытудағы физика, математика, информатика, электротехника, мехатроника және т.б. және әртүрлі жастағы студенттерді инновациялық ғылыми-техникалық шығармашылық үдерісіне тартуға мүмкіндік береді.</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lastRenderedPageBreak/>
        <w:t xml:space="preserve">Ерте жастағы балаларды тәрбиелеу кезде өздерінің алғашқы үлгілерін </w:t>
      </w:r>
      <w:r w:rsidR="003072F6">
        <w:rPr>
          <w:rFonts w:ascii="Times New Roman" w:eastAsia="Times New Roman" w:hAnsi="Times New Roman" w:cs="Times New Roman"/>
          <w:sz w:val="28"/>
          <w:szCs w:val="28"/>
          <w:lang w:val="kk-KZ" w:eastAsia="ru-RU"/>
        </w:rPr>
        <w:t xml:space="preserve">жасаған балалар </w:t>
      </w:r>
      <w:r w:rsidRPr="006240A7">
        <w:rPr>
          <w:rFonts w:ascii="Times New Roman" w:eastAsia="Times New Roman" w:hAnsi="Times New Roman" w:cs="Times New Roman"/>
          <w:sz w:val="28"/>
          <w:szCs w:val="28"/>
          <w:lang w:val="kk-KZ" w:eastAsia="ru-RU"/>
        </w:rPr>
        <w:t>бірінші кездесіп, түсіне бастайды:</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негізгі жобалау және бағдарламалау принциптері</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Әзірлеу: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бақылау және сипаттау дағдылары</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проблемаларды шешу дағдылары</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қиял</w:t>
      </w:r>
    </w:p>
    <w:p w:rsidR="003072F6"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ынтымақтастық</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Бала кезінен бастап қызығушылықты байқап, оны қолдап, ата-аналарға баланың осы бағытта дамуына көмектесу үшін кеңес беріп алға жетелеу қажет.</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бастауыш мектепте</w:t>
      </w:r>
      <w:r w:rsidR="003072F6">
        <w:rPr>
          <w:rFonts w:ascii="Times New Roman" w:eastAsia="Times New Roman" w:hAnsi="Times New Roman" w:cs="Times New Roman"/>
          <w:sz w:val="28"/>
          <w:szCs w:val="28"/>
          <w:lang w:val="kk-KZ" w:eastAsia="ru-RU"/>
        </w:rPr>
        <w:t xml:space="preserve"> </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сенсорлық даму, ойлау, зейін, есте сақтау, қиял, сондай-ақ эмоционалдық сала және шығармашылық мүмкіндіктерді береді.</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ab/>
        <w:t>Жарыс немесе спорт робототехникасы бойынша</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Бұл бағыт түрлі роботтық жарыстарға, фестивальдерге, ғылыми-тәжірибелік конференцияларға қатысуға және басқаларға қарағанда белгілі бір нәтижеге жетуге бағытталған.</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Бәсекеге қабілетті робототехниканы зерттеуде негізінен тәжірибеге бағытталған тәсіл қолданылады.</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ab/>
        <w:t>Осы орайда Федерацияның стратегиялық мақсаттары:</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Қазақстан Республикасында робототехниканы танымал ету.</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Қазақстанның робототехника клубтарының қауымдастығын құру.</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Қазақстандағы робототехниканы жаңадан бастаушыларға корпоративтік қолдау: жас ғалымдар, мектеп оқушылары мен робототехникаға әуес студенттер.</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Робототехниканы дамыту үшін кәсіби кадрларды қалыптастыру: мұғалімдер, жаттықтырушылар, конкурстардың төрешілері, шығармашылық жобалардың жетекшілері.</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Елдің әлеуетін, оның ішінде отандық инженерлік-техникалық кадрларды дамытуға үлес қосу.</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Аймақтық, ұлттық және халықаралық деңгейде жас робот жасаушылардың тәжірибе алмасу алаңын құру және дамыту [2].</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Федерация принциптері:</w:t>
      </w:r>
      <w:r w:rsidR="003072F6">
        <w:rPr>
          <w:rFonts w:ascii="Times New Roman" w:eastAsia="Times New Roman" w:hAnsi="Times New Roman" w:cs="Times New Roman"/>
          <w:sz w:val="28"/>
          <w:szCs w:val="28"/>
          <w:lang w:val="kk-KZ" w:eastAsia="ru-RU"/>
        </w:rPr>
        <w:t xml:space="preserve"> </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Қазақстандық қоғамның мүддесі үшін жұмыс істеу;</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Қазақстан Республикасы халқының барлық топтарына, соның ішінде ерекше қажеттіліктері бар адамдарға білім беру робототехникасының қолжетімділігі;</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Құрылыс жинақтарын өндірушілердің нақты брендтеріне сілтеме жасамай жобалау; Ынтымақтастыққа ашықтық.</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Федерацияның даму кезеңдері</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Тіркелу, Қазақстанда таныстыру, филиалдар ашу.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Әкімшілік үшін семинарларды жоспарлау және өткізу,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мұғалімдер, жаттықтырушылар және төрешілер.</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Мүдделі ұйымдар-демеушілермен келісім-шарттар жасау.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lastRenderedPageBreak/>
        <w:t>✓</w:t>
      </w:r>
      <w:r w:rsidRPr="006240A7">
        <w:rPr>
          <w:rFonts w:ascii="Times New Roman" w:eastAsia="Times New Roman" w:hAnsi="Times New Roman" w:cs="Times New Roman"/>
          <w:sz w:val="28"/>
          <w:szCs w:val="28"/>
          <w:lang w:val="kk-KZ" w:eastAsia="ru-RU"/>
        </w:rPr>
        <w:t>Қазақстанда жарыстар мен байқауларды жоспарлау және өткізу.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MS Mincho" w:eastAsia="MS Mincho" w:hAnsi="MS Mincho" w:cs="MS Mincho" w:hint="eastAsia"/>
          <w:sz w:val="28"/>
          <w:szCs w:val="28"/>
          <w:lang w:val="kk-KZ" w:eastAsia="ru-RU"/>
        </w:rPr>
        <w:t>✓</w:t>
      </w:r>
      <w:r w:rsidRPr="006240A7">
        <w:rPr>
          <w:rFonts w:ascii="Times New Roman" w:eastAsia="Times New Roman" w:hAnsi="Times New Roman" w:cs="Times New Roman"/>
          <w:sz w:val="28"/>
          <w:szCs w:val="28"/>
          <w:lang w:val="kk-KZ" w:eastAsia="ru-RU"/>
        </w:rPr>
        <w:t>Ел бойынша жергілікті атқарушы органдармен меморандумдар жасасу (ішінара)</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Тиісті министрліктермен және оқу орындарымен Меморандумдар жасасу.</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Халықаралық деңгейге шығу, Қазақстанның халықаралық ұйымдарға мүшелігі және мүдделерін білдіру [2].</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«KazRobotics» фестивалінің құрылымы</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KAZROBOSPORT жарысының финалы</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KAZROBOPROJECT байқауының финалы</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Робототехниканы дамыту бойынша дөңгелек үстел</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Федерацияның демеушілері мен серіктестерінің қатысуы, сондай-ақ шетелдік қонақтар мен сарапшылар қатысады</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Аппараттық жабдықтаушылардың көрмесі</w:t>
      </w:r>
    </w:p>
    <w:p w:rsidR="003072F6"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240A7" w:rsidRPr="006240A7">
        <w:rPr>
          <w:rFonts w:ascii="Times New Roman" w:eastAsia="Times New Roman" w:hAnsi="Times New Roman" w:cs="Times New Roman"/>
          <w:sz w:val="28"/>
          <w:szCs w:val="28"/>
          <w:lang w:val="kk-KZ" w:eastAsia="ru-RU"/>
        </w:rPr>
        <w:t>Меморандумдар жасауға арналған іскерлік платформа</w:t>
      </w:r>
      <w:r>
        <w:rPr>
          <w:rFonts w:ascii="Times New Roman" w:eastAsia="Times New Roman" w:hAnsi="Times New Roman" w:cs="Times New Roman"/>
          <w:sz w:val="28"/>
          <w:szCs w:val="28"/>
          <w:lang w:val="kk-KZ" w:eastAsia="ru-RU"/>
        </w:rPr>
        <w:t xml:space="preserve"> және келісім-шарттар жасалады.</w:t>
      </w:r>
    </w:p>
    <w:p w:rsidR="006240A7" w:rsidRPr="006240A7" w:rsidRDefault="006240A7" w:rsidP="003072F6">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6240A7">
        <w:rPr>
          <w:rFonts w:ascii="Times New Roman" w:eastAsia="Times New Roman" w:hAnsi="Times New Roman" w:cs="Times New Roman"/>
          <w:sz w:val="28"/>
          <w:szCs w:val="28"/>
          <w:lang w:val="kk-KZ" w:eastAsia="ru-RU"/>
        </w:rPr>
        <w:t xml:space="preserve">Осы орайда өңірлік </w:t>
      </w:r>
      <w:r w:rsidR="003072F6">
        <w:rPr>
          <w:rFonts w:ascii="Times New Roman" w:eastAsia="Times New Roman" w:hAnsi="Times New Roman" w:cs="Times New Roman"/>
          <w:sz w:val="28"/>
          <w:szCs w:val="28"/>
          <w:lang w:val="kk-KZ" w:eastAsia="ru-RU"/>
        </w:rPr>
        <w:t>«</w:t>
      </w:r>
      <w:r w:rsidRPr="006240A7">
        <w:rPr>
          <w:rFonts w:ascii="Times New Roman" w:eastAsia="Times New Roman" w:hAnsi="Times New Roman" w:cs="Times New Roman"/>
          <w:sz w:val="28"/>
          <w:szCs w:val="28"/>
          <w:lang w:val="kk-KZ" w:eastAsia="ru-RU"/>
        </w:rPr>
        <w:t>KazPobotics</w:t>
      </w:r>
      <w:r w:rsidR="003072F6">
        <w:rPr>
          <w:rFonts w:ascii="Times New Roman" w:eastAsia="Times New Roman" w:hAnsi="Times New Roman" w:cs="Times New Roman"/>
          <w:sz w:val="28"/>
          <w:szCs w:val="28"/>
          <w:lang w:val="kk-KZ" w:eastAsia="ru-RU"/>
        </w:rPr>
        <w:t>»</w:t>
      </w:r>
      <w:r w:rsidRPr="006240A7">
        <w:rPr>
          <w:rFonts w:ascii="Times New Roman" w:eastAsia="Times New Roman" w:hAnsi="Times New Roman" w:cs="Times New Roman"/>
          <w:sz w:val="28"/>
          <w:szCs w:val="28"/>
          <w:lang w:val="kk-KZ" w:eastAsia="ru-RU"/>
        </w:rPr>
        <w:t xml:space="preserve"> жарысына қазылық қызмет а</w:t>
      </w:r>
      <w:r w:rsidR="003072F6">
        <w:rPr>
          <w:rFonts w:ascii="Times New Roman" w:eastAsia="Times New Roman" w:hAnsi="Times New Roman" w:cs="Times New Roman"/>
          <w:sz w:val="28"/>
          <w:szCs w:val="28"/>
          <w:lang w:val="kk-KZ" w:eastAsia="ru-RU"/>
        </w:rPr>
        <w:t>т</w:t>
      </w:r>
      <w:r w:rsidRPr="006240A7">
        <w:rPr>
          <w:rFonts w:ascii="Times New Roman" w:eastAsia="Times New Roman" w:hAnsi="Times New Roman" w:cs="Times New Roman"/>
          <w:sz w:val="28"/>
          <w:szCs w:val="28"/>
          <w:lang w:val="kk-KZ" w:eastAsia="ru-RU"/>
        </w:rPr>
        <w:t>қарып, оқушылар мен жалпы жастардың құлшынысын көруге болады. Және де мектеп оқушыларынан бастап студенттерді робототехника жарыстарына жүйелі қатыстырып, нәтижеге жетуге ұмтылдыру қажет.</w:t>
      </w:r>
    </w:p>
    <w:p w:rsidR="006240A7" w:rsidRPr="006240A7" w:rsidRDefault="006240A7" w:rsidP="006240A7">
      <w:pPr>
        <w:shd w:val="clear" w:color="auto" w:fill="FFFFFF"/>
        <w:spacing w:after="0" w:line="240" w:lineRule="auto"/>
        <w:jc w:val="both"/>
        <w:rPr>
          <w:rFonts w:ascii="Times New Roman" w:eastAsia="Times New Roman" w:hAnsi="Times New Roman" w:cs="Times New Roman"/>
          <w:sz w:val="28"/>
          <w:szCs w:val="28"/>
          <w:lang w:val="kk-KZ" w:eastAsia="ru-RU"/>
        </w:rPr>
      </w:pPr>
    </w:p>
    <w:p w:rsidR="006240A7" w:rsidRPr="003072F6" w:rsidRDefault="003072F6" w:rsidP="006240A7">
      <w:pPr>
        <w:shd w:val="clear" w:color="auto" w:fill="FFFFFF"/>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Пайдаланылған әдебиет:</w:t>
      </w:r>
    </w:p>
    <w:p w:rsidR="006240A7" w:rsidRPr="006240A7"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sidR="006240A7" w:rsidRPr="006240A7">
        <w:rPr>
          <w:rFonts w:ascii="Times New Roman" w:eastAsia="Times New Roman" w:hAnsi="Times New Roman" w:cs="Times New Roman"/>
          <w:sz w:val="28"/>
          <w:szCs w:val="28"/>
          <w:lang w:val="kk-KZ" w:eastAsia="ru-RU"/>
        </w:rPr>
        <w:t>Волосовец Т.В., Маркова В.А., Аверин С.А.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Т. В. Волосовец и др. — 2-е изд., стерео¬тип. — М.: БИНОМ. Лаборатория знаний, 2019. — 112 с.: ил.</w:t>
      </w:r>
    </w:p>
    <w:p w:rsidR="006240A7" w:rsidRPr="009A6059" w:rsidRDefault="003072F6" w:rsidP="006240A7">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2.http://www.kazrobotics.org/wp</w:t>
      </w:r>
      <w:r w:rsidR="006240A7" w:rsidRPr="006240A7">
        <w:rPr>
          <w:rFonts w:ascii="Times New Roman" w:eastAsia="Times New Roman" w:hAnsi="Times New Roman" w:cs="Times New Roman"/>
          <w:sz w:val="28"/>
          <w:szCs w:val="28"/>
          <w:lang w:val="kk-KZ" w:eastAsia="ru-RU"/>
        </w:rPr>
        <w:t>content/uploads/2018/03/%D0%9F%D1%80%D0%B5%D0%B7%D0%B5%D0%BD%D1%82%D0%B0%D1%86%D0%B8%D1%8F-%D0%A4%D0%B5%D0%B4%D0%B5%D1%80%D0%B0%D1%86%D0%B8%D0%B8.pdf</w:t>
      </w:r>
    </w:p>
    <w:p w:rsidR="009A6059" w:rsidRDefault="009A6059" w:rsidP="0064110D">
      <w:pPr>
        <w:spacing w:after="0" w:line="240" w:lineRule="auto"/>
        <w:jc w:val="both"/>
        <w:rPr>
          <w:rFonts w:ascii="Times New Roman" w:hAnsi="Times New Roman" w:cs="Times New Roman"/>
          <w:sz w:val="28"/>
          <w:szCs w:val="28"/>
          <w:lang w:val="kk-KZ"/>
        </w:rPr>
      </w:pPr>
    </w:p>
    <w:p w:rsidR="003072F6" w:rsidRDefault="003072F6" w:rsidP="0064110D">
      <w:pPr>
        <w:spacing w:after="0" w:line="240" w:lineRule="auto"/>
        <w:jc w:val="both"/>
        <w:rPr>
          <w:rFonts w:ascii="Times New Roman" w:hAnsi="Times New Roman" w:cs="Times New Roman"/>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98200A" w:rsidRDefault="0098200A" w:rsidP="0024625B">
      <w:pPr>
        <w:spacing w:after="0" w:line="240" w:lineRule="auto"/>
        <w:jc w:val="center"/>
        <w:rPr>
          <w:rFonts w:ascii="Times New Roman" w:hAnsi="Times New Roman" w:cs="Times New Roman"/>
          <w:b/>
          <w:sz w:val="28"/>
          <w:szCs w:val="28"/>
          <w:lang w:val="kk-KZ"/>
        </w:rPr>
      </w:pPr>
    </w:p>
    <w:p w:rsidR="003072F6" w:rsidRPr="0024625B" w:rsidRDefault="0024625B" w:rsidP="0024625B">
      <w:pPr>
        <w:spacing w:after="0" w:line="240" w:lineRule="auto"/>
        <w:jc w:val="center"/>
        <w:rPr>
          <w:rFonts w:ascii="Times New Roman" w:hAnsi="Times New Roman" w:cs="Times New Roman"/>
          <w:b/>
          <w:sz w:val="28"/>
          <w:szCs w:val="28"/>
          <w:lang w:val="kk-KZ"/>
        </w:rPr>
      </w:pPr>
      <w:r w:rsidRPr="0024625B">
        <w:rPr>
          <w:rFonts w:ascii="Times New Roman" w:hAnsi="Times New Roman" w:cs="Times New Roman"/>
          <w:b/>
          <w:sz w:val="28"/>
          <w:szCs w:val="28"/>
          <w:lang w:val="kk-KZ"/>
        </w:rPr>
        <w:lastRenderedPageBreak/>
        <w:t>Робототехника в ДО</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 </w:t>
      </w:r>
    </w:p>
    <w:p w:rsidR="0024625B" w:rsidRPr="0024625B" w:rsidRDefault="00BD6DDA" w:rsidP="0024625B">
      <w:pPr>
        <w:spacing w:after="0" w:line="240" w:lineRule="auto"/>
        <w:jc w:val="center"/>
        <w:rPr>
          <w:rFonts w:ascii="Times New Roman" w:hAnsi="Times New Roman" w:cs="Times New Roman"/>
          <w:b/>
          <w:sz w:val="28"/>
          <w:szCs w:val="28"/>
          <w:lang w:val="kk-KZ"/>
        </w:rPr>
      </w:pPr>
      <w:r w:rsidRPr="00BD6DDA">
        <w:rPr>
          <w:rFonts w:ascii="Times New Roman" w:hAnsi="Times New Roman" w:cs="Times New Roman"/>
          <w:b/>
          <w:sz w:val="28"/>
          <w:szCs w:val="28"/>
          <w:lang w:val="kk-KZ"/>
        </w:rPr>
        <w:t>КОПАШЕВА ДИНА ОРАЗОВНА</w:t>
      </w:r>
    </w:p>
    <w:p w:rsidR="003072F6" w:rsidRPr="0024625B" w:rsidRDefault="0024625B" w:rsidP="0024625B">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город Нур-Султан, </w:t>
      </w:r>
      <w:r w:rsidRPr="0024625B">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Заведующая </w:t>
      </w:r>
      <w:r w:rsidR="003072F6" w:rsidRPr="0024625B">
        <w:rPr>
          <w:rFonts w:ascii="Times New Roman" w:hAnsi="Times New Roman" w:cs="Times New Roman"/>
          <w:i/>
          <w:sz w:val="24"/>
          <w:szCs w:val="24"/>
          <w:lang w:val="kk-KZ"/>
        </w:rPr>
        <w:t>ГККП «Ясли-сада № 20 «Арайлым»</w:t>
      </w:r>
    </w:p>
    <w:p w:rsidR="003072F6" w:rsidRPr="0024625B" w:rsidRDefault="003072F6" w:rsidP="003072F6">
      <w:pPr>
        <w:spacing w:after="0" w:line="240" w:lineRule="auto"/>
        <w:jc w:val="both"/>
        <w:rPr>
          <w:rFonts w:ascii="Times New Roman" w:hAnsi="Times New Roman" w:cs="Times New Roman"/>
          <w:i/>
          <w:sz w:val="24"/>
          <w:szCs w:val="24"/>
          <w:lang w:val="kk-KZ"/>
        </w:rPr>
      </w:pPr>
      <w:r w:rsidRPr="0024625B">
        <w:rPr>
          <w:rFonts w:ascii="Times New Roman" w:hAnsi="Times New Roman" w:cs="Times New Roman"/>
          <w:i/>
          <w:sz w:val="24"/>
          <w:szCs w:val="24"/>
          <w:lang w:val="kk-KZ"/>
        </w:rPr>
        <w:t xml:space="preserve"> </w:t>
      </w:r>
    </w:p>
    <w:p w:rsidR="003072F6" w:rsidRPr="003072F6" w:rsidRDefault="003072F6" w:rsidP="0024625B">
      <w:pPr>
        <w:spacing w:after="0" w:line="240" w:lineRule="auto"/>
        <w:jc w:val="right"/>
        <w:rPr>
          <w:rFonts w:ascii="Times New Roman" w:hAnsi="Times New Roman" w:cs="Times New Roman"/>
          <w:sz w:val="28"/>
          <w:szCs w:val="28"/>
          <w:lang w:val="kk-KZ"/>
        </w:rPr>
      </w:pPr>
      <w:r w:rsidRPr="003072F6">
        <w:rPr>
          <w:rFonts w:ascii="Times New Roman" w:hAnsi="Times New Roman" w:cs="Times New Roman"/>
          <w:sz w:val="28"/>
          <w:szCs w:val="28"/>
          <w:lang w:val="kk-KZ"/>
        </w:rPr>
        <w:t>Индивидом рождаются,</w:t>
      </w:r>
    </w:p>
    <w:p w:rsidR="003072F6" w:rsidRPr="003072F6" w:rsidRDefault="003072F6" w:rsidP="0024625B">
      <w:pPr>
        <w:spacing w:after="0" w:line="240" w:lineRule="auto"/>
        <w:jc w:val="right"/>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Личностью становятся, </w:t>
      </w:r>
    </w:p>
    <w:p w:rsidR="003072F6" w:rsidRPr="003072F6" w:rsidRDefault="003072F6" w:rsidP="0024625B">
      <w:pPr>
        <w:spacing w:after="0" w:line="240" w:lineRule="auto"/>
        <w:jc w:val="right"/>
        <w:rPr>
          <w:rFonts w:ascii="Times New Roman" w:hAnsi="Times New Roman" w:cs="Times New Roman"/>
          <w:sz w:val="28"/>
          <w:szCs w:val="28"/>
          <w:lang w:val="kk-KZ"/>
        </w:rPr>
      </w:pPr>
      <w:r w:rsidRPr="003072F6">
        <w:rPr>
          <w:rFonts w:ascii="Times New Roman" w:hAnsi="Times New Roman" w:cs="Times New Roman"/>
          <w:sz w:val="28"/>
          <w:szCs w:val="28"/>
          <w:lang w:val="kk-KZ"/>
        </w:rPr>
        <w:t>Индивуальность отстаивают</w:t>
      </w:r>
    </w:p>
    <w:p w:rsidR="003072F6" w:rsidRPr="003072F6" w:rsidRDefault="003072F6" w:rsidP="0024625B">
      <w:pPr>
        <w:spacing w:after="0" w:line="240" w:lineRule="auto"/>
        <w:jc w:val="right"/>
        <w:rPr>
          <w:rFonts w:ascii="Times New Roman" w:hAnsi="Times New Roman" w:cs="Times New Roman"/>
          <w:sz w:val="28"/>
          <w:szCs w:val="28"/>
          <w:lang w:val="kk-KZ"/>
        </w:rPr>
      </w:pPr>
      <w:r w:rsidRPr="003072F6">
        <w:rPr>
          <w:rFonts w:ascii="Times New Roman" w:hAnsi="Times New Roman" w:cs="Times New Roman"/>
          <w:sz w:val="28"/>
          <w:szCs w:val="28"/>
          <w:lang w:val="kk-KZ"/>
        </w:rPr>
        <w:t>А.Г. Асмолов</w:t>
      </w:r>
    </w:p>
    <w:p w:rsidR="003072F6" w:rsidRPr="003072F6" w:rsidRDefault="003072F6" w:rsidP="003072F6">
      <w:pPr>
        <w:spacing w:after="0" w:line="240" w:lineRule="auto"/>
        <w:jc w:val="both"/>
        <w:rPr>
          <w:rFonts w:ascii="Times New Roman" w:hAnsi="Times New Roman" w:cs="Times New Roman"/>
          <w:sz w:val="28"/>
          <w:szCs w:val="28"/>
          <w:lang w:val="kk-KZ"/>
        </w:rPr>
      </w:pPr>
    </w:p>
    <w:p w:rsidR="0024625B" w:rsidRDefault="003072F6" w:rsidP="0024625B">
      <w:pPr>
        <w:spacing w:after="0" w:line="240" w:lineRule="auto"/>
        <w:ind w:firstLine="708"/>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Инновационные процессы в системе дошкольного образования находятся в постоянном движении, поиске, они апробируются, внедряются и в тоже время требуется новая организация системы в целом, где особое значение имеет дошко</w:t>
      </w:r>
      <w:r w:rsidR="0024625B">
        <w:rPr>
          <w:rFonts w:ascii="Times New Roman" w:hAnsi="Times New Roman" w:cs="Times New Roman"/>
          <w:sz w:val="28"/>
          <w:szCs w:val="28"/>
          <w:lang w:val="kk-KZ"/>
        </w:rPr>
        <w:t>льное воспитание и образование.</w:t>
      </w:r>
    </w:p>
    <w:p w:rsidR="003072F6" w:rsidRPr="003072F6" w:rsidRDefault="003072F6" w:rsidP="0024625B">
      <w:pPr>
        <w:spacing w:after="0" w:line="240" w:lineRule="auto"/>
        <w:ind w:firstLine="708"/>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У детей в раннем возрасте закладываются фундаментальные основы становления как личности. Сформировать мотивацию к обуче</w:t>
      </w:r>
      <w:r w:rsidR="0024625B">
        <w:rPr>
          <w:rFonts w:ascii="Times New Roman" w:hAnsi="Times New Roman" w:cs="Times New Roman"/>
          <w:sz w:val="28"/>
          <w:szCs w:val="28"/>
          <w:lang w:val="kk-KZ"/>
        </w:rPr>
        <w:t xml:space="preserve">нию, развивать интеллектуальные </w:t>
      </w:r>
      <w:r w:rsidRPr="003072F6">
        <w:rPr>
          <w:rFonts w:ascii="Times New Roman" w:hAnsi="Times New Roman" w:cs="Times New Roman"/>
          <w:sz w:val="28"/>
          <w:szCs w:val="28"/>
          <w:lang w:val="kk-KZ"/>
        </w:rPr>
        <w:t>способности путём творческой и познавательной деятельности у детей дошкольного возраста – это главные задачи, которые стоят перед современным педагогом, педагогом новой формации. Для решения этих задач в первую очередь необходима модернизация предметно-развивающей среды, где – робототехника занимает одно из ведущих мест. Предметно-развивающая среда, создана в условиях обновления дошкольного образования, в рамках решения ГОСО, трансформируемая, полифункциональная, вариативная, доступная и безопасная, что является эффективным средством для формирования личности ребёнка, вовлекает его в образовательный процесс и обеспечивает максимальный психологический комфорт. Коллектив продолжает обогащать и развивать предметно-развивающую среду. В каждой группе имеются конструкторские и строительные наборы, дидактические игры, ощущается необходимость в пополнении наборов по робототехнике и конструированию.</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Одной из сегодняшних проблем в Казахстане является: недостаточная обеспеченность рабочими кадрами и низкий статус технического образования, поэтому Лидер РК Н.А. Назарбаев в Послании Президента от 05.10.2018 года отметил необходимость введения популяризации рабочих профессий. Потребность данных профессий очень актуальна.</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 Необходимо кардинально повысить качество дошкольного образования:</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основы мышления, умственные и творческие способности, новые навыки формируются в самом раннем детстве;</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акценты в образовании смещаются в сторону модели 4К: развития креативности, критического мышления, коммуникабельности и умения работать в команде.</w:t>
      </w:r>
    </w:p>
    <w:p w:rsidR="005E3744"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 </w:t>
      </w:r>
      <w:r w:rsidR="0024625B">
        <w:rPr>
          <w:rFonts w:ascii="Times New Roman" w:hAnsi="Times New Roman" w:cs="Times New Roman"/>
          <w:sz w:val="28"/>
          <w:szCs w:val="28"/>
          <w:lang w:val="kk-KZ"/>
        </w:rPr>
        <w:tab/>
      </w:r>
      <w:r w:rsidRPr="003072F6">
        <w:rPr>
          <w:rFonts w:ascii="Times New Roman" w:hAnsi="Times New Roman" w:cs="Times New Roman"/>
          <w:sz w:val="28"/>
          <w:szCs w:val="28"/>
          <w:lang w:val="kk-KZ"/>
        </w:rPr>
        <w:t xml:space="preserve">На фоне этого Послания очевидна значимость внедрения робототехники в дошкольной организации, так как она способствует развитию у детей </w:t>
      </w:r>
      <w:r w:rsidRPr="003072F6">
        <w:rPr>
          <w:rFonts w:ascii="Times New Roman" w:hAnsi="Times New Roman" w:cs="Times New Roman"/>
          <w:sz w:val="28"/>
          <w:szCs w:val="28"/>
          <w:lang w:val="kk-KZ"/>
        </w:rPr>
        <w:lastRenderedPageBreak/>
        <w:t>дошкольного возраста критического мышления (прежде чем собрать определенную модель, необходимо, все действия детально продумать, чтобы в результате она могла сработать и показать определенные робототизированные действия), командного духа, креативности, гибкости ума и самое главное коммуникативным способностям (при разъяснении поэтапности сб</w:t>
      </w:r>
      <w:r w:rsidR="005E3744">
        <w:rPr>
          <w:rFonts w:ascii="Times New Roman" w:hAnsi="Times New Roman" w:cs="Times New Roman"/>
          <w:sz w:val="28"/>
          <w:szCs w:val="28"/>
          <w:lang w:val="kk-KZ"/>
        </w:rPr>
        <w:t xml:space="preserve">орки модели и защите проекта). </w:t>
      </w:r>
    </w:p>
    <w:p w:rsidR="003072F6" w:rsidRPr="003072F6" w:rsidRDefault="003072F6" w:rsidP="005E3744">
      <w:pPr>
        <w:spacing w:after="0" w:line="240" w:lineRule="auto"/>
        <w:ind w:firstLine="708"/>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Дети с огромным интересом собирают различные модели </w:t>
      </w:r>
      <w:r w:rsidR="005E3744">
        <w:rPr>
          <w:rFonts w:ascii="Times New Roman" w:hAnsi="Times New Roman" w:cs="Times New Roman"/>
          <w:sz w:val="28"/>
          <w:szCs w:val="28"/>
          <w:lang w:val="kk-KZ"/>
        </w:rPr>
        <w:t xml:space="preserve">                            </w:t>
      </w:r>
      <w:r w:rsidRPr="003072F6">
        <w:rPr>
          <w:rFonts w:ascii="Times New Roman" w:hAnsi="Times New Roman" w:cs="Times New Roman"/>
          <w:sz w:val="28"/>
          <w:szCs w:val="28"/>
          <w:lang w:val="kk-KZ"/>
        </w:rPr>
        <w:t>с конструкторами нового поколения серии MRT 1 HAND, MRT BRAIN A, MRT BRAIN B, это такие как мельница, миксер, кран, манипулятор и многое другое.</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На данном этапе реализация работы способствует:</w:t>
      </w:r>
      <w:r w:rsidR="005E3744">
        <w:rPr>
          <w:rFonts w:ascii="Times New Roman" w:hAnsi="Times New Roman" w:cs="Times New Roman"/>
          <w:sz w:val="28"/>
          <w:szCs w:val="28"/>
          <w:lang w:val="kk-KZ"/>
        </w:rPr>
        <w:t xml:space="preserve"> </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реализации одного из приоритетных направлений образовательной политики;</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xml:space="preserve">- формированию имиджа дошкольной организации; </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удовлетворенности родителей в образовательных и платных услугах ДО;</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повышению профессионального уровня педагогов;</w:t>
      </w:r>
    </w:p>
    <w:p w:rsidR="003072F6" w:rsidRPr="003072F6"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участию педагогов в конкурсах различных уровней;</w:t>
      </w:r>
    </w:p>
    <w:p w:rsidR="005E3744" w:rsidRDefault="003072F6" w:rsidP="003072F6">
      <w:pPr>
        <w:spacing w:after="0" w:line="240" w:lineRule="auto"/>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 участию воспитанников ДО в различных конкурсах творческой и технической нап</w:t>
      </w:r>
      <w:r w:rsidR="005E3744">
        <w:rPr>
          <w:rFonts w:ascii="Times New Roman" w:hAnsi="Times New Roman" w:cs="Times New Roman"/>
          <w:sz w:val="28"/>
          <w:szCs w:val="28"/>
          <w:lang w:val="kk-KZ"/>
        </w:rPr>
        <w:t>равленности.</w:t>
      </w:r>
    </w:p>
    <w:p w:rsidR="005E3744" w:rsidRDefault="003072F6" w:rsidP="005E3744">
      <w:pPr>
        <w:spacing w:after="0" w:line="240" w:lineRule="auto"/>
        <w:ind w:firstLine="708"/>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Актуальность введения робототехники в образовательный процесс ДО обусловлена востребованностью развития широкого кругозора детей старшего дошкольного возраста и формирования предпосылок универсальных учебных действий.</w:t>
      </w:r>
    </w:p>
    <w:p w:rsidR="003072F6" w:rsidRDefault="003072F6" w:rsidP="005E3744">
      <w:pPr>
        <w:spacing w:after="0" w:line="240" w:lineRule="auto"/>
        <w:ind w:firstLine="708"/>
        <w:jc w:val="both"/>
        <w:rPr>
          <w:rFonts w:ascii="Times New Roman" w:hAnsi="Times New Roman" w:cs="Times New Roman"/>
          <w:sz w:val="28"/>
          <w:szCs w:val="28"/>
          <w:lang w:val="kk-KZ"/>
        </w:rPr>
      </w:pPr>
      <w:r w:rsidRPr="003072F6">
        <w:rPr>
          <w:rFonts w:ascii="Times New Roman" w:hAnsi="Times New Roman" w:cs="Times New Roman"/>
          <w:sz w:val="28"/>
          <w:szCs w:val="28"/>
          <w:lang w:val="kk-KZ"/>
        </w:rPr>
        <w:t>Путь развития и совершенствования у каждого человека свой, исходя из условий. Задача образования при этом сводится к тому, чтобы создать эти условия и образовательную среду, облегчающие ребёнку раскрыть собственный потенциал, который позволит ему свободно действовать, познавать образовательную среду, а через неё и окружающий мир. Роль педагога состоит в том, чтобы грамотно организовать и умело оборудовать, а также использовать соответствующую образовательную среду, в которой правильно направить ребёнка к познанию и творчеству. Основные формы деятельности: образовательная, индивидуальная, самостоятельная, проектная, досуговая, коррекционная, которые направлены на интеграцию образовательных областей и стимулируют развитие потенциального творчества и способности каждого ребенка, обеспечивающие его готовность к непрерывному образованию.</w:t>
      </w:r>
    </w:p>
    <w:p w:rsidR="005E3744" w:rsidRDefault="005E3744" w:rsidP="005E3744">
      <w:pPr>
        <w:spacing w:after="0" w:line="240" w:lineRule="auto"/>
        <w:ind w:firstLine="708"/>
        <w:jc w:val="both"/>
        <w:rPr>
          <w:rFonts w:ascii="Times New Roman" w:hAnsi="Times New Roman" w:cs="Times New Roman"/>
          <w:sz w:val="28"/>
          <w:szCs w:val="28"/>
          <w:lang w:val="kk-KZ"/>
        </w:rPr>
      </w:pPr>
    </w:p>
    <w:p w:rsidR="005E3744" w:rsidRDefault="005E3744" w:rsidP="005E3744">
      <w:pPr>
        <w:spacing w:after="0" w:line="240" w:lineRule="auto"/>
        <w:ind w:firstLine="708"/>
        <w:jc w:val="both"/>
        <w:rPr>
          <w:rFonts w:ascii="Times New Roman" w:hAnsi="Times New Roman" w:cs="Times New Roman"/>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98200A" w:rsidRDefault="0098200A" w:rsidP="001E2208">
      <w:pPr>
        <w:spacing w:after="0" w:line="240" w:lineRule="auto"/>
        <w:ind w:firstLine="708"/>
        <w:jc w:val="center"/>
        <w:rPr>
          <w:rFonts w:ascii="Times New Roman" w:hAnsi="Times New Roman" w:cs="Times New Roman"/>
          <w:b/>
          <w:sz w:val="28"/>
          <w:szCs w:val="28"/>
          <w:lang w:val="kk-KZ"/>
        </w:rPr>
      </w:pPr>
    </w:p>
    <w:p w:rsidR="001E2208" w:rsidRPr="001E2208" w:rsidRDefault="001E2208" w:rsidP="001E2208">
      <w:pPr>
        <w:spacing w:after="0" w:line="240" w:lineRule="auto"/>
        <w:ind w:firstLine="708"/>
        <w:jc w:val="center"/>
        <w:rPr>
          <w:rFonts w:ascii="Times New Roman" w:hAnsi="Times New Roman" w:cs="Times New Roman"/>
          <w:b/>
          <w:sz w:val="28"/>
          <w:szCs w:val="28"/>
          <w:lang w:val="kk-KZ"/>
        </w:rPr>
      </w:pPr>
      <w:r w:rsidRPr="001E2208">
        <w:rPr>
          <w:rFonts w:ascii="Times New Roman" w:hAnsi="Times New Roman" w:cs="Times New Roman"/>
          <w:b/>
          <w:sz w:val="28"/>
          <w:szCs w:val="28"/>
          <w:lang w:val="kk-KZ"/>
        </w:rPr>
        <w:lastRenderedPageBreak/>
        <w:t>IT-ТЕХНОЛОГИЯЛАР, ИНЖИНЕРИНГ ЖӘНЕ STEM ДАМУЫ</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p>
    <w:p w:rsidR="001E2208" w:rsidRPr="001E2208" w:rsidRDefault="001E2208" w:rsidP="001E2208">
      <w:pPr>
        <w:spacing w:after="0" w:line="240" w:lineRule="auto"/>
        <w:ind w:firstLine="708"/>
        <w:jc w:val="center"/>
        <w:rPr>
          <w:rFonts w:ascii="Times New Roman" w:hAnsi="Times New Roman" w:cs="Times New Roman"/>
          <w:b/>
          <w:sz w:val="28"/>
          <w:szCs w:val="28"/>
          <w:lang w:val="kk-KZ"/>
        </w:rPr>
      </w:pPr>
      <w:r w:rsidRPr="001E2208">
        <w:rPr>
          <w:rFonts w:ascii="Times New Roman" w:hAnsi="Times New Roman" w:cs="Times New Roman"/>
          <w:b/>
          <w:sz w:val="28"/>
          <w:szCs w:val="28"/>
          <w:lang w:val="kk-KZ"/>
        </w:rPr>
        <w:t>ТОРЕБЕКОВА ЭЛЬМИРА АБСЕМАТОВНА</w:t>
      </w:r>
    </w:p>
    <w:p w:rsidR="004B3436" w:rsidRDefault="001E2208" w:rsidP="004B3436">
      <w:pPr>
        <w:spacing w:after="0" w:line="240" w:lineRule="auto"/>
        <w:ind w:firstLine="708"/>
        <w:jc w:val="center"/>
        <w:rPr>
          <w:rFonts w:ascii="Times New Roman" w:hAnsi="Times New Roman" w:cs="Times New Roman"/>
          <w:i/>
          <w:sz w:val="24"/>
          <w:szCs w:val="24"/>
          <w:lang w:val="kk-KZ"/>
        </w:rPr>
      </w:pPr>
      <w:r w:rsidRPr="004B3436">
        <w:rPr>
          <w:rFonts w:ascii="Times New Roman" w:hAnsi="Times New Roman" w:cs="Times New Roman"/>
          <w:i/>
          <w:sz w:val="24"/>
          <w:szCs w:val="24"/>
          <w:lang w:val="kk-KZ"/>
        </w:rPr>
        <w:t>«Өрлеу» БА</w:t>
      </w:r>
      <w:r w:rsidR="004B3436" w:rsidRPr="004B3436">
        <w:rPr>
          <w:rFonts w:ascii="Times New Roman" w:hAnsi="Times New Roman" w:cs="Times New Roman"/>
          <w:i/>
          <w:sz w:val="24"/>
          <w:szCs w:val="24"/>
          <w:lang w:val="kk-KZ"/>
        </w:rPr>
        <w:t xml:space="preserve">ҰО» </w:t>
      </w:r>
      <w:r w:rsidRPr="004B3436">
        <w:rPr>
          <w:rFonts w:ascii="Times New Roman" w:hAnsi="Times New Roman" w:cs="Times New Roman"/>
          <w:i/>
          <w:sz w:val="24"/>
          <w:szCs w:val="24"/>
          <w:lang w:val="kk-KZ"/>
        </w:rPr>
        <w:t>АҚ</w:t>
      </w:r>
      <w:r w:rsidR="004B3436" w:rsidRPr="004B3436">
        <w:rPr>
          <w:rFonts w:ascii="Times New Roman" w:hAnsi="Times New Roman" w:cs="Times New Roman"/>
          <w:i/>
          <w:sz w:val="24"/>
          <w:szCs w:val="24"/>
          <w:lang w:val="kk-KZ"/>
        </w:rPr>
        <w:t>-ның</w:t>
      </w:r>
      <w:r w:rsidRPr="004B3436">
        <w:rPr>
          <w:rFonts w:ascii="Times New Roman" w:hAnsi="Times New Roman" w:cs="Times New Roman"/>
          <w:i/>
          <w:sz w:val="24"/>
          <w:szCs w:val="24"/>
          <w:lang w:val="kk-KZ"/>
        </w:rPr>
        <w:t xml:space="preserve"> </w:t>
      </w:r>
      <w:r w:rsidR="004B3436" w:rsidRPr="004B3436">
        <w:rPr>
          <w:rFonts w:ascii="Times New Roman" w:hAnsi="Times New Roman" w:cs="Times New Roman"/>
          <w:i/>
          <w:sz w:val="24"/>
          <w:szCs w:val="24"/>
          <w:lang w:val="kk-KZ"/>
        </w:rPr>
        <w:t>«</w:t>
      </w:r>
      <w:r w:rsidRPr="004B3436">
        <w:rPr>
          <w:rFonts w:ascii="Times New Roman" w:hAnsi="Times New Roman" w:cs="Times New Roman"/>
          <w:i/>
          <w:sz w:val="24"/>
          <w:szCs w:val="24"/>
          <w:lang w:val="kk-KZ"/>
        </w:rPr>
        <w:t xml:space="preserve">Атырау облысы бойынша </w:t>
      </w:r>
      <w:r w:rsidR="004B3436" w:rsidRPr="004B3436">
        <w:rPr>
          <w:rFonts w:ascii="Times New Roman" w:hAnsi="Times New Roman" w:cs="Times New Roman"/>
          <w:i/>
          <w:sz w:val="24"/>
          <w:szCs w:val="24"/>
          <w:lang w:val="kk-KZ"/>
        </w:rPr>
        <w:t>Кәсіби даму</w:t>
      </w:r>
      <w:r w:rsidRPr="004B3436">
        <w:rPr>
          <w:rFonts w:ascii="Times New Roman" w:hAnsi="Times New Roman" w:cs="Times New Roman"/>
          <w:i/>
          <w:sz w:val="24"/>
          <w:szCs w:val="24"/>
          <w:lang w:val="kk-KZ"/>
        </w:rPr>
        <w:t xml:space="preserve"> институт</w:t>
      </w:r>
      <w:r w:rsidR="004B3436" w:rsidRPr="004B3436">
        <w:rPr>
          <w:rFonts w:ascii="Times New Roman" w:hAnsi="Times New Roman" w:cs="Times New Roman"/>
          <w:i/>
          <w:sz w:val="24"/>
          <w:szCs w:val="24"/>
          <w:lang w:val="kk-KZ"/>
        </w:rPr>
        <w:t>ы»</w:t>
      </w:r>
    </w:p>
    <w:p w:rsidR="004B3436" w:rsidRDefault="004B3436" w:rsidP="004B3436">
      <w:pPr>
        <w:spacing w:after="0" w:line="240" w:lineRule="auto"/>
        <w:ind w:firstLine="708"/>
        <w:jc w:val="center"/>
        <w:rPr>
          <w:rFonts w:ascii="Times New Roman" w:hAnsi="Times New Roman" w:cs="Times New Roman"/>
          <w:i/>
          <w:sz w:val="24"/>
          <w:szCs w:val="24"/>
          <w:lang w:val="kk-KZ"/>
        </w:rPr>
      </w:pPr>
      <w:r w:rsidRPr="004B3436">
        <w:rPr>
          <w:rFonts w:ascii="Times New Roman" w:hAnsi="Times New Roman" w:cs="Times New Roman"/>
          <w:i/>
          <w:sz w:val="24"/>
          <w:szCs w:val="24"/>
          <w:lang w:val="kk-KZ"/>
        </w:rPr>
        <w:t xml:space="preserve">филиалы </w:t>
      </w:r>
      <w:r w:rsidR="001E2208" w:rsidRPr="004B3436">
        <w:rPr>
          <w:rFonts w:ascii="Times New Roman" w:hAnsi="Times New Roman" w:cs="Times New Roman"/>
          <w:i/>
          <w:sz w:val="24"/>
          <w:szCs w:val="24"/>
          <w:lang w:val="kk-KZ"/>
        </w:rPr>
        <w:t>«Жаратылыстану және гуманитарлық пәндерді оқыту әдістемесі</w:t>
      </w:r>
      <w:r>
        <w:rPr>
          <w:rFonts w:ascii="Times New Roman" w:hAnsi="Times New Roman" w:cs="Times New Roman"/>
          <w:i/>
          <w:sz w:val="24"/>
          <w:szCs w:val="24"/>
          <w:lang w:val="kk-KZ"/>
        </w:rPr>
        <w:t>»</w:t>
      </w:r>
    </w:p>
    <w:p w:rsidR="001E2208" w:rsidRPr="004B3436" w:rsidRDefault="001E2208" w:rsidP="004B3436">
      <w:pPr>
        <w:spacing w:after="0" w:line="240" w:lineRule="auto"/>
        <w:ind w:firstLine="708"/>
        <w:jc w:val="center"/>
        <w:rPr>
          <w:rFonts w:ascii="Times New Roman" w:hAnsi="Times New Roman" w:cs="Times New Roman"/>
          <w:i/>
          <w:sz w:val="24"/>
          <w:szCs w:val="24"/>
          <w:lang w:val="kk-KZ"/>
        </w:rPr>
      </w:pPr>
      <w:r w:rsidRPr="004B3436">
        <w:rPr>
          <w:rFonts w:ascii="Times New Roman" w:hAnsi="Times New Roman" w:cs="Times New Roman"/>
          <w:i/>
          <w:sz w:val="24"/>
          <w:szCs w:val="24"/>
          <w:lang w:val="kk-KZ"/>
        </w:rPr>
        <w:t>кафедрасының меңгерушісі, қазақ тілі мен әдебиеті мамандығының магистрі</w:t>
      </w:r>
    </w:p>
    <w:p w:rsidR="004B3436" w:rsidRDefault="004B3436" w:rsidP="004B3436">
      <w:pPr>
        <w:spacing w:after="0" w:line="240" w:lineRule="auto"/>
        <w:jc w:val="both"/>
        <w:rPr>
          <w:rFonts w:ascii="Times New Roman" w:hAnsi="Times New Roman" w:cs="Times New Roman"/>
          <w:sz w:val="28"/>
          <w:szCs w:val="28"/>
          <w:lang w:val="kk-KZ"/>
        </w:rPr>
      </w:pPr>
    </w:p>
    <w:p w:rsidR="004B3436" w:rsidRDefault="001E2208" w:rsidP="004B3436">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Қазіргі заман талабына сәйкес ақпаратты технол</w:t>
      </w:r>
      <w:r w:rsidR="004B3436">
        <w:rPr>
          <w:rFonts w:ascii="Times New Roman" w:hAnsi="Times New Roman" w:cs="Times New Roman"/>
          <w:sz w:val="28"/>
          <w:szCs w:val="28"/>
          <w:lang w:val="kk-KZ"/>
        </w:rPr>
        <w:t xml:space="preserve">огияның даму кезеңі болғалы тұр. </w:t>
      </w:r>
      <w:r w:rsidRPr="001E2208">
        <w:rPr>
          <w:rFonts w:ascii="Times New Roman" w:hAnsi="Times New Roman" w:cs="Times New Roman"/>
          <w:sz w:val="28"/>
          <w:szCs w:val="28"/>
          <w:lang w:val="kk-KZ"/>
        </w:rPr>
        <w:t>Сондықтанда келешек ұрпақтарымыз осы заманға сәйкес</w:t>
      </w:r>
      <w:r w:rsidR="004B3436">
        <w:rPr>
          <w:rFonts w:ascii="Times New Roman" w:hAnsi="Times New Roman" w:cs="Times New Roman"/>
          <w:sz w:val="28"/>
          <w:szCs w:val="28"/>
          <w:lang w:val="kk-KZ"/>
        </w:rPr>
        <w:t xml:space="preserve"> білімге ұмтылуымыз керек. </w:t>
      </w:r>
      <w:r w:rsidRPr="001E2208">
        <w:rPr>
          <w:rFonts w:ascii="Times New Roman" w:hAnsi="Times New Roman" w:cs="Times New Roman"/>
          <w:sz w:val="28"/>
          <w:szCs w:val="28"/>
          <w:lang w:val="kk-KZ"/>
        </w:rPr>
        <w:t>Оқушыларымыз компьютерлік сауаттылығын қалыптасты</w:t>
      </w:r>
      <w:r w:rsidR="004B3436">
        <w:rPr>
          <w:rFonts w:ascii="Times New Roman" w:hAnsi="Times New Roman" w:cs="Times New Roman"/>
          <w:sz w:val="28"/>
          <w:szCs w:val="28"/>
          <w:lang w:val="kk-KZ"/>
        </w:rPr>
        <w:t xml:space="preserve">ру болып отыр. Бұл сауаттылық – </w:t>
      </w:r>
      <w:r w:rsidRPr="001E2208">
        <w:rPr>
          <w:rFonts w:ascii="Times New Roman" w:hAnsi="Times New Roman" w:cs="Times New Roman"/>
          <w:sz w:val="28"/>
          <w:szCs w:val="28"/>
          <w:lang w:val="kk-KZ"/>
        </w:rPr>
        <w:t>бізге медицина, техника, білім,</w:t>
      </w:r>
      <w:r w:rsidR="004B3436">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инжинерия саласын жетік меңгеруге септігін тигізіп отыр.</w:t>
      </w:r>
    </w:p>
    <w:p w:rsidR="004B3436" w:rsidRDefault="001E2208" w:rsidP="004B3436">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Біздің елімізге жарқын болашақ әкелгелі тұрған STEM пәні болып отыр.                     (Science, Technology, Engineering and Mathematics). Ғылым, технология, инжинерия және математика салаларын дамыту.</w:t>
      </w:r>
    </w:p>
    <w:p w:rsidR="001215DB" w:rsidRDefault="001E2208" w:rsidP="001215DB">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STEM дегеніміз – оқытудың біріктірілген тәсілі. Ол </w:t>
      </w:r>
      <w:r w:rsidR="004B3436">
        <w:rPr>
          <w:rFonts w:ascii="Times New Roman" w:hAnsi="Times New Roman" w:cs="Times New Roman"/>
          <w:sz w:val="28"/>
          <w:szCs w:val="28"/>
          <w:lang w:val="kk-KZ"/>
        </w:rPr>
        <w:t>оқушылардың 21-ші ғасырда табыс</w:t>
      </w:r>
      <w:r w:rsidRPr="001E2208">
        <w:rPr>
          <w:rFonts w:ascii="Times New Roman" w:hAnsi="Times New Roman" w:cs="Times New Roman"/>
          <w:sz w:val="28"/>
          <w:szCs w:val="28"/>
          <w:lang w:val="kk-KZ"/>
        </w:rPr>
        <w:t xml:space="preserve"> </w:t>
      </w:r>
      <w:r w:rsidR="004B3436">
        <w:rPr>
          <w:rFonts w:ascii="Times New Roman" w:hAnsi="Times New Roman" w:cs="Times New Roman"/>
          <w:sz w:val="28"/>
          <w:szCs w:val="28"/>
          <w:lang w:val="kk-KZ"/>
        </w:rPr>
        <w:t>п</w:t>
      </w:r>
      <w:r w:rsidRPr="001E2208">
        <w:rPr>
          <w:rFonts w:ascii="Times New Roman" w:hAnsi="Times New Roman" w:cs="Times New Roman"/>
          <w:sz w:val="28"/>
          <w:szCs w:val="28"/>
          <w:lang w:val="kk-KZ"/>
        </w:rPr>
        <w:t>ен бәсекеге қабілеттіліктің қажет негізгі дағдылар</w:t>
      </w:r>
      <w:r w:rsidR="004B3436">
        <w:rPr>
          <w:rFonts w:ascii="Times New Roman" w:hAnsi="Times New Roman" w:cs="Times New Roman"/>
          <w:sz w:val="28"/>
          <w:szCs w:val="28"/>
          <w:lang w:val="kk-KZ"/>
        </w:rPr>
        <w:t xml:space="preserve">ын дамытуға бағытталған.  STEM – </w:t>
      </w:r>
      <w:r w:rsidRPr="001E2208">
        <w:rPr>
          <w:rFonts w:ascii="Times New Roman" w:hAnsi="Times New Roman" w:cs="Times New Roman"/>
          <w:sz w:val="28"/>
          <w:szCs w:val="28"/>
          <w:lang w:val="kk-KZ"/>
        </w:rPr>
        <w:t>білім беру инженерлік шығармашылық пен математика, жаратылыстану ғылымдары мен технологиялардың кіріктірілуі негізінде жоба және пәнаралық амалдарды байланыстыратын жаңаша ойлау және жаңа технологияларға бағытталған ғылымдардың бірігуі.</w:t>
      </w:r>
      <w:r w:rsidR="001215DB">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Ол оқушының сыни тұрғыдан ойлау, ғылыми-техникалық білімді күнделікті өмірде пайдалану, белсенді қарым-қатынас құру және командамен жұмыс жасау, техникалық пәндерге қызығушылықты арттыру, жобаларға креативті және жаңашыл көзқарас, оқу мен карьер</w:t>
      </w:r>
      <w:r w:rsidR="001215DB">
        <w:rPr>
          <w:rFonts w:ascii="Times New Roman" w:hAnsi="Times New Roman" w:cs="Times New Roman"/>
          <w:sz w:val="28"/>
          <w:szCs w:val="28"/>
          <w:lang w:val="kk-KZ"/>
        </w:rPr>
        <w:t>аның ұштасуына мүмкіндік береді.</w:t>
      </w:r>
    </w:p>
    <w:p w:rsidR="001E2208" w:rsidRPr="001E2208" w:rsidRDefault="001E2208" w:rsidP="001215DB">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Қазір білу мен істеу ғана емес, сонымен қатар зерттеу мен ойл</w:t>
      </w:r>
      <w:r w:rsidR="001215DB">
        <w:rPr>
          <w:rFonts w:ascii="Times New Roman" w:hAnsi="Times New Roman" w:cs="Times New Roman"/>
          <w:sz w:val="28"/>
          <w:szCs w:val="28"/>
          <w:lang w:val="kk-KZ"/>
        </w:rPr>
        <w:t xml:space="preserve">ап шығару маңызды. Математика  </w:t>
      </w:r>
      <w:r w:rsidR="001215DB" w:rsidRPr="001215DB">
        <w:rPr>
          <w:rFonts w:ascii="Times New Roman" w:hAnsi="Times New Roman" w:cs="Times New Roman"/>
          <w:sz w:val="28"/>
          <w:szCs w:val="28"/>
          <w:lang w:val="kk-KZ"/>
        </w:rPr>
        <w:t>–</w:t>
      </w:r>
      <w:r w:rsidR="001215DB">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үлкен көлемді деректерді өңдеу ал</w:t>
      </w:r>
      <w:r w:rsidR="001215DB">
        <w:rPr>
          <w:rFonts w:ascii="Times New Roman" w:hAnsi="Times New Roman" w:cs="Times New Roman"/>
          <w:sz w:val="28"/>
          <w:szCs w:val="28"/>
          <w:lang w:val="kk-KZ"/>
        </w:rPr>
        <w:t xml:space="preserve">горитмдері. Роботтар техникасы </w:t>
      </w:r>
      <w:r w:rsidR="001215DB" w:rsidRPr="001215DB">
        <w:rPr>
          <w:rFonts w:ascii="Times New Roman" w:hAnsi="Times New Roman" w:cs="Times New Roman"/>
          <w:sz w:val="28"/>
          <w:szCs w:val="28"/>
          <w:lang w:val="kk-KZ"/>
        </w:rPr>
        <w:t>–</w:t>
      </w:r>
      <w:r w:rsidR="001215DB">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 xml:space="preserve">өнеркәсіптік және дербес роботтар. Ауыл шаруашылық инжинерия – тамақ өндіру жүйесі. Биотехнологиялар </w:t>
      </w:r>
      <w:r w:rsidR="001215DB" w:rsidRPr="001215DB">
        <w:rPr>
          <w:rFonts w:ascii="Times New Roman" w:hAnsi="Times New Roman" w:cs="Times New Roman"/>
          <w:sz w:val="28"/>
          <w:szCs w:val="28"/>
          <w:lang w:val="kk-KZ"/>
        </w:rPr>
        <w:t>–</w:t>
      </w:r>
      <w:r w:rsidRPr="001E2208">
        <w:rPr>
          <w:rFonts w:ascii="Times New Roman" w:hAnsi="Times New Roman" w:cs="Times New Roman"/>
          <w:sz w:val="28"/>
          <w:szCs w:val="28"/>
          <w:lang w:val="kk-KZ"/>
        </w:rPr>
        <w:t xml:space="preserve"> Секвенаттау, дәрі-дәрмекте</w:t>
      </w:r>
      <w:r w:rsidR="001215DB">
        <w:rPr>
          <w:rFonts w:ascii="Times New Roman" w:hAnsi="Times New Roman" w:cs="Times New Roman"/>
          <w:sz w:val="28"/>
          <w:szCs w:val="28"/>
          <w:lang w:val="kk-KZ"/>
        </w:rPr>
        <w:t xml:space="preserve">рді әзірлеу. Квант инжинериясы </w:t>
      </w:r>
      <w:r w:rsidR="001215DB" w:rsidRPr="001215DB">
        <w:rPr>
          <w:rFonts w:ascii="Times New Roman" w:hAnsi="Times New Roman" w:cs="Times New Roman"/>
          <w:sz w:val="28"/>
          <w:szCs w:val="28"/>
          <w:lang w:val="kk-KZ"/>
        </w:rPr>
        <w:t>–</w:t>
      </w:r>
      <w:r w:rsidR="001215DB">
        <w:rPr>
          <w:rFonts w:ascii="Times New Roman" w:hAnsi="Times New Roman" w:cs="Times New Roman"/>
          <w:sz w:val="28"/>
          <w:szCs w:val="28"/>
          <w:lang w:val="kk-KZ"/>
        </w:rPr>
        <w:t xml:space="preserve"> наноэлектроника. 3D-дизайн </w:t>
      </w:r>
      <w:r w:rsidR="001215DB" w:rsidRPr="001215DB">
        <w:rPr>
          <w:rFonts w:ascii="Times New Roman" w:hAnsi="Times New Roman" w:cs="Times New Roman"/>
          <w:sz w:val="28"/>
          <w:szCs w:val="28"/>
          <w:lang w:val="kk-KZ"/>
        </w:rPr>
        <w:t>–</w:t>
      </w:r>
      <w:r w:rsidRPr="001E2208">
        <w:rPr>
          <w:rFonts w:ascii="Times New Roman" w:hAnsi="Times New Roman" w:cs="Times New Roman"/>
          <w:sz w:val="28"/>
          <w:szCs w:val="28"/>
          <w:lang w:val="kk-KZ"/>
        </w:rPr>
        <w:t xml:space="preserve"> өнеркәсіптік және тұрмыстық 3D-</w:t>
      </w:r>
      <w:r w:rsidR="001215DB">
        <w:rPr>
          <w:rFonts w:ascii="Times New Roman" w:hAnsi="Times New Roman" w:cs="Times New Roman"/>
          <w:sz w:val="28"/>
          <w:szCs w:val="28"/>
          <w:lang w:val="kk-KZ"/>
        </w:rPr>
        <w:t xml:space="preserve">басылым. Аэроғарыштық инжинерия </w:t>
      </w:r>
      <w:r w:rsidR="001215DB" w:rsidRPr="001215DB">
        <w:rPr>
          <w:rFonts w:ascii="Times New Roman" w:hAnsi="Times New Roman" w:cs="Times New Roman"/>
          <w:sz w:val="28"/>
          <w:szCs w:val="28"/>
          <w:lang w:val="kk-KZ"/>
        </w:rPr>
        <w:t>–</w:t>
      </w:r>
      <w:r w:rsidRPr="001E2208">
        <w:rPr>
          <w:rFonts w:ascii="Times New Roman" w:hAnsi="Times New Roman" w:cs="Times New Roman"/>
          <w:sz w:val="28"/>
          <w:szCs w:val="28"/>
          <w:lang w:val="kk-KZ"/>
        </w:rPr>
        <w:t xml:space="preserve"> ғарышқа ұшу нысандары, гравитациясыз экожүйелер өзекті мәселе болмақ. Тұңғыш президентіміз айтқандай Смарт - технологиялар, жасанды интеллект, киберфизикалық жүйелерді интеграциялау, болашақ энергетика, жобалау және инжиеиртинг салаларында біліктілерді дамыту қажет. Мұ</w:t>
      </w:r>
      <w:r w:rsidR="001215DB">
        <w:rPr>
          <w:rFonts w:ascii="Times New Roman" w:hAnsi="Times New Roman" w:cs="Times New Roman"/>
          <w:sz w:val="28"/>
          <w:szCs w:val="28"/>
          <w:lang w:val="kk-KZ"/>
        </w:rPr>
        <w:t xml:space="preserve">ның барлығын тек тиімді ғылыми - </w:t>
      </w:r>
      <w:r w:rsidRPr="001E2208">
        <w:rPr>
          <w:rFonts w:ascii="Times New Roman" w:hAnsi="Times New Roman" w:cs="Times New Roman"/>
          <w:sz w:val="28"/>
          <w:szCs w:val="28"/>
          <w:lang w:val="kk-KZ"/>
        </w:rPr>
        <w:t xml:space="preserve">инновациялық жүйені құру арқылы жүзеге асыруға болады. Сондықтанда </w:t>
      </w:r>
      <w:r w:rsidR="001215DB">
        <w:rPr>
          <w:rFonts w:ascii="Times New Roman" w:hAnsi="Times New Roman" w:cs="Times New Roman"/>
          <w:sz w:val="28"/>
          <w:szCs w:val="28"/>
          <w:lang w:val="kk-KZ"/>
        </w:rPr>
        <w:t>ертеңгі күннің мамандықтары  IT</w:t>
      </w:r>
      <w:r w:rsidRPr="001E2208">
        <w:rPr>
          <w:rFonts w:ascii="Times New Roman" w:hAnsi="Times New Roman" w:cs="Times New Roman"/>
          <w:sz w:val="28"/>
          <w:szCs w:val="28"/>
          <w:lang w:val="kk-KZ"/>
        </w:rPr>
        <w:t>-генетик, IT салалары, молекулалық диетолог осы сияқты мамандықтарға үлкен назар аударылмақ.</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Көптеген елдерде STEM білім беру келесі себептер бойынша басымдыққа ие болып отыр: </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      1) жақын болашақта әлемде IТ-мамандарға, бағдарламашыларға, инженерлерге, жоғары технологиялық өндірістердің мамандарына сұраныс көп болады;</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lastRenderedPageBreak/>
        <w:t xml:space="preserve">     2) алыс  болашақта жаратылыстану ғылымдарымен байланысты технология мен жоғары технологиялық өндіріспен айналысатын мамандықтар пайда болады: био- және нано-технологиялар мамандары сұранысқа ие болады;</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      3) болашақта мамандардан жаратылыстану ғылымдары, техника және технологиялар саласындағы білім беру салаларының кең ауқымынан жанжақты дайындық пен білім талап етілетін болады. Осыған байланысты, жалпы білім беретін мектептердегі оқушылардың ғылыми-зерттеу жұмыстарын ұйымдастыру бойынша әдістемелік ұсынымдама ұсынылады.</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      Ең бастысы мұнда ғылыми ізденіс пен жобалау жұмысы барысында өздерін аса сенімді сезінбейтін балаларға оны шығармашыл түрде безендіртуге болады. Физика пәні</w:t>
      </w:r>
      <w:r w:rsidR="001215DB">
        <w:rPr>
          <w:rFonts w:ascii="Times New Roman" w:hAnsi="Times New Roman" w:cs="Times New Roman"/>
          <w:sz w:val="28"/>
          <w:szCs w:val="28"/>
          <w:lang w:val="kk-KZ"/>
        </w:rPr>
        <w:t>н</w:t>
      </w:r>
      <w:r w:rsidRPr="001E2208">
        <w:rPr>
          <w:rFonts w:ascii="Times New Roman" w:hAnsi="Times New Roman" w:cs="Times New Roman"/>
          <w:sz w:val="28"/>
          <w:szCs w:val="28"/>
          <w:lang w:val="kk-KZ"/>
        </w:rPr>
        <w:t xml:space="preserve"> STEM жүйесі бойынша оқытудың маңызы зор. </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       Мысалы: STEM оқытуды енгізу үшін жаратылыстану циклінің субъектілерін біріктіруге болады. Мысалы: </w:t>
      </w:r>
      <w:r w:rsidR="001215DB">
        <w:rPr>
          <w:rFonts w:ascii="Times New Roman" w:hAnsi="Times New Roman" w:cs="Times New Roman"/>
          <w:sz w:val="28"/>
          <w:szCs w:val="28"/>
          <w:lang w:val="kk-KZ"/>
        </w:rPr>
        <w:t>«</w:t>
      </w:r>
      <w:r w:rsidRPr="001E2208">
        <w:rPr>
          <w:rFonts w:ascii="Times New Roman" w:hAnsi="Times New Roman" w:cs="Times New Roman"/>
          <w:sz w:val="28"/>
          <w:szCs w:val="28"/>
          <w:lang w:val="kk-KZ"/>
        </w:rPr>
        <w:t>Гидравикалық машина</w:t>
      </w:r>
      <w:r w:rsidR="001215DB">
        <w:rPr>
          <w:rFonts w:ascii="Times New Roman" w:hAnsi="Times New Roman" w:cs="Times New Roman"/>
          <w:sz w:val="28"/>
          <w:szCs w:val="28"/>
          <w:lang w:val="kk-KZ"/>
        </w:rPr>
        <w:t>»</w:t>
      </w:r>
      <w:r w:rsidRPr="001E2208">
        <w:rPr>
          <w:rFonts w:ascii="Times New Roman" w:hAnsi="Times New Roman" w:cs="Times New Roman"/>
          <w:sz w:val="28"/>
          <w:szCs w:val="28"/>
          <w:lang w:val="kk-KZ"/>
        </w:rPr>
        <w:t xml:space="preserve"> тақырыбында сабақ ортасында әр оқушыға керек заттар беріп, гидравикалық машина құрастыру әдіс</w:t>
      </w:r>
      <w:r w:rsidR="001215DB">
        <w:rPr>
          <w:rFonts w:ascii="Times New Roman" w:hAnsi="Times New Roman" w:cs="Times New Roman"/>
          <w:sz w:val="28"/>
          <w:szCs w:val="28"/>
          <w:lang w:val="kk-KZ"/>
        </w:rPr>
        <w:t>ін</w:t>
      </w:r>
      <w:r w:rsidRPr="001E2208">
        <w:rPr>
          <w:rFonts w:ascii="Times New Roman" w:hAnsi="Times New Roman" w:cs="Times New Roman"/>
          <w:sz w:val="28"/>
          <w:szCs w:val="28"/>
          <w:lang w:val="kk-KZ"/>
        </w:rPr>
        <w:t xml:space="preserve"> қолдана отырып, осы машинаны жасат</w:t>
      </w:r>
      <w:r w:rsidR="001215DB">
        <w:rPr>
          <w:rFonts w:ascii="Times New Roman" w:hAnsi="Times New Roman" w:cs="Times New Roman"/>
          <w:sz w:val="28"/>
          <w:szCs w:val="28"/>
          <w:lang w:val="kk-KZ"/>
        </w:rPr>
        <w:t>уға болады</w:t>
      </w:r>
      <w:r w:rsidRPr="001E2208">
        <w:rPr>
          <w:rFonts w:ascii="Times New Roman" w:hAnsi="Times New Roman" w:cs="Times New Roman"/>
          <w:sz w:val="28"/>
          <w:szCs w:val="28"/>
          <w:lang w:val="kk-KZ"/>
        </w:rPr>
        <w:t>. Бұ</w:t>
      </w:r>
      <w:r w:rsidR="001215DB">
        <w:rPr>
          <w:rFonts w:ascii="Times New Roman" w:hAnsi="Times New Roman" w:cs="Times New Roman"/>
          <w:sz w:val="28"/>
          <w:szCs w:val="28"/>
          <w:lang w:val="kk-KZ"/>
        </w:rPr>
        <w:t xml:space="preserve">л әдіс арқылы </w:t>
      </w:r>
      <w:r w:rsidRPr="001E2208">
        <w:rPr>
          <w:rFonts w:ascii="Times New Roman" w:hAnsi="Times New Roman" w:cs="Times New Roman"/>
          <w:sz w:val="28"/>
          <w:szCs w:val="28"/>
          <w:lang w:val="kk-KZ"/>
        </w:rPr>
        <w:t>баланы жаңа технология яғни қазіргі айтып жатқан STEM пәніне баланың қызығушылығын артыр</w:t>
      </w:r>
      <w:r w:rsidR="00FF7738">
        <w:rPr>
          <w:rFonts w:ascii="Times New Roman" w:hAnsi="Times New Roman" w:cs="Times New Roman"/>
          <w:sz w:val="28"/>
          <w:szCs w:val="28"/>
          <w:lang w:val="kk-KZ"/>
        </w:rPr>
        <w:t>уға мүмкіндік бар</w:t>
      </w:r>
      <w:r w:rsidRPr="001E2208">
        <w:rPr>
          <w:rFonts w:ascii="Times New Roman" w:hAnsi="Times New Roman" w:cs="Times New Roman"/>
          <w:sz w:val="28"/>
          <w:szCs w:val="28"/>
          <w:lang w:val="kk-KZ"/>
        </w:rPr>
        <w:t>.</w:t>
      </w:r>
    </w:p>
    <w:p w:rsidR="00FF7738" w:rsidRDefault="001E2208" w:rsidP="00FF773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STEM мектептердің болашағына қалай ықпал етуі мүмкін? STEM мектептердің болашағына өте жақсы ықпал етеді деген сенімдемін. Себебі, қазіргі таңда технологияның дамуы жас бүлдіршіндер, оқушылар және ата-аналардың өзіне қызықты деп санаймын.</w:t>
      </w:r>
      <w:r w:rsidR="00FF7738">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Мысалы мектептің безендіруінің өзін осы STEM мен байланыстырсақ болады. Оқушығаларға мектептің безендіруіне ықпалын кеңейту біздің қолымызда.</w:t>
      </w:r>
      <w:r w:rsidR="00FF7738">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Біз бағдар бере отырып баланың қызығушылығын арттырамыз.</w:t>
      </w:r>
      <w:r w:rsidR="00FF7738">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Және</w:t>
      </w:r>
      <w:r w:rsidR="00FF7738">
        <w:rPr>
          <w:rFonts w:ascii="Times New Roman" w:hAnsi="Times New Roman" w:cs="Times New Roman"/>
          <w:sz w:val="28"/>
          <w:szCs w:val="28"/>
          <w:lang w:val="kk-KZ"/>
        </w:rPr>
        <w:t xml:space="preserve"> </w:t>
      </w:r>
      <w:r w:rsidRPr="001E2208">
        <w:rPr>
          <w:rFonts w:ascii="Times New Roman" w:hAnsi="Times New Roman" w:cs="Times New Roman"/>
          <w:sz w:val="28"/>
          <w:szCs w:val="28"/>
          <w:lang w:val="kk-KZ"/>
        </w:rPr>
        <w:t>де бұл пәнде пайдалысы бітіруші түлек өзінің нені ұнатуына байланысты мамандығында дұрыс таңдауына көмектесеміз. Мысалы: мектепті 3D үлгісінде безендірсек, сабақтарды жаңа технологиямен өткізілсе, балалардың демалуын өзін жаңаша түрде жасасақ баланың қызығушылығын арттырмаймыз ба? Мысалы, физика пәніне байланысты құрылғыларды өздеріне жасатсақ. Әрі бала физика пәніне қызығушылы арта қоймай, ғылыми техникағада қызығушылығы артады. Міне, біз осындай тәсілдер арқылы баланың бойна қызығушылық арттырамыз және м</w:t>
      </w:r>
      <w:r w:rsidR="00FF7738">
        <w:rPr>
          <w:rFonts w:ascii="Times New Roman" w:hAnsi="Times New Roman" w:cs="Times New Roman"/>
          <w:sz w:val="28"/>
          <w:szCs w:val="28"/>
          <w:lang w:val="kk-KZ"/>
        </w:rPr>
        <w:t>ектебіміздің ықпалын көтереміз.</w:t>
      </w:r>
    </w:p>
    <w:p w:rsidR="00FF7738" w:rsidRDefault="001E2208" w:rsidP="00FF773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Оқытушылардың өз саласында көшбасшылық және оқушылардың оқуын ынталандырудағы инновациялық стилі оны оқыту және зерттеу саласындағы жетістіктер үшін жоғары марапатқа ие болмақ. Бұл бағдарлама барлық STEM пәндеріндегі оқушылармен бірге ғылыми жаңалықтардың жаңа үрдістері мен артықшылықтарын жасайтын мұғалімдерді танытады және мойындатады.</w:t>
      </w:r>
    </w:p>
    <w:p w:rsidR="00FF7738" w:rsidRDefault="00FF7738" w:rsidP="00FF77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w:t>
      </w:r>
      <w:r w:rsidR="001E2208" w:rsidRPr="001E2208">
        <w:rPr>
          <w:rFonts w:ascii="Times New Roman" w:hAnsi="Times New Roman" w:cs="Times New Roman"/>
          <w:sz w:val="28"/>
          <w:szCs w:val="28"/>
          <w:lang w:val="kk-KZ"/>
        </w:rPr>
        <w:t>саласы қоғамдық ин</w:t>
      </w:r>
      <w:r>
        <w:rPr>
          <w:rFonts w:ascii="Times New Roman" w:hAnsi="Times New Roman" w:cs="Times New Roman"/>
          <w:sz w:val="28"/>
          <w:szCs w:val="28"/>
          <w:lang w:val="kk-KZ"/>
        </w:rPr>
        <w:t xml:space="preserve">клюзивті процестердің сапасына – </w:t>
      </w:r>
      <w:r w:rsidR="001E2208" w:rsidRPr="001E2208">
        <w:rPr>
          <w:rFonts w:ascii="Times New Roman" w:hAnsi="Times New Roman" w:cs="Times New Roman"/>
          <w:sz w:val="28"/>
          <w:szCs w:val="28"/>
          <w:lang w:val="kk-KZ"/>
        </w:rPr>
        <w:t>бұл әдістемелік ұсынымдар шет елдердегі және Қазақстан мектептеріндегі STEM білім беруді дамытуды зерттеу нәтижелерін қамтиды. STEM білім беруді ұйымдастырудың негізгі тәсілдері қарастырылып, мектептердегі оқушылардың ғылыми-зерттеу дағдыларын қалыптастыруға ықпал ететін жаратылыстану-</w:t>
      </w:r>
      <w:r w:rsidR="001E2208" w:rsidRPr="001E2208">
        <w:rPr>
          <w:rFonts w:ascii="Times New Roman" w:hAnsi="Times New Roman" w:cs="Times New Roman"/>
          <w:sz w:val="28"/>
          <w:szCs w:val="28"/>
          <w:lang w:val="kk-KZ"/>
        </w:rPr>
        <w:lastRenderedPageBreak/>
        <w:t>ғылыми, математикалық, технологиялық сауаттылықты дамыту бойынша әдістемелік нұсқаулар ұсынылды.</w:t>
      </w:r>
    </w:p>
    <w:p w:rsidR="00FF7738" w:rsidRDefault="001E2208" w:rsidP="00FF773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Оқу-әдістемелік ұсынымдар білім беру саласындағы мұғалімдер мен мамандарға арналған, сондай-ақ қазіргі заманғы білім беру мәселелерін зерттеушілер үшін пайдалы болуы мүмкін.</w:t>
      </w:r>
    </w:p>
    <w:p w:rsidR="001E2208" w:rsidRPr="001E2208" w:rsidRDefault="001E2208" w:rsidP="00FF773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Болашақтағы білім беру саласына көптеген реформалар қажет деп санаймын.</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1) оқушыларды STEM-ге тарту және қызықтыру, қабілетін арттыру;</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2) мұғалімдердің әлеуетін және STEM пәндерге оқыту сапасын арттыру;</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3) мектептерде STEM-білімін алу мүмкіндіктерін қолдау;</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4) ЖОО-мен, бизнеспен және өнеркәсіппен тиімді серіктестік қарым-қатынастарға жәрдемдесу;</w:t>
      </w:r>
    </w:p>
    <w:p w:rsidR="00FF7738" w:rsidRDefault="00FF7738" w:rsidP="00FF77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 мықты деректер қорын құру.</w:t>
      </w:r>
    </w:p>
    <w:p w:rsidR="00C201EE" w:rsidRDefault="001E2208" w:rsidP="00C201EE">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«Білім беру мен білім қазіргі күннің құндылығы болып табылады». «Жоғары білім алудың мотивациясының сипаты «қала-ауыл» аймақтық контекстке байланысты ерекшеленеді ме?» деген сұраққа терең сұхбатқа қатысушылар жоғары оқу орнына түсу ниетінің ерекшелігі оның тұрып жатқан аймағына байланысты ажыратылатындығын айтады. Мысалы, ауылдық жерлердегі тұрғындар үшін жоғары оқу орнына түсу – сәтті өмірлік жол, ауылдан кетудің, сонымен қатар материалдық жағдайды жақсартудың мүмкіндігі. Ірі қалалар мен аудандарда жоғары білімді иелену үлкен құндылық және әлеуметтік мобильділіктің өзіндік бір арнасы болып табылады. Мысалы, Қазақстанның солтүстік және шығыс аймақтарының мектеп бітірушілері Ресей ЖОО-на түсуге бағытталса, қала жастары шетелге кетіп қалуға ұмтылады: «Ауыл тұрғындары қалада тұрғысы келеді. Ал қалалық оқушылар шетелде оқығылары келеді». Сондай-ақ ақпарат берушілер жоғары білім беру туралы диплом алудың уәждемесі мен аймақтық түрткі жайттар сипатының арасында тікелей байланыс жоқтығын мәлімдейді. Қазақстандық мамандарды дайындаудың сапасы халықаралық стандарттарға жақындатылып жатқандығы анықталды: Қазақстандық жоғары оқу орындарының бітірушілері британдық және америкалық жоғары оқу орындарына жеңіл түседі. Дегенмен, жас ғалымдардың пікірлеріне сәйкес жұмыс күші нарығының негізгі мәселесі болып экономикалық және заңдық бағыттағы мамандардың тым көп болуы және техника мен технология саласындағы кәсіби мамандардың жетіспеушілігі табылады. Осыған байланысты қазіргі таңда техникалық бағыттағы орта біліктілікті мамандар мә</w:t>
      </w:r>
      <w:r w:rsidR="00C201EE">
        <w:rPr>
          <w:rFonts w:ascii="Times New Roman" w:hAnsi="Times New Roman" w:cs="Times New Roman"/>
          <w:sz w:val="28"/>
          <w:szCs w:val="28"/>
          <w:lang w:val="kk-KZ"/>
        </w:rPr>
        <w:t>селесі өзекті болып қала береді.</w:t>
      </w:r>
    </w:p>
    <w:p w:rsidR="001E2208" w:rsidRPr="001E2208" w:rsidRDefault="001E2208" w:rsidP="00C201EE">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Соңғы жылдары IT-технологияларын меңгерген студенттер университетті бітіргеннен кейін жұмысқа оңай орналасады, сонымен қатар шетел мемлекеттеріне де жұмысқа орналасуға жағдайлар жасалған. Бұл біздің әлемдік білім беру стандарттарына сай екендігімізді білдіреді. Біздің елдегі бағдарламалық қамтамасыз ету уақыт өткен сайын аяғына тұрып келеді.</w:t>
      </w:r>
    </w:p>
    <w:p w:rsidR="00C201EE" w:rsidRDefault="001E2208" w:rsidP="00C201EE">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Қорытындылай </w:t>
      </w:r>
      <w:r w:rsidR="00C201EE">
        <w:rPr>
          <w:rFonts w:ascii="Times New Roman" w:hAnsi="Times New Roman" w:cs="Times New Roman"/>
          <w:sz w:val="28"/>
          <w:szCs w:val="28"/>
          <w:lang w:val="kk-KZ"/>
        </w:rPr>
        <w:t xml:space="preserve">келе, STEM бағдарламасын дамыту жастарға байланысты. </w:t>
      </w:r>
      <w:r w:rsidRPr="001E2208">
        <w:rPr>
          <w:rFonts w:ascii="Times New Roman" w:hAnsi="Times New Roman" w:cs="Times New Roman"/>
          <w:sz w:val="28"/>
          <w:szCs w:val="28"/>
          <w:lang w:val="kk-KZ"/>
        </w:rPr>
        <w:t xml:space="preserve">Техниканың даму ғасырында іздену, зерттеу, құрастыру пайдалы дүние жасау </w:t>
      </w:r>
      <w:r w:rsidRPr="001E2208">
        <w:rPr>
          <w:rFonts w:ascii="Times New Roman" w:hAnsi="Times New Roman" w:cs="Times New Roman"/>
          <w:sz w:val="28"/>
          <w:szCs w:val="28"/>
          <w:lang w:val="kk-KZ"/>
        </w:rPr>
        <w:lastRenderedPageBreak/>
        <w:t>біздің міндетіміз деп санаймын. Сол себепті, әрбір техниканың дамуына септігімізді тигізе отырып, пәндер аралығынд</w:t>
      </w:r>
      <w:r w:rsidR="00C201EE">
        <w:rPr>
          <w:rFonts w:ascii="Times New Roman" w:hAnsi="Times New Roman" w:cs="Times New Roman"/>
          <w:sz w:val="28"/>
          <w:szCs w:val="28"/>
          <w:lang w:val="kk-KZ"/>
        </w:rPr>
        <w:t>а байланыстыра отыруымыз керек.</w:t>
      </w:r>
    </w:p>
    <w:p w:rsidR="001E2208" w:rsidRPr="001E2208" w:rsidRDefault="001E2208" w:rsidP="00C201EE">
      <w:pPr>
        <w:spacing w:after="0" w:line="240" w:lineRule="auto"/>
        <w:ind w:firstLine="708"/>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Осылайша, біздің еліміз дамыған елдермен бірдей бағытта ілгерілеп келеді. STEM-білім беру оқуды және мансапты қосатын көпір болып табылады. Оның тұжырымдамасы балаларды технологиялық тұрғыдан дамыған әлемге дайындайды. Келешектің мамандарына жан-жақты дайындық пен жаратылыстану ғылымдары, инженерия, технологиялар мен математиканың әр түрлі білім беру салаларынан алынған білім керек.</w:t>
      </w:r>
    </w:p>
    <w:p w:rsidR="001E2208" w:rsidRPr="001E2208" w:rsidRDefault="001E2208" w:rsidP="001E2208">
      <w:pPr>
        <w:spacing w:after="0" w:line="240" w:lineRule="auto"/>
        <w:ind w:firstLine="708"/>
        <w:jc w:val="both"/>
        <w:rPr>
          <w:rFonts w:ascii="Times New Roman" w:hAnsi="Times New Roman" w:cs="Times New Roman"/>
          <w:sz w:val="28"/>
          <w:szCs w:val="28"/>
          <w:lang w:val="kk-KZ"/>
        </w:rPr>
      </w:pPr>
    </w:p>
    <w:p w:rsidR="001E2208" w:rsidRPr="00C201EE" w:rsidRDefault="001E2208" w:rsidP="00C201EE">
      <w:pPr>
        <w:spacing w:after="0" w:line="240" w:lineRule="auto"/>
        <w:rPr>
          <w:rFonts w:ascii="Times New Roman" w:hAnsi="Times New Roman" w:cs="Times New Roman"/>
          <w:b/>
          <w:sz w:val="28"/>
          <w:szCs w:val="28"/>
          <w:lang w:val="kk-KZ"/>
        </w:rPr>
      </w:pPr>
      <w:r w:rsidRPr="00C201EE">
        <w:rPr>
          <w:rFonts w:ascii="Times New Roman" w:hAnsi="Times New Roman" w:cs="Times New Roman"/>
          <w:b/>
          <w:sz w:val="28"/>
          <w:szCs w:val="28"/>
          <w:lang w:val="kk-KZ"/>
        </w:rPr>
        <w:t>Пайдаланған әдебиеттер:</w:t>
      </w:r>
    </w:p>
    <w:p w:rsidR="001E2208" w:rsidRPr="001E2208" w:rsidRDefault="001E2208" w:rsidP="00C201EE">
      <w:pPr>
        <w:spacing w:after="0" w:line="240" w:lineRule="auto"/>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 xml:space="preserve">1. Ж.Әбиев., С. Бабаев. А. Кудиярова Педагогикалық қызметтің инновациялық бағыттылығы.- Алматы 2014 ж. </w:t>
      </w:r>
    </w:p>
    <w:p w:rsidR="001E2208" w:rsidRDefault="001E2208" w:rsidP="00C201EE">
      <w:pPr>
        <w:spacing w:after="0" w:line="240" w:lineRule="auto"/>
        <w:jc w:val="both"/>
        <w:rPr>
          <w:rFonts w:ascii="Times New Roman" w:hAnsi="Times New Roman" w:cs="Times New Roman"/>
          <w:sz w:val="28"/>
          <w:szCs w:val="28"/>
          <w:lang w:val="kk-KZ"/>
        </w:rPr>
      </w:pPr>
      <w:r w:rsidRPr="001E2208">
        <w:rPr>
          <w:rFonts w:ascii="Times New Roman" w:hAnsi="Times New Roman" w:cs="Times New Roman"/>
          <w:sz w:val="28"/>
          <w:szCs w:val="28"/>
          <w:lang w:val="kk-KZ"/>
        </w:rPr>
        <w:t>2. К. Бұзаубақова. «Педагогикалық жаңа технологиялар зертханасы»- Қазақстан мектебі №12. 2016 ж</w:t>
      </w:r>
    </w:p>
    <w:p w:rsidR="005E3744" w:rsidRPr="005E3744" w:rsidRDefault="00C201EE" w:rsidP="00C201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5E3744" w:rsidRPr="005E3744">
        <w:rPr>
          <w:rFonts w:ascii="Times New Roman" w:hAnsi="Times New Roman" w:cs="Times New Roman"/>
          <w:sz w:val="28"/>
          <w:szCs w:val="28"/>
          <w:lang w:val="kk-KZ"/>
        </w:rPr>
        <w:t>STEM-образование-основа развития исследовательских навыков учащихся</w:t>
      </w:r>
    </w:p>
    <w:p w:rsidR="0098200A" w:rsidRDefault="0098200A" w:rsidP="00637458">
      <w:pPr>
        <w:spacing w:after="0" w:line="240" w:lineRule="auto"/>
        <w:jc w:val="center"/>
        <w:rPr>
          <w:rFonts w:ascii="Times New Roman" w:hAnsi="Times New Roman" w:cs="Times New Roman"/>
          <w:b/>
          <w:sz w:val="28"/>
          <w:szCs w:val="28"/>
          <w:lang w:val="kk-KZ"/>
        </w:rPr>
      </w:pPr>
    </w:p>
    <w:p w:rsidR="0098200A" w:rsidRDefault="0098200A" w:rsidP="00637458">
      <w:pPr>
        <w:spacing w:after="0" w:line="240" w:lineRule="auto"/>
        <w:jc w:val="center"/>
        <w:rPr>
          <w:rFonts w:ascii="Times New Roman" w:hAnsi="Times New Roman" w:cs="Times New Roman"/>
          <w:b/>
          <w:sz w:val="28"/>
          <w:szCs w:val="28"/>
          <w:lang w:val="kk-KZ"/>
        </w:rPr>
      </w:pPr>
    </w:p>
    <w:p w:rsidR="00637458" w:rsidRPr="00637458" w:rsidRDefault="00637458" w:rsidP="000E10CD">
      <w:pPr>
        <w:spacing w:after="0" w:line="240" w:lineRule="auto"/>
        <w:jc w:val="center"/>
        <w:rPr>
          <w:rFonts w:ascii="Times New Roman" w:hAnsi="Times New Roman" w:cs="Times New Roman"/>
          <w:b/>
          <w:sz w:val="28"/>
          <w:szCs w:val="28"/>
          <w:lang w:val="kk-KZ"/>
        </w:rPr>
      </w:pPr>
      <w:r w:rsidRPr="00637458">
        <w:rPr>
          <w:rFonts w:ascii="Times New Roman" w:hAnsi="Times New Roman" w:cs="Times New Roman"/>
          <w:b/>
          <w:sz w:val="28"/>
          <w:szCs w:val="28"/>
          <w:lang w:val="kk-KZ"/>
        </w:rPr>
        <w:t>STEM-ОБРАЗОВАНИЕ-ОСНОВА РАЗВИТИЯ ИССЛЕДОВАТЕЛЬСКИХ</w:t>
      </w:r>
    </w:p>
    <w:p w:rsidR="00637458" w:rsidRPr="00637458" w:rsidRDefault="00637458" w:rsidP="000E10CD">
      <w:pPr>
        <w:spacing w:after="0" w:line="240" w:lineRule="auto"/>
        <w:jc w:val="center"/>
        <w:rPr>
          <w:rFonts w:ascii="Times New Roman" w:hAnsi="Times New Roman" w:cs="Times New Roman"/>
          <w:b/>
          <w:sz w:val="28"/>
          <w:szCs w:val="28"/>
          <w:lang w:val="kk-KZ"/>
        </w:rPr>
      </w:pPr>
      <w:r w:rsidRPr="00637458">
        <w:rPr>
          <w:rFonts w:ascii="Times New Roman" w:hAnsi="Times New Roman" w:cs="Times New Roman"/>
          <w:b/>
          <w:sz w:val="28"/>
          <w:szCs w:val="28"/>
          <w:lang w:val="kk-KZ"/>
        </w:rPr>
        <w:t>НАВЫКОВ УЧАЩИХСЯ</w:t>
      </w:r>
    </w:p>
    <w:p w:rsidR="00637458" w:rsidRDefault="00637458" w:rsidP="000E10CD">
      <w:pPr>
        <w:spacing w:after="0" w:line="240" w:lineRule="auto"/>
        <w:jc w:val="center"/>
        <w:rPr>
          <w:rFonts w:ascii="Times New Roman" w:hAnsi="Times New Roman" w:cs="Times New Roman"/>
          <w:sz w:val="28"/>
          <w:szCs w:val="28"/>
          <w:lang w:val="kk-KZ"/>
        </w:rPr>
      </w:pPr>
    </w:p>
    <w:p w:rsidR="005E3744" w:rsidRPr="0098200A" w:rsidRDefault="0098200A" w:rsidP="000E10CD">
      <w:pPr>
        <w:spacing w:after="0" w:line="240" w:lineRule="auto"/>
        <w:jc w:val="center"/>
        <w:rPr>
          <w:rFonts w:ascii="Times New Roman" w:hAnsi="Times New Roman" w:cs="Times New Roman"/>
          <w:b/>
          <w:sz w:val="28"/>
          <w:szCs w:val="28"/>
          <w:lang w:val="kk-KZ"/>
        </w:rPr>
      </w:pPr>
      <w:r w:rsidRPr="0098200A">
        <w:rPr>
          <w:rFonts w:ascii="Times New Roman" w:hAnsi="Times New Roman" w:cs="Times New Roman"/>
          <w:b/>
          <w:sz w:val="28"/>
          <w:szCs w:val="28"/>
          <w:lang w:val="kk-KZ"/>
        </w:rPr>
        <w:t>МИРЗАЛИЕВА ЭЛЬМИРА БЕКСУЛТАНОВНА</w:t>
      </w:r>
    </w:p>
    <w:p w:rsidR="0098200A" w:rsidRDefault="0098200A" w:rsidP="000E10CD">
      <w:pPr>
        <w:spacing w:after="0" w:line="240" w:lineRule="auto"/>
        <w:ind w:firstLine="708"/>
        <w:jc w:val="center"/>
        <w:rPr>
          <w:rFonts w:ascii="Times New Roman" w:hAnsi="Times New Roman" w:cs="Times New Roman"/>
          <w:i/>
          <w:sz w:val="24"/>
          <w:szCs w:val="24"/>
          <w:lang w:val="kk-KZ"/>
        </w:rPr>
      </w:pPr>
      <w:r w:rsidRPr="0098200A">
        <w:rPr>
          <w:rFonts w:ascii="Times New Roman" w:hAnsi="Times New Roman" w:cs="Times New Roman"/>
          <w:i/>
          <w:sz w:val="24"/>
          <w:szCs w:val="24"/>
          <w:lang w:val="kk-KZ"/>
        </w:rPr>
        <w:t>г. Тараз</w:t>
      </w:r>
      <w:r>
        <w:rPr>
          <w:rFonts w:ascii="Times New Roman" w:hAnsi="Times New Roman" w:cs="Times New Roman"/>
          <w:i/>
          <w:sz w:val="24"/>
          <w:szCs w:val="24"/>
          <w:lang w:val="kk-KZ"/>
        </w:rPr>
        <w:t>,</w:t>
      </w:r>
      <w:r w:rsidRPr="0098200A">
        <w:rPr>
          <w:rFonts w:ascii="Times New Roman" w:hAnsi="Times New Roman" w:cs="Times New Roman"/>
          <w:i/>
          <w:sz w:val="24"/>
          <w:szCs w:val="24"/>
          <w:lang w:val="kk-KZ"/>
        </w:rPr>
        <w:t xml:space="preserve"> ФАО «Н</w:t>
      </w:r>
      <w:r>
        <w:rPr>
          <w:rFonts w:ascii="Times New Roman" w:hAnsi="Times New Roman" w:cs="Times New Roman"/>
          <w:i/>
          <w:sz w:val="24"/>
          <w:szCs w:val="24"/>
          <w:lang w:val="kk-KZ"/>
        </w:rPr>
        <w:t xml:space="preserve">ЦПК» </w:t>
      </w:r>
      <w:r w:rsidRPr="0098200A">
        <w:rPr>
          <w:rFonts w:ascii="Times New Roman" w:hAnsi="Times New Roman" w:cs="Times New Roman"/>
          <w:i/>
          <w:sz w:val="24"/>
          <w:szCs w:val="24"/>
          <w:lang w:val="kk-KZ"/>
        </w:rPr>
        <w:t>ӨРЛЕУ</w:t>
      </w:r>
      <w:r>
        <w:rPr>
          <w:rFonts w:ascii="Times New Roman" w:hAnsi="Times New Roman" w:cs="Times New Roman"/>
          <w:i/>
          <w:sz w:val="24"/>
          <w:szCs w:val="24"/>
          <w:lang w:val="kk-KZ"/>
        </w:rPr>
        <w:t xml:space="preserve">» </w:t>
      </w:r>
      <w:r w:rsidRPr="0098200A">
        <w:rPr>
          <w:rFonts w:ascii="Times New Roman" w:hAnsi="Times New Roman" w:cs="Times New Roman"/>
          <w:i/>
          <w:sz w:val="24"/>
          <w:szCs w:val="24"/>
          <w:lang w:val="kk-KZ"/>
        </w:rPr>
        <w:t>Институт профессионального развития</w:t>
      </w:r>
    </w:p>
    <w:p w:rsidR="005E3744" w:rsidRPr="0098200A" w:rsidRDefault="0098200A" w:rsidP="000E10CD">
      <w:pPr>
        <w:spacing w:after="0" w:line="240" w:lineRule="auto"/>
        <w:ind w:firstLine="708"/>
        <w:jc w:val="center"/>
        <w:rPr>
          <w:rFonts w:ascii="Times New Roman" w:hAnsi="Times New Roman" w:cs="Times New Roman"/>
          <w:i/>
          <w:sz w:val="24"/>
          <w:szCs w:val="24"/>
          <w:lang w:val="kk-KZ"/>
        </w:rPr>
      </w:pPr>
      <w:r w:rsidRPr="0098200A">
        <w:rPr>
          <w:rFonts w:ascii="Times New Roman" w:hAnsi="Times New Roman" w:cs="Times New Roman"/>
          <w:i/>
          <w:sz w:val="24"/>
          <w:szCs w:val="24"/>
          <w:lang w:val="kk-KZ"/>
        </w:rPr>
        <w:t xml:space="preserve">по Жамбылской области, заведующий кафедрой, </w:t>
      </w:r>
      <w:r w:rsidR="005E3744" w:rsidRPr="0098200A">
        <w:rPr>
          <w:rFonts w:ascii="Times New Roman" w:hAnsi="Times New Roman" w:cs="Times New Roman"/>
          <w:i/>
          <w:sz w:val="24"/>
          <w:szCs w:val="24"/>
          <w:lang w:val="kk-KZ"/>
        </w:rPr>
        <w:t>доктор философии PhD</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p>
    <w:p w:rsidR="005E3744" w:rsidRPr="005E3744" w:rsidRDefault="005E3744" w:rsidP="0098200A">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В настоящее время в мире происходит четвертая технологическая</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революция: стремительные потоки информации, высокотехнологичные</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инновации и разработки преобразовывают все сферы нашей жизни. Исходя из этого меняются и запросы общества, интересы личности, требования к</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специалистам. STEM-образование это новая тенденция, направленная на интеграцию наук, при этом не стоит на месте, а развивается вместе со временем, вбирая в себя все ценное и нужное, что существовало ранее, и отображая новые социальные условия. Поэтому STEM всегда будет актуальным и современным. Развитию комплексного изучения наук в школе, </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к сожалению, не уделяется должного внимания. Причины просты: нет интеграции во время урока, а только дифференциация по каждому предмету. Развитие STEM-образования имеет огромное значение для процесса развития инженерных способностей школьников, во время знакомства с точными науками. Одно из важнейших средств реализации STEM – проектная деятельность. В образовании – проект является прекрасным способом развить ряд важных компетенций и особенно в том случае, когда воспринимается как инструмент, а не как самоцель. В своей практике мы подходим к проекту именно как к инструменту, который помогает людям овладеть различными </w:t>
      </w:r>
      <w:r w:rsidRPr="005E3744">
        <w:rPr>
          <w:rFonts w:ascii="Times New Roman" w:hAnsi="Times New Roman" w:cs="Times New Roman"/>
          <w:sz w:val="28"/>
          <w:szCs w:val="28"/>
          <w:lang w:val="kk-KZ"/>
        </w:rPr>
        <w:lastRenderedPageBreak/>
        <w:t>компетенциями, раскрыть потенциал и научиться совмещать теоретическую часть наук и практическую значимость.  Важно не только знать и уметь, но также исследовать и изобретать. Для реализации этих потребностей необходимо одновременно развиваться в таких ключевых академических областях, как наука, математика, технологии и  инженерия, которые можно объединить одним словом – STEM (science, technology, engineering and mathematics).</w:t>
      </w:r>
    </w:p>
    <w:p w:rsidR="005E3744" w:rsidRPr="005E3744" w:rsidRDefault="005E3744" w:rsidP="0098200A">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Как и остальные инновационные и современные тренды в образовании</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STEM-технология, соответствующие вызовам современной индустриально-цифровой эры человечного общества, еще подразумевает научно-методологическую базу и фактически опробованную платформу для широкого внедрения в учебный процесс.</w:t>
      </w:r>
    </w:p>
    <w:p w:rsidR="005E3744" w:rsidRPr="005E3744" w:rsidRDefault="005E3744" w:rsidP="0098200A">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Целеполаганием STEM подхода является – создание стабильных</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взаимосвязей между школой, обществом, работой и цельным миром,</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способствующих развитию STEM-грамотности и конкурентоспособности в</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мировой экономике. Настоящее планомерное обучение, включающее в себя исследование природных наук совокупно с инженерией, технологией и математической грамотностью, представляет собой STEM образование. Сообразно сущности, это учебный план, спроектированный на базе идеи обученя учащихся с использованием междисциплинарного и прикладного подхода.  Впервые вопросом междисциплинарного и прикладного подхода в</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образовании  позаботились в США, когда американцы сто</w:t>
      </w:r>
      <w:r w:rsidR="0098200A">
        <w:rPr>
          <w:rFonts w:ascii="Times New Roman" w:hAnsi="Times New Roman" w:cs="Times New Roman"/>
          <w:sz w:val="28"/>
          <w:szCs w:val="28"/>
          <w:lang w:val="kk-KZ"/>
        </w:rPr>
        <w:t xml:space="preserve">лкнулись с серьезной проблемой – </w:t>
      </w:r>
      <w:r w:rsidRPr="005E3744">
        <w:rPr>
          <w:rFonts w:ascii="Times New Roman" w:hAnsi="Times New Roman" w:cs="Times New Roman"/>
          <w:sz w:val="28"/>
          <w:szCs w:val="28"/>
          <w:lang w:val="kk-KZ"/>
        </w:rPr>
        <w:t>при наличии предложений в высокотехнологичных компаниях потенциальные кадры в большинстве своем не обладали достаточной квалификацией. Так, в конце 90-х и зародился STEM-подход к обучению, который сегодня внедряется на государственном уровне в странах,</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ориентированных на выращивание собственной научно-технической элиты.</w:t>
      </w:r>
    </w:p>
    <w:p w:rsidR="005E3744" w:rsidRPr="005E3744" w:rsidRDefault="005E3744" w:rsidP="0098200A">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Прое</w:t>
      </w:r>
      <w:r w:rsidR="0098200A">
        <w:rPr>
          <w:rFonts w:ascii="Times New Roman" w:hAnsi="Times New Roman" w:cs="Times New Roman"/>
          <w:sz w:val="28"/>
          <w:szCs w:val="28"/>
          <w:lang w:val="kk-KZ"/>
        </w:rPr>
        <w:t xml:space="preserve">ктная деятельность – </w:t>
      </w:r>
      <w:r w:rsidRPr="005E3744">
        <w:rPr>
          <w:rFonts w:ascii="Times New Roman" w:hAnsi="Times New Roman" w:cs="Times New Roman"/>
          <w:sz w:val="28"/>
          <w:szCs w:val="28"/>
          <w:lang w:val="kk-KZ"/>
        </w:rPr>
        <w:t>это уникальная деятельность, направленная</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на достижени</w:t>
      </w:r>
      <w:r w:rsidR="0098200A">
        <w:rPr>
          <w:rFonts w:ascii="Times New Roman" w:hAnsi="Times New Roman" w:cs="Times New Roman"/>
          <w:sz w:val="28"/>
          <w:szCs w:val="28"/>
          <w:lang w:val="kk-KZ"/>
        </w:rPr>
        <w:t xml:space="preserve">е заранее определённого итога – </w:t>
      </w:r>
      <w:r w:rsidRPr="005E3744">
        <w:rPr>
          <w:rFonts w:ascii="Times New Roman" w:hAnsi="Times New Roman" w:cs="Times New Roman"/>
          <w:sz w:val="28"/>
          <w:szCs w:val="28"/>
          <w:lang w:val="kk-KZ"/>
        </w:rPr>
        <w:t>цели, создание определённого,</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уникального личностного результата, имеющая начало и конец во времени.</w:t>
      </w:r>
    </w:p>
    <w:p w:rsidR="005E3744" w:rsidRPr="005E3744" w:rsidRDefault="005E3744" w:rsidP="0098200A">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Прогрессивному школьному учреждению в критериях высочайшей динамики</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публичных процессов и большого потока информации потребуются эти</w:t>
      </w:r>
      <w:r w:rsidR="0098200A">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способы организации образовательной деятельности, которые сформировывали бы функциональную, самостоятельную и инициативную позицию учащихся в поиске познаний; развивали бы исследовательские, рефлексивные умения; сформировывали бы умения, конкретно сопряженные с экспериментом их применений в фактической деятельности, т. е. компетенции. Все перечисленное выше имеет возможность снабдить метод проектов. Конкретно метод проектов дозволяет сдвинуть акцент с процесса пассивного скопления детьми сумм  познаний на изучение ими разными методами деятельности в условиях доступности информационных ресурсов.</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xml:space="preserve">Проектная деятельность учащихся направлена на поиск и удовлетворение потребностей учащихся путём создания продукта, как результата проекта, </w:t>
      </w:r>
      <w:r w:rsidRPr="005E3744">
        <w:rPr>
          <w:rFonts w:ascii="Times New Roman" w:hAnsi="Times New Roman" w:cs="Times New Roman"/>
          <w:sz w:val="28"/>
          <w:szCs w:val="28"/>
          <w:lang w:val="kk-KZ"/>
        </w:rPr>
        <w:lastRenderedPageBreak/>
        <w:t xml:space="preserve">который будет обладать объективным или субъективным новшеством. Проект можно рассмотреть как проблему, в которой необходимо найти решение. Содержание, цели, необходимость в изучении и новизну определяет учащийся. Следовательно речь идет о взамной работе и вовлеченности как учителя так и ученика в процессе подготовки проекта. Таким образом, понятия </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проектное обучение</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 xml:space="preserve">, </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метод проектов</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 xml:space="preserve">, </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учебная проектная деятельность</w:t>
      </w:r>
      <w:r w:rsidR="009C089C">
        <w:rPr>
          <w:rFonts w:ascii="Cambria Math" w:hAnsi="Cambria Math" w:cs="Cambria Math"/>
          <w:sz w:val="28"/>
          <w:szCs w:val="28"/>
          <w:lang w:val="kk-KZ"/>
        </w:rPr>
        <w:t>»</w:t>
      </w:r>
      <w:r w:rsidRPr="005E3744">
        <w:rPr>
          <w:rFonts w:ascii="Times New Roman" w:hAnsi="Times New Roman" w:cs="Times New Roman"/>
          <w:sz w:val="28"/>
          <w:szCs w:val="28"/>
          <w:lang w:val="kk-KZ"/>
        </w:rPr>
        <w:t xml:space="preserve"> взаимосвязаны, а метод проектов и проектная учебная деятельность являются компонентами проектного обучения.</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Действенность этого метода обусловлена тем, что он позволяет де</w:t>
      </w:r>
      <w:r w:rsidR="009C089C">
        <w:rPr>
          <w:rFonts w:ascii="Times New Roman" w:hAnsi="Times New Roman" w:cs="Times New Roman"/>
          <w:sz w:val="28"/>
          <w:szCs w:val="28"/>
          <w:lang w:val="kk-KZ"/>
        </w:rPr>
        <w:t xml:space="preserve">тям </w:t>
      </w:r>
      <w:r w:rsidRPr="005E3744">
        <w:rPr>
          <w:rFonts w:ascii="Times New Roman" w:hAnsi="Times New Roman" w:cs="Times New Roman"/>
          <w:sz w:val="28"/>
          <w:szCs w:val="28"/>
          <w:lang w:val="kk-KZ"/>
        </w:rPr>
        <w:t xml:space="preserve">выбрать деятельность по интересам, которая соответствует их способностям, и направлен на формирование у них знаний, умений и навыков. Подготавливая проекты, учащиеся овладевают алгоритм новаторской творческой деятельности, учатся анализировать и систематизировать добытую информацию, приобретать опыт в решении разного рода проблем, применять знания в определенных областях. Проектное обучение вкладывает в себя не только получение определенных знаний, но развитие компетенций и самое важное получение метазнаний (умение и понимание как приобретать знания и как добывать информацию), данные познавательные умения могут быть </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с успехом перенесены на любые сферы деятельности. Отсюда следует вывод </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о</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действенности метода проектов, учащиеся развивают навыки мышления, </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в том числе и критического, экспериментирования и апробирования, умения</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принятия решений, анализ, а так же на</w:t>
      </w:r>
      <w:r w:rsidR="009C089C">
        <w:rPr>
          <w:rFonts w:ascii="Times New Roman" w:hAnsi="Times New Roman" w:cs="Times New Roman"/>
          <w:sz w:val="28"/>
          <w:szCs w:val="28"/>
          <w:lang w:val="kk-KZ"/>
        </w:rPr>
        <w:t xml:space="preserve">выки командной и индивидуальной </w:t>
      </w:r>
      <w:r w:rsidRPr="005E3744">
        <w:rPr>
          <w:rFonts w:ascii="Times New Roman" w:hAnsi="Times New Roman" w:cs="Times New Roman"/>
          <w:sz w:val="28"/>
          <w:szCs w:val="28"/>
          <w:lang w:val="kk-KZ"/>
        </w:rPr>
        <w:t>работы. Проекты могут быть классифицированы по изучаемым дисциплинам,</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либо же по одному предмету по профилю и уровн</w:t>
      </w:r>
      <w:r w:rsidR="009C089C">
        <w:rPr>
          <w:rFonts w:ascii="Times New Roman" w:hAnsi="Times New Roman" w:cs="Times New Roman"/>
          <w:sz w:val="28"/>
          <w:szCs w:val="28"/>
          <w:lang w:val="kk-KZ"/>
        </w:rPr>
        <w:t xml:space="preserve">ю знаний. Чаще всего </w:t>
      </w:r>
      <w:r w:rsidRPr="005E3744">
        <w:rPr>
          <w:rFonts w:ascii="Times New Roman" w:hAnsi="Times New Roman" w:cs="Times New Roman"/>
          <w:sz w:val="28"/>
          <w:szCs w:val="28"/>
          <w:lang w:val="kk-KZ"/>
        </w:rPr>
        <w:t>учащимся предлагаются интересующие их темы, укладывающиеся в школьную программу. Проекты могут быть с межпредметным уклоном или же над предметными, то есть выходящими за рамки дис</w:t>
      </w:r>
      <w:r w:rsidR="009C089C">
        <w:rPr>
          <w:rFonts w:ascii="Times New Roman" w:hAnsi="Times New Roman" w:cs="Times New Roman"/>
          <w:sz w:val="28"/>
          <w:szCs w:val="28"/>
          <w:lang w:val="kk-KZ"/>
        </w:rPr>
        <w:t>ц</w:t>
      </w:r>
      <w:r w:rsidRPr="005E3744">
        <w:rPr>
          <w:rFonts w:ascii="Times New Roman" w:hAnsi="Times New Roman" w:cs="Times New Roman"/>
          <w:sz w:val="28"/>
          <w:szCs w:val="28"/>
          <w:lang w:val="kk-KZ"/>
        </w:rPr>
        <w:t>иплин, которые изучаются в школе. Классификация проектов опираясь на взаимодействие: внутриклассные – проекты, проводимые в одном классе; внутришкольные – проекты, организуемые внутри одной школы, на уроках по одному предмету, или междисциплинарные;  региональные – проекты, организуемые между школами, классами внутри региона, внутри одной страны; международные – в них реализуется диалог культур.</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Классификация проектов по количеству участников: индивидуальные (личностные); парные;  групповые.</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Классификация проектов по продолжительности: краткосрочные; среднесрочные; долговременные.</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Классификация проектов по доминирующему направлению :</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исследовательские; творческие; игровые; информационные; социально-значимые.</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В таблице 1 мы рассмотрели особенности проектов, основанные на</w:t>
      </w:r>
    </w:p>
    <w:p w:rsid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доминирующей деятельности учеников.</w:t>
      </w:r>
    </w:p>
    <w:p w:rsidR="005E3744" w:rsidRPr="005E3744" w:rsidRDefault="005E3744" w:rsidP="009C089C">
      <w:pPr>
        <w:spacing w:after="0" w:line="240" w:lineRule="auto"/>
        <w:jc w:val="both"/>
        <w:rPr>
          <w:rFonts w:ascii="Times New Roman" w:hAnsi="Times New Roman" w:cs="Times New Roman"/>
          <w:sz w:val="28"/>
          <w:szCs w:val="28"/>
          <w:lang w:val="kk-KZ"/>
        </w:rPr>
      </w:pP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lastRenderedPageBreak/>
        <w:t>Таблица 1</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Классификация и особенности проектов по доминирующему</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направлению учеников</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xml:space="preserve"> </w:t>
      </w:r>
    </w:p>
    <w:p w:rsidR="005E3744" w:rsidRDefault="009C089C" w:rsidP="005E374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26C13E7">
            <wp:extent cx="5705475" cy="2162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02" cy="216408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F825276">
            <wp:extent cx="615315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7280" cy="1463040"/>
                    </a:xfrm>
                    <a:prstGeom prst="rect">
                      <a:avLst/>
                    </a:prstGeom>
                    <a:noFill/>
                  </pic:spPr>
                </pic:pic>
              </a:graphicData>
            </a:graphic>
          </wp:inline>
        </w:drawing>
      </w:r>
    </w:p>
    <w:p w:rsidR="009C089C" w:rsidRDefault="009C089C" w:rsidP="005E374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67A41C8">
            <wp:extent cx="5648325" cy="135248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262" cy="1353185"/>
                    </a:xfrm>
                    <a:prstGeom prst="rect">
                      <a:avLst/>
                    </a:prstGeom>
                    <a:noFill/>
                  </pic:spPr>
                </pic:pic>
              </a:graphicData>
            </a:graphic>
          </wp:inline>
        </w:drawing>
      </w:r>
    </w:p>
    <w:p w:rsidR="009C089C" w:rsidRPr="005E3744" w:rsidRDefault="009C089C" w:rsidP="005E3744">
      <w:pPr>
        <w:spacing w:after="0" w:line="240" w:lineRule="auto"/>
        <w:ind w:firstLine="708"/>
        <w:jc w:val="both"/>
        <w:rPr>
          <w:rFonts w:ascii="Times New Roman" w:hAnsi="Times New Roman" w:cs="Times New Roman"/>
          <w:sz w:val="28"/>
          <w:szCs w:val="28"/>
          <w:lang w:val="kk-KZ"/>
        </w:rPr>
      </w:pP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Когда подготовка проекта производ</w:t>
      </w:r>
      <w:r w:rsidR="009C089C">
        <w:rPr>
          <w:rFonts w:ascii="Times New Roman" w:hAnsi="Times New Roman" w:cs="Times New Roman"/>
          <w:sz w:val="28"/>
          <w:szCs w:val="28"/>
          <w:lang w:val="kk-KZ"/>
        </w:rPr>
        <w:t xml:space="preserve">ится при конкретном руководстве </w:t>
      </w:r>
      <w:r w:rsidRPr="005E3744">
        <w:rPr>
          <w:rFonts w:ascii="Times New Roman" w:hAnsi="Times New Roman" w:cs="Times New Roman"/>
          <w:sz w:val="28"/>
          <w:szCs w:val="28"/>
          <w:lang w:val="kk-KZ"/>
        </w:rPr>
        <w:t>учителя, учащиеся преемственно и</w:t>
      </w:r>
      <w:r w:rsidR="009C089C">
        <w:rPr>
          <w:rFonts w:ascii="Times New Roman" w:hAnsi="Times New Roman" w:cs="Times New Roman"/>
          <w:sz w:val="28"/>
          <w:szCs w:val="28"/>
          <w:lang w:val="kk-KZ"/>
        </w:rPr>
        <w:t xml:space="preserve">сполняют советы преподавателя о </w:t>
      </w:r>
      <w:r w:rsidRPr="005E3744">
        <w:rPr>
          <w:rFonts w:ascii="Times New Roman" w:hAnsi="Times New Roman" w:cs="Times New Roman"/>
          <w:sz w:val="28"/>
          <w:szCs w:val="28"/>
          <w:lang w:val="kk-KZ"/>
        </w:rPr>
        <w:t xml:space="preserve">распорядке действий, следует сказать об исполнительском проекте. Исполнение таковых планов неизбежно на исходном этапе применения проектного обучения, так как у учащихся мало опыта для автономного поиска. Однако и в данном случае преподаватель никак не навязывает собственных суждений, </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а вносит варианты для обсуждения совместных действий, демонстрируя логику построения проектной деятельности, проходя совместно с учащимися путь подготовки проекта. Различают так же конструктивный и творческий проект. При конструктивном построении работы над проектом, учащийся самостоятельно составляет план действий и решает поставленную задачу, изредка консультируясь с педагогом. Что касаемо творческого проекта- учащиеся сами не только разрабатывают план действий, но определяют самостоятельно тему и реализуют его, создавая новаторский продукт. У всякого </w:t>
      </w:r>
      <w:r w:rsidRPr="005E3744">
        <w:rPr>
          <w:rFonts w:ascii="Times New Roman" w:hAnsi="Times New Roman" w:cs="Times New Roman"/>
          <w:sz w:val="28"/>
          <w:szCs w:val="28"/>
          <w:lang w:val="kk-KZ"/>
        </w:rPr>
        <w:lastRenderedPageBreak/>
        <w:t>проекта имеется своё направление. Она помогает преподавателю взять в толк, на какие этапы деятельности надлежит направить основной интерес в предоставленном проекте и как поменять задачи проекта, чтоб добиться установленных педагогических целей. Организуя работу над проектами, преподаватель обязан обучить детей получать и находить информацию, в каком месте ее позволительно найти и как оформить. Любой проект заканчивался каким-либо итоговым событием (выставкой, открытым занятием, научно-практической конференцией. Сингапурские исследователи в области STEM утверждают, что подростковый возраст является неким фундаментом, стартом, когда формируются основы личности и рекомендуют развивать познавательные интересы посредством проектов, именно в этом возрасте.</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При подборе объектов проектн</w:t>
      </w:r>
      <w:r w:rsidR="009C089C">
        <w:rPr>
          <w:rFonts w:ascii="Times New Roman" w:hAnsi="Times New Roman" w:cs="Times New Roman"/>
          <w:sz w:val="28"/>
          <w:szCs w:val="28"/>
          <w:lang w:val="kk-KZ"/>
        </w:rPr>
        <w:t xml:space="preserve">ой деятельности учителю следует </w:t>
      </w:r>
      <w:r w:rsidRPr="005E3744">
        <w:rPr>
          <w:rFonts w:ascii="Times New Roman" w:hAnsi="Times New Roman" w:cs="Times New Roman"/>
          <w:sz w:val="28"/>
          <w:szCs w:val="28"/>
          <w:lang w:val="kk-KZ"/>
        </w:rPr>
        <w:t xml:space="preserve">учитывать необходимые требования </w:t>
      </w:r>
      <w:r w:rsidR="009C089C">
        <w:rPr>
          <w:rFonts w:ascii="Times New Roman" w:hAnsi="Times New Roman" w:cs="Times New Roman"/>
          <w:sz w:val="28"/>
          <w:szCs w:val="28"/>
          <w:lang w:val="kk-KZ"/>
        </w:rPr>
        <w:t xml:space="preserve">к осуществлению данного способа </w:t>
      </w:r>
      <w:r w:rsidRPr="005E3744">
        <w:rPr>
          <w:rFonts w:ascii="Times New Roman" w:hAnsi="Times New Roman" w:cs="Times New Roman"/>
          <w:sz w:val="28"/>
          <w:szCs w:val="28"/>
          <w:lang w:val="kk-KZ"/>
        </w:rPr>
        <w:t>практического обучения, среди которых наиболее существенными являются:</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подготовленность учащихся к данному виду деятельности;</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интерес школьников к проблеме;</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приобретение учащимися новых знаний, необходимых для выполнения проекта;</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практическая направленность и значимость проекта;</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творческая постановка задачи;</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практическая осуществимость проекта.</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Необходимо обеспечить след</w:t>
      </w:r>
      <w:r w:rsidR="009C089C">
        <w:rPr>
          <w:rFonts w:ascii="Times New Roman" w:hAnsi="Times New Roman" w:cs="Times New Roman"/>
          <w:sz w:val="28"/>
          <w:szCs w:val="28"/>
          <w:lang w:val="kk-KZ"/>
        </w:rPr>
        <w:t xml:space="preserve">ующие условия учебной проектной </w:t>
      </w:r>
      <w:r w:rsidRPr="005E3744">
        <w:rPr>
          <w:rFonts w:ascii="Times New Roman" w:hAnsi="Times New Roman" w:cs="Times New Roman"/>
          <w:sz w:val="28"/>
          <w:szCs w:val="28"/>
          <w:lang w:val="kk-KZ"/>
        </w:rPr>
        <w:t>деятельности: возможность использования, применения полученных знаний,</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умений и навыков; соответстви</w:t>
      </w:r>
      <w:r w:rsidR="009C089C">
        <w:rPr>
          <w:rFonts w:ascii="Times New Roman" w:hAnsi="Times New Roman" w:cs="Times New Roman"/>
          <w:sz w:val="28"/>
          <w:szCs w:val="28"/>
          <w:lang w:val="kk-KZ"/>
        </w:rPr>
        <w:t xml:space="preserve">е учебной задачи индивидуальным </w:t>
      </w:r>
      <w:r w:rsidRPr="005E3744">
        <w:rPr>
          <w:rFonts w:ascii="Times New Roman" w:hAnsi="Times New Roman" w:cs="Times New Roman"/>
          <w:sz w:val="28"/>
          <w:szCs w:val="28"/>
          <w:lang w:val="kk-KZ"/>
        </w:rPr>
        <w:t>возможностям детей; наличие необходимых материально-технических средств; соответствие экологическим и экономическим требованиям; обеспечение безопасных условий труда; привлечение образовательных ресурсов школы и окружающей среды.</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Результатами проектов могут быть мат</w:t>
      </w:r>
      <w:r w:rsidR="009C089C">
        <w:rPr>
          <w:rFonts w:ascii="Times New Roman" w:hAnsi="Times New Roman" w:cs="Times New Roman"/>
          <w:sz w:val="28"/>
          <w:szCs w:val="28"/>
          <w:lang w:val="kk-KZ"/>
        </w:rPr>
        <w:t xml:space="preserve">ериальные или духовные продукты </w:t>
      </w:r>
      <w:r w:rsidRPr="005E3744">
        <w:rPr>
          <w:rFonts w:ascii="Times New Roman" w:hAnsi="Times New Roman" w:cs="Times New Roman"/>
          <w:sz w:val="28"/>
          <w:szCs w:val="28"/>
          <w:lang w:val="kk-KZ"/>
        </w:rPr>
        <w:t>по обеспечению потребностей в любых сферах деятельности человека.</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Выполнить проект – это не тольк</w:t>
      </w:r>
      <w:r w:rsidR="009C089C">
        <w:rPr>
          <w:rFonts w:ascii="Times New Roman" w:hAnsi="Times New Roman" w:cs="Times New Roman"/>
          <w:sz w:val="28"/>
          <w:szCs w:val="28"/>
          <w:lang w:val="kk-KZ"/>
        </w:rPr>
        <w:t xml:space="preserve">о собрать материал, необходимую </w:t>
      </w:r>
      <w:r w:rsidRPr="005E3744">
        <w:rPr>
          <w:rFonts w:ascii="Times New Roman" w:hAnsi="Times New Roman" w:cs="Times New Roman"/>
          <w:sz w:val="28"/>
          <w:szCs w:val="28"/>
          <w:lang w:val="kk-KZ"/>
        </w:rPr>
        <w:t>информацию по теме, но и применить добытые знания на практике, например:</w:t>
      </w:r>
      <w:r w:rsidR="009C089C">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провести экскурсию, оформить стенды, альбомы, подготовить по возможности видео или фотосъемку, озвучить видеофильм, привлечь родителей, представителей социума, организовать встречи с интересными людьми, подготовиться к конференции, сделать конкретное практическое дело.</w:t>
      </w:r>
    </w:p>
    <w:p w:rsidR="005E3744" w:rsidRPr="005E3744" w:rsidRDefault="005E3744" w:rsidP="009C089C">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Перед началом работы на</w:t>
      </w:r>
      <w:r w:rsidR="009C089C">
        <w:rPr>
          <w:rFonts w:ascii="Times New Roman" w:hAnsi="Times New Roman" w:cs="Times New Roman"/>
          <w:sz w:val="28"/>
          <w:szCs w:val="28"/>
          <w:lang w:val="kk-KZ"/>
        </w:rPr>
        <w:t xml:space="preserve">д проектом, учащимся необходимо </w:t>
      </w:r>
      <w:r w:rsidRPr="005E3744">
        <w:rPr>
          <w:rFonts w:ascii="Times New Roman" w:hAnsi="Times New Roman" w:cs="Times New Roman"/>
          <w:sz w:val="28"/>
          <w:szCs w:val="28"/>
          <w:lang w:val="kk-KZ"/>
        </w:rPr>
        <w:t>ознакомиться с видами проектов и выбрать для себя наиболее подходящий.</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Разобравшись с видами проектов, учащимся также необходимо познакомиться с основным содержанием этапов проектной деятельности.</w:t>
      </w:r>
    </w:p>
    <w:p w:rsidR="005E3744" w:rsidRPr="005E3744" w:rsidRDefault="005E3744" w:rsidP="00C724A6">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 xml:space="preserve">Начальным этапом организации </w:t>
      </w:r>
      <w:r w:rsidR="00C724A6">
        <w:rPr>
          <w:rFonts w:ascii="Times New Roman" w:hAnsi="Times New Roman" w:cs="Times New Roman"/>
          <w:sz w:val="28"/>
          <w:szCs w:val="28"/>
          <w:lang w:val="kk-KZ"/>
        </w:rPr>
        <w:t xml:space="preserve">проектной деятельности является </w:t>
      </w:r>
      <w:r w:rsidRPr="005E3744">
        <w:rPr>
          <w:rFonts w:ascii="Times New Roman" w:hAnsi="Times New Roman" w:cs="Times New Roman"/>
          <w:sz w:val="28"/>
          <w:szCs w:val="28"/>
          <w:lang w:val="kk-KZ"/>
        </w:rPr>
        <w:t>выявление интересов обучающихся. Проектн</w:t>
      </w:r>
      <w:r w:rsidR="00C724A6">
        <w:rPr>
          <w:rFonts w:ascii="Times New Roman" w:hAnsi="Times New Roman" w:cs="Times New Roman"/>
          <w:sz w:val="28"/>
          <w:szCs w:val="28"/>
          <w:lang w:val="kk-KZ"/>
        </w:rPr>
        <w:t xml:space="preserve">ой работой должны заниматься те </w:t>
      </w:r>
      <w:r w:rsidRPr="005E3744">
        <w:rPr>
          <w:rFonts w:ascii="Times New Roman" w:hAnsi="Times New Roman" w:cs="Times New Roman"/>
          <w:sz w:val="28"/>
          <w:szCs w:val="28"/>
          <w:lang w:val="kk-KZ"/>
        </w:rPr>
        <w:t>учащиеся, кто с интересом вовлечен в изучение физики. Для начала стоит</w:t>
      </w:r>
      <w:r w:rsidR="00C724A6">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lastRenderedPageBreak/>
        <w:t>определиться с проблемой, которая заи</w:t>
      </w:r>
      <w:r w:rsidR="00C724A6">
        <w:rPr>
          <w:rFonts w:ascii="Times New Roman" w:hAnsi="Times New Roman" w:cs="Times New Roman"/>
          <w:sz w:val="28"/>
          <w:szCs w:val="28"/>
          <w:lang w:val="kk-KZ"/>
        </w:rPr>
        <w:t xml:space="preserve">нтересовала ребенка и которую в </w:t>
      </w:r>
      <w:r w:rsidRPr="005E3744">
        <w:rPr>
          <w:rFonts w:ascii="Times New Roman" w:hAnsi="Times New Roman" w:cs="Times New Roman"/>
          <w:sz w:val="28"/>
          <w:szCs w:val="28"/>
          <w:lang w:val="kk-KZ"/>
        </w:rPr>
        <w:t>последствии он решит. Именно выбор проблемы поможет сформулировать</w:t>
      </w:r>
      <w:r w:rsidR="00C724A6">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тему исследования. Определение и</w:t>
      </w:r>
      <w:r w:rsidR="00C724A6">
        <w:rPr>
          <w:rFonts w:ascii="Times New Roman" w:hAnsi="Times New Roman" w:cs="Times New Roman"/>
          <w:sz w:val="28"/>
          <w:szCs w:val="28"/>
          <w:lang w:val="kk-KZ"/>
        </w:rPr>
        <w:t xml:space="preserve"> изучение проблемы самая важная составляющая проекта.</w:t>
      </w:r>
    </w:p>
    <w:p w:rsidR="005E3744" w:rsidRPr="005E3744" w:rsidRDefault="005E3744" w:rsidP="00C724A6">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Основная задача ученика, работ</w:t>
      </w:r>
      <w:r w:rsidR="00C724A6">
        <w:rPr>
          <w:rFonts w:ascii="Times New Roman" w:hAnsi="Times New Roman" w:cs="Times New Roman"/>
          <w:sz w:val="28"/>
          <w:szCs w:val="28"/>
          <w:lang w:val="kk-KZ"/>
        </w:rPr>
        <w:t xml:space="preserve">ающего над проектом – это найти </w:t>
      </w:r>
      <w:r w:rsidRPr="005E3744">
        <w:rPr>
          <w:rFonts w:ascii="Times New Roman" w:hAnsi="Times New Roman" w:cs="Times New Roman"/>
          <w:sz w:val="28"/>
          <w:szCs w:val="28"/>
          <w:lang w:val="kk-KZ"/>
        </w:rPr>
        <w:t>необычное в обычном.  Учащимся сложно самостоятельно сформулировать тему и цель проекта. В этом должен помочь учитель, курирующий проектную деятельность учеников. Однако стоит подметить, что учителю не стоит навязывать ребенку тему, а стоит выявить интересы учащегося и направить его. Выявив направление, в котором стоит двигаться ученику, стоит сформулировать цель, задачи, гипотезу, объект и предмет исследования. Школьный проект может быть актуален только для ребенка, либо же для школы, города, региона. Дальше следует определиться как именно будет решаться проблема, исследуемая ребенком, какие методы будут применяться и каков будет конечный результат. При введении проектной деятельности в образовательные процесс разработано несколько правил, которые постепенно осваиваются учащимися.</w:t>
      </w:r>
    </w:p>
    <w:p w:rsidR="005E3744" w:rsidRPr="005E3744" w:rsidRDefault="005E3744" w:rsidP="00C724A6">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Проекты, которые реализуются</w:t>
      </w:r>
      <w:r w:rsidR="00C724A6">
        <w:rPr>
          <w:rFonts w:ascii="Times New Roman" w:hAnsi="Times New Roman" w:cs="Times New Roman"/>
          <w:sz w:val="28"/>
          <w:szCs w:val="28"/>
          <w:lang w:val="kk-KZ"/>
        </w:rPr>
        <w:t xml:space="preserve"> учащимися, заранее ставятся во </w:t>
      </w:r>
      <w:r w:rsidRPr="005E3744">
        <w:rPr>
          <w:rFonts w:ascii="Times New Roman" w:hAnsi="Times New Roman" w:cs="Times New Roman"/>
          <w:sz w:val="28"/>
          <w:szCs w:val="28"/>
          <w:lang w:val="kk-KZ"/>
        </w:rPr>
        <w:t>временные рамки. Итоговый продукт, который должен получиться в результате проектной деятельности принимается только в строго оговоренные сроки. Также может вводиться правило, согласно которому задержка исполнения приводит к снижению отметки.</w:t>
      </w:r>
    </w:p>
    <w:p w:rsidR="005E3744" w:rsidRPr="005E3744" w:rsidRDefault="005E3744" w:rsidP="00C724A6">
      <w:pPr>
        <w:spacing w:after="0" w:line="240" w:lineRule="auto"/>
        <w:ind w:firstLine="708"/>
        <w:jc w:val="both"/>
        <w:rPr>
          <w:rFonts w:ascii="Times New Roman" w:hAnsi="Times New Roman" w:cs="Times New Roman"/>
          <w:sz w:val="28"/>
          <w:szCs w:val="28"/>
          <w:lang w:val="kk-KZ"/>
        </w:rPr>
      </w:pPr>
      <w:r w:rsidRPr="005E3744">
        <w:rPr>
          <w:rFonts w:ascii="Times New Roman" w:hAnsi="Times New Roman" w:cs="Times New Roman"/>
          <w:sz w:val="28"/>
          <w:szCs w:val="28"/>
          <w:lang w:val="kk-KZ"/>
        </w:rPr>
        <w:t>Одним из самых важных умений, ко</w:t>
      </w:r>
      <w:r w:rsidR="00C724A6">
        <w:rPr>
          <w:rFonts w:ascii="Times New Roman" w:hAnsi="Times New Roman" w:cs="Times New Roman"/>
          <w:sz w:val="28"/>
          <w:szCs w:val="28"/>
          <w:lang w:val="kk-KZ"/>
        </w:rPr>
        <w:t xml:space="preserve">торый учащиеся формируют в ходе </w:t>
      </w:r>
      <w:r w:rsidRPr="005E3744">
        <w:rPr>
          <w:rFonts w:ascii="Times New Roman" w:hAnsi="Times New Roman" w:cs="Times New Roman"/>
          <w:sz w:val="28"/>
          <w:szCs w:val="28"/>
          <w:lang w:val="kk-KZ"/>
        </w:rPr>
        <w:t xml:space="preserve">реализации проектной деятельности, конечно же, является умение публичного выступления с целью презентации и защиты результата своей работы (продукта проекта) и самопрезентации собственной осведомленности. Способность четко, а главное убедительно рассказать о себе и своей работе очень ценится </w:t>
      </w:r>
      <w:r w:rsidR="00C724A6">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в современном информационном обществе. В ходе защиты проектов, </w:t>
      </w:r>
      <w:r w:rsidR="00C724A6">
        <w:rPr>
          <w:rFonts w:ascii="Times New Roman" w:hAnsi="Times New Roman" w:cs="Times New Roman"/>
          <w:sz w:val="28"/>
          <w:szCs w:val="28"/>
          <w:lang w:val="kk-KZ"/>
        </w:rPr>
        <w:t xml:space="preserve">                </w:t>
      </w:r>
      <w:r w:rsidRPr="005E3744">
        <w:rPr>
          <w:rFonts w:ascii="Times New Roman" w:hAnsi="Times New Roman" w:cs="Times New Roman"/>
          <w:sz w:val="28"/>
          <w:szCs w:val="28"/>
          <w:lang w:val="kk-KZ"/>
        </w:rPr>
        <w:t xml:space="preserve">у учащихся, часто могут возникнуть проблемы, связанные с волнением, отсутствием наглядных материалов, недостаточно отрепетированной речью, не умение заинтересовать слушателей, нарушением временных правил. Чтобы этих проблем не возникло, педагог должен помочь учащемуся с подготовкой и репетициями речи для выступления на защите проекта. Обучающийся должен быть уверен, что у него все подготовлено. Тогда учащийся успешно пройдет защиту проекта и добьется заслуженных результатов. </w:t>
      </w: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p>
    <w:p w:rsidR="005E3744" w:rsidRPr="005E3744" w:rsidRDefault="005E3744" w:rsidP="005E3744">
      <w:pPr>
        <w:spacing w:after="0" w:line="240" w:lineRule="auto"/>
        <w:ind w:firstLine="708"/>
        <w:jc w:val="both"/>
        <w:rPr>
          <w:rFonts w:ascii="Times New Roman" w:hAnsi="Times New Roman" w:cs="Times New Roman"/>
          <w:sz w:val="28"/>
          <w:szCs w:val="28"/>
          <w:lang w:val="kk-KZ"/>
        </w:rPr>
      </w:pPr>
    </w:p>
    <w:p w:rsidR="005E3744" w:rsidRPr="00C724A6" w:rsidRDefault="00C724A6" w:rsidP="00C724A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Используемая литература</w:t>
      </w:r>
    </w:p>
    <w:p w:rsidR="005E3744" w:rsidRPr="005E3744" w:rsidRDefault="00C724A6" w:rsidP="00C724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E3744" w:rsidRPr="005E3744">
        <w:rPr>
          <w:rFonts w:ascii="Times New Roman" w:hAnsi="Times New Roman" w:cs="Times New Roman"/>
          <w:sz w:val="28"/>
          <w:szCs w:val="28"/>
          <w:lang w:val="kk-KZ"/>
        </w:rPr>
        <w:t>Волосовец Т.В., Маркова В.А., Аверин С.А., STEM –образование для детей дошкольного и младшего школьного возраста/ - учебно – методическое пособие. –М.:2017. -111с</w:t>
      </w:r>
    </w:p>
    <w:p w:rsidR="005E3744" w:rsidRPr="005E3744" w:rsidRDefault="00C724A6" w:rsidP="00C724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005E3744" w:rsidRPr="005E3744">
        <w:rPr>
          <w:rFonts w:ascii="Times New Roman" w:hAnsi="Times New Roman" w:cs="Times New Roman"/>
          <w:sz w:val="28"/>
          <w:szCs w:val="28"/>
          <w:lang w:val="kk-KZ"/>
        </w:rPr>
        <w:t>Breiner J. et al. What is STEM? A discussion of conceptions of STEM in education and partnerships. School Science and Mathematics. – 2012. №112 (1). – P. 3-11.</w:t>
      </w:r>
    </w:p>
    <w:p w:rsidR="005E3744" w:rsidRPr="005E3744" w:rsidRDefault="00C724A6" w:rsidP="00C724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5E3744" w:rsidRPr="005E3744">
        <w:rPr>
          <w:rFonts w:ascii="Times New Roman" w:hAnsi="Times New Roman" w:cs="Times New Roman"/>
          <w:sz w:val="28"/>
          <w:szCs w:val="28"/>
          <w:lang w:val="kk-KZ"/>
        </w:rPr>
        <w:t>Ногайбаева Г., Жумажанова С. Развитие STEM-образования в мире и Казахстане. 2016. // [электронный ресурс] / Режим доступа: http: //iac.kz/ru/publishing</w:t>
      </w:r>
    </w:p>
    <w:p w:rsidR="005E3744" w:rsidRDefault="00C724A6" w:rsidP="00C724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5E3744" w:rsidRPr="005E3744">
        <w:rPr>
          <w:rFonts w:ascii="Times New Roman" w:hAnsi="Times New Roman" w:cs="Times New Roman"/>
          <w:sz w:val="28"/>
          <w:szCs w:val="28"/>
          <w:lang w:val="kk-KZ"/>
        </w:rPr>
        <w:t>Рождественская Л.С. STEM - STEAM - STREAM на смену предметам и предметникам. 2018. // [электронный ресурс] / Режим доступа: https://novator.team/post/142</w:t>
      </w:r>
    </w:p>
    <w:p w:rsidR="0064110D" w:rsidRDefault="0064110D" w:rsidP="0064110D">
      <w:pPr>
        <w:spacing w:after="0" w:line="240" w:lineRule="auto"/>
        <w:jc w:val="both"/>
        <w:rPr>
          <w:rFonts w:ascii="Times New Roman" w:hAnsi="Times New Roman" w:cs="Times New Roman"/>
          <w:sz w:val="28"/>
          <w:szCs w:val="28"/>
          <w:lang w:val="kk-KZ"/>
        </w:rPr>
      </w:pPr>
    </w:p>
    <w:p w:rsidR="00C724A6" w:rsidRDefault="00C724A6" w:rsidP="00C724A6">
      <w:pPr>
        <w:spacing w:after="0" w:line="240" w:lineRule="auto"/>
        <w:jc w:val="both"/>
        <w:rPr>
          <w:rFonts w:ascii="Times New Roman" w:hAnsi="Times New Roman" w:cs="Times New Roman"/>
          <w:sz w:val="28"/>
          <w:szCs w:val="28"/>
          <w:lang w:val="kk-KZ"/>
        </w:rPr>
      </w:pPr>
    </w:p>
    <w:p w:rsidR="00C724A6" w:rsidRPr="00C724A6" w:rsidRDefault="00C724A6" w:rsidP="00C724A6">
      <w:pPr>
        <w:spacing w:after="0" w:line="240" w:lineRule="auto"/>
        <w:jc w:val="center"/>
        <w:rPr>
          <w:rFonts w:ascii="Times New Roman" w:hAnsi="Times New Roman" w:cs="Times New Roman"/>
          <w:b/>
          <w:sz w:val="28"/>
          <w:szCs w:val="28"/>
          <w:lang w:val="kk-KZ"/>
        </w:rPr>
      </w:pPr>
      <w:r w:rsidRPr="00C724A6">
        <w:rPr>
          <w:rFonts w:ascii="Times New Roman" w:hAnsi="Times New Roman" w:cs="Times New Roman"/>
          <w:b/>
          <w:sz w:val="28"/>
          <w:szCs w:val="28"/>
          <w:lang w:val="kk-KZ"/>
        </w:rPr>
        <w:t>РОБОТОТЕХНИКА – КАК ИННОВАЦИОННОЕ ТЕХНИЧЕСКОЕ ТВОРЧЕСТВО</w:t>
      </w:r>
      <w:r>
        <w:rPr>
          <w:rFonts w:ascii="Times New Roman" w:hAnsi="Times New Roman" w:cs="Times New Roman"/>
          <w:b/>
          <w:sz w:val="28"/>
          <w:szCs w:val="28"/>
          <w:lang w:val="kk-KZ"/>
        </w:rPr>
        <w:t xml:space="preserve"> </w:t>
      </w:r>
      <w:r w:rsidRPr="00C724A6">
        <w:rPr>
          <w:rFonts w:ascii="Times New Roman" w:hAnsi="Times New Roman" w:cs="Times New Roman"/>
          <w:b/>
          <w:sz w:val="28"/>
          <w:szCs w:val="28"/>
          <w:lang w:val="kk-KZ"/>
        </w:rPr>
        <w:t>В ДОШКОЛЬНОМ ОБРАЗОВАНИИ</w:t>
      </w:r>
    </w:p>
    <w:p w:rsidR="00C724A6" w:rsidRPr="00C724A6" w:rsidRDefault="00C724A6" w:rsidP="00C724A6">
      <w:pPr>
        <w:spacing w:after="0" w:line="240" w:lineRule="auto"/>
        <w:jc w:val="both"/>
        <w:rPr>
          <w:rFonts w:ascii="Times New Roman" w:hAnsi="Times New Roman" w:cs="Times New Roman"/>
          <w:sz w:val="28"/>
          <w:szCs w:val="28"/>
          <w:lang w:val="kk-KZ"/>
        </w:rPr>
      </w:pPr>
    </w:p>
    <w:p w:rsidR="00C724A6" w:rsidRPr="00C724A6" w:rsidRDefault="00C724A6" w:rsidP="00C724A6">
      <w:pPr>
        <w:spacing w:after="0" w:line="240" w:lineRule="auto"/>
        <w:jc w:val="center"/>
        <w:rPr>
          <w:rFonts w:ascii="Times New Roman" w:hAnsi="Times New Roman" w:cs="Times New Roman"/>
          <w:b/>
          <w:sz w:val="28"/>
          <w:szCs w:val="28"/>
          <w:lang w:val="kk-KZ"/>
        </w:rPr>
      </w:pPr>
      <w:r w:rsidRPr="00C724A6">
        <w:rPr>
          <w:rFonts w:ascii="Times New Roman" w:hAnsi="Times New Roman" w:cs="Times New Roman"/>
          <w:b/>
          <w:sz w:val="28"/>
          <w:szCs w:val="28"/>
          <w:lang w:val="kk-KZ"/>
        </w:rPr>
        <w:t>ЖИЕМБАЕВА В.У.</w:t>
      </w:r>
    </w:p>
    <w:p w:rsidR="00C724A6" w:rsidRPr="00C724A6" w:rsidRDefault="00C724A6" w:rsidP="00C724A6">
      <w:pPr>
        <w:spacing w:after="0" w:line="240" w:lineRule="auto"/>
        <w:jc w:val="center"/>
        <w:rPr>
          <w:rFonts w:ascii="Times New Roman" w:hAnsi="Times New Roman" w:cs="Times New Roman"/>
          <w:i/>
          <w:sz w:val="24"/>
          <w:szCs w:val="24"/>
          <w:lang w:val="kk-KZ"/>
        </w:rPr>
      </w:pPr>
      <w:r w:rsidRPr="00C724A6">
        <w:rPr>
          <w:rFonts w:ascii="Times New Roman" w:hAnsi="Times New Roman" w:cs="Times New Roman"/>
          <w:i/>
          <w:sz w:val="24"/>
          <w:szCs w:val="24"/>
          <w:lang w:val="kk-KZ"/>
        </w:rPr>
        <w:t>г.Атырау, воспитатель ясли-сада №34</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                                            </w:t>
      </w:r>
    </w:p>
    <w:p w:rsidR="00C724A6" w:rsidRPr="00C724A6" w:rsidRDefault="00C724A6" w:rsidP="00C724A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Одной из основных </w:t>
      </w:r>
      <w:r w:rsidRPr="00C724A6">
        <w:rPr>
          <w:rFonts w:ascii="Times New Roman" w:hAnsi="Times New Roman" w:cs="Times New Roman"/>
          <w:sz w:val="28"/>
          <w:szCs w:val="28"/>
          <w:lang w:val="kk-KZ"/>
        </w:rPr>
        <w:t>задач современного дошкольного образования является подготовка специалистов будущего – изобретателей, новаторов и лидеров Задача выполнима через новую модульную программу дошкольного образования – «STEAM-образование». Это направление образования, целью которого является развитие интеллектуальных способностей ребенка с возмож</w:t>
      </w:r>
      <w:r>
        <w:rPr>
          <w:rFonts w:ascii="Times New Roman" w:hAnsi="Times New Roman" w:cs="Times New Roman"/>
          <w:sz w:val="28"/>
          <w:szCs w:val="28"/>
          <w:lang w:val="kk-KZ"/>
        </w:rPr>
        <w:t>ностью вовлечения его в научно-</w:t>
      </w:r>
      <w:r w:rsidRPr="00C724A6">
        <w:rPr>
          <w:rFonts w:ascii="Times New Roman" w:hAnsi="Times New Roman" w:cs="Times New Roman"/>
          <w:sz w:val="28"/>
          <w:szCs w:val="28"/>
          <w:lang w:val="kk-KZ"/>
        </w:rPr>
        <w:t xml:space="preserve">техническое творчество. </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S – science (естественные науки). </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T – technology (технология). </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E – engineering (инженерное искусство).</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 A – art (творчество). </w:t>
      </w:r>
      <w:r w:rsidRPr="00C724A6">
        <w:rPr>
          <w:rFonts w:ascii="Times New Roman" w:hAnsi="Times New Roman" w:cs="Times New Roman"/>
          <w:sz w:val="28"/>
          <w:szCs w:val="28"/>
          <w:lang w:val="kk-KZ"/>
        </w:rPr>
        <w:tab/>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M – mathematics (математика).</w:t>
      </w:r>
    </w:p>
    <w:p w:rsidR="00C724A6" w:rsidRPr="00C724A6" w:rsidRDefault="00C724A6" w:rsidP="00C724A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Программа «STEAM – </w:t>
      </w:r>
      <w:r w:rsidRPr="00C724A6">
        <w:rPr>
          <w:rFonts w:ascii="Times New Roman" w:hAnsi="Times New Roman" w:cs="Times New Roman"/>
          <w:sz w:val="28"/>
          <w:szCs w:val="28"/>
          <w:lang w:val="kk-KZ"/>
        </w:rPr>
        <w:t xml:space="preserve">образование детей дошкольного возраста» включает в себя ряд образовательных модулей, содержание которых направлено на развитие интеллектуальных способностей детей: «Дидактическая система Ф. Фрёбеля»; «Экспериментирование с живой и неживой природой»; «LEGO-конструирование»; «Математическое развитие»; «Робототехника»; «Мультстудия </w:t>
      </w:r>
      <w:r>
        <w:rPr>
          <w:rFonts w:ascii="Times New Roman" w:hAnsi="Times New Roman" w:cs="Times New Roman"/>
          <w:sz w:val="28"/>
          <w:szCs w:val="28"/>
          <w:lang w:val="kk-KZ"/>
        </w:rPr>
        <w:t>«</w:t>
      </w:r>
      <w:r w:rsidRPr="00C724A6">
        <w:rPr>
          <w:rFonts w:ascii="Times New Roman" w:hAnsi="Times New Roman" w:cs="Times New Roman"/>
          <w:sz w:val="28"/>
          <w:szCs w:val="28"/>
          <w:lang w:val="kk-KZ"/>
        </w:rPr>
        <w:t>Я творю мир</w:t>
      </w:r>
      <w:r>
        <w:rPr>
          <w:rFonts w:ascii="Times New Roman" w:hAnsi="Times New Roman" w:cs="Times New Roman"/>
          <w:sz w:val="28"/>
          <w:szCs w:val="28"/>
          <w:lang w:val="kk-KZ"/>
        </w:rPr>
        <w:t>»</w:t>
      </w:r>
      <w:r w:rsidRPr="00C724A6">
        <w:rPr>
          <w:rFonts w:ascii="Times New Roman" w:hAnsi="Times New Roman" w:cs="Times New Roman"/>
          <w:sz w:val="28"/>
          <w:szCs w:val="28"/>
          <w:lang w:val="kk-KZ"/>
        </w:rPr>
        <w:t>.</w:t>
      </w:r>
    </w:p>
    <w:p w:rsidR="00C724A6" w:rsidRPr="00C724A6" w:rsidRDefault="00C724A6" w:rsidP="00C724A6">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Одними из модулей STEAM технологии является ЛЕГО конструирование и робототехника Применение STEAM технологии закладывает и формирует основы решения задач архитектурного, дизайнерского, инженерного характера с учетом возраста детей, и зарождает их интерес к определенным наукам.</w:t>
      </w:r>
      <w:r>
        <w:rPr>
          <w:rFonts w:ascii="Times New Roman" w:hAnsi="Times New Roman" w:cs="Times New Roman"/>
          <w:sz w:val="28"/>
          <w:szCs w:val="28"/>
          <w:lang w:val="kk-KZ"/>
        </w:rPr>
        <w:t xml:space="preserve"> </w:t>
      </w:r>
    </w:p>
    <w:p w:rsidR="00ED3CFF"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«Дошкольный период – ступень подготовки к школе, этап развития жизненно важных навыков ребенка. Следовательно, должен измениться подход к роли дошкольного воспитания и обучения в жизни ребенка от организованной учебной деятельности к созданию условий для максимального развития </w:t>
      </w:r>
      <w:r w:rsidRPr="00C724A6">
        <w:rPr>
          <w:rFonts w:ascii="Times New Roman" w:hAnsi="Times New Roman" w:cs="Times New Roman"/>
          <w:sz w:val="28"/>
          <w:szCs w:val="28"/>
          <w:lang w:val="kk-KZ"/>
        </w:rPr>
        <w:lastRenderedPageBreak/>
        <w:t>потенциала каждого ребенка с учетом его индивидуальных особен</w:t>
      </w:r>
      <w:r w:rsidR="00ED3CFF">
        <w:rPr>
          <w:rFonts w:ascii="Times New Roman" w:hAnsi="Times New Roman" w:cs="Times New Roman"/>
          <w:sz w:val="28"/>
          <w:szCs w:val="28"/>
          <w:lang w:val="kk-KZ"/>
        </w:rPr>
        <w:t>ностей и потребностей. [1стр.8]</w:t>
      </w:r>
    </w:p>
    <w:p w:rsidR="00ED3CFF" w:rsidRDefault="00C724A6" w:rsidP="00ED3CFF">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Использование  Робототехники   в детских садах   является актуальной темой в системе дошкольного образования. Мы живем в современном мире  сложнейших технологий. На заводах и фабриках уже вместо людей работают роботы. Исчезают одни профессии, а вместо них появляются новые, потому что некоторые профессии уже совершенно не нужны в современной жизни.  </w:t>
      </w:r>
      <w:r w:rsidR="00ED3CFF">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 xml:space="preserve">В эпоху робототехники жизнь меняется с каждым днем, поэтому есть необходимость менять и обучение детей уже с раннего возраста, развивая </w:t>
      </w:r>
      <w:r w:rsidR="00ED3CFF">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у детей  инженерное  мышление.</w:t>
      </w:r>
    </w:p>
    <w:p w:rsidR="00814BD2" w:rsidRDefault="00ED3CFF" w:rsidP="00814BD2">
      <w:pPr>
        <w:spacing w:after="0" w:line="240" w:lineRule="auto"/>
        <w:ind w:firstLine="708"/>
        <w:jc w:val="both"/>
        <w:rPr>
          <w:rFonts w:ascii="Times New Roman" w:hAnsi="Times New Roman" w:cs="Times New Roman"/>
          <w:sz w:val="28"/>
          <w:szCs w:val="28"/>
          <w:lang w:val="kk-KZ"/>
        </w:rPr>
      </w:pPr>
      <w:r w:rsidRPr="00814BD2">
        <w:rPr>
          <w:rFonts w:ascii="Times New Roman" w:hAnsi="Times New Roman" w:cs="Times New Roman"/>
          <w:sz w:val="28"/>
          <w:szCs w:val="28"/>
          <w:lang w:val="kk-KZ"/>
        </w:rPr>
        <w:t xml:space="preserve">Робототехника и ЛЕГО – </w:t>
      </w:r>
      <w:r w:rsidR="00C724A6" w:rsidRPr="00814BD2">
        <w:rPr>
          <w:rFonts w:ascii="Times New Roman" w:hAnsi="Times New Roman" w:cs="Times New Roman"/>
          <w:sz w:val="28"/>
          <w:szCs w:val="28"/>
          <w:lang w:val="kk-KZ"/>
        </w:rPr>
        <w:t>конструирование позволяет повысить</w:t>
      </w:r>
      <w:r w:rsidR="00C724A6" w:rsidRPr="00C724A6">
        <w:rPr>
          <w:rFonts w:ascii="Times New Roman" w:hAnsi="Times New Roman" w:cs="Times New Roman"/>
          <w:sz w:val="28"/>
          <w:szCs w:val="28"/>
          <w:lang w:val="kk-KZ"/>
        </w:rPr>
        <w:t xml:space="preserve"> эффективность  образования в дош</w:t>
      </w:r>
      <w:r>
        <w:rPr>
          <w:rFonts w:ascii="Times New Roman" w:hAnsi="Times New Roman" w:cs="Times New Roman"/>
          <w:sz w:val="28"/>
          <w:szCs w:val="28"/>
          <w:lang w:val="kk-KZ"/>
        </w:rPr>
        <w:t xml:space="preserve">кольных учреждениях, формирует </w:t>
      </w:r>
      <w:r w:rsidR="00C724A6" w:rsidRPr="00C724A6">
        <w:rPr>
          <w:rFonts w:ascii="Times New Roman" w:hAnsi="Times New Roman" w:cs="Times New Roman"/>
          <w:sz w:val="28"/>
          <w:szCs w:val="28"/>
          <w:lang w:val="kk-KZ"/>
        </w:rPr>
        <w:t>у детей навыки командной работы, развивает способности к использованию современных технологий. Конструирование  является одной из самых любимых и занимательных занятий для детей. Яркие, долговечные, эстетические детали конструкторов пр</w:t>
      </w:r>
      <w:r w:rsidR="00814BD2">
        <w:rPr>
          <w:rFonts w:ascii="Times New Roman" w:hAnsi="Times New Roman" w:cs="Times New Roman"/>
          <w:sz w:val="28"/>
          <w:szCs w:val="28"/>
          <w:lang w:val="kk-KZ"/>
        </w:rPr>
        <w:t xml:space="preserve">ивлекают детей любого возраста. </w:t>
      </w:r>
      <w:r w:rsidR="00C724A6" w:rsidRPr="00C724A6">
        <w:rPr>
          <w:rFonts w:ascii="Times New Roman" w:hAnsi="Times New Roman" w:cs="Times New Roman"/>
          <w:sz w:val="28"/>
          <w:szCs w:val="28"/>
          <w:lang w:val="kk-KZ"/>
        </w:rPr>
        <w:t>ЛЕГО конструкторы можно  применять с раннего возраста, с каждым годом, усложняя задания, цели, задачи.  В старших и подготовительных группах можно переходить к робототехнике.  Роботот</w:t>
      </w:r>
      <w:r w:rsidR="00814BD2">
        <w:rPr>
          <w:rFonts w:ascii="Times New Roman" w:hAnsi="Times New Roman" w:cs="Times New Roman"/>
          <w:sz w:val="28"/>
          <w:szCs w:val="28"/>
          <w:lang w:val="kk-KZ"/>
        </w:rPr>
        <w:t xml:space="preserve">ехника и ЛЕГО конструирование – </w:t>
      </w:r>
      <w:r w:rsidR="00C724A6" w:rsidRPr="00C724A6">
        <w:rPr>
          <w:rFonts w:ascii="Times New Roman" w:hAnsi="Times New Roman" w:cs="Times New Roman"/>
          <w:sz w:val="28"/>
          <w:szCs w:val="28"/>
          <w:lang w:val="kk-KZ"/>
        </w:rPr>
        <w:t>это интеграция всех</w:t>
      </w:r>
      <w:r w:rsidR="00814BD2">
        <w:rPr>
          <w:rFonts w:ascii="Times New Roman" w:hAnsi="Times New Roman" w:cs="Times New Roman"/>
          <w:sz w:val="28"/>
          <w:szCs w:val="28"/>
          <w:lang w:val="kk-KZ"/>
        </w:rPr>
        <w:t xml:space="preserve">  пяти образовательных областей,</w:t>
      </w:r>
      <w:r w:rsidR="00C724A6" w:rsidRPr="00C724A6">
        <w:rPr>
          <w:rFonts w:ascii="Times New Roman" w:hAnsi="Times New Roman" w:cs="Times New Roman"/>
          <w:sz w:val="28"/>
          <w:szCs w:val="28"/>
          <w:lang w:val="kk-KZ"/>
        </w:rPr>
        <w:t xml:space="preserve"> коммуникация, здоровье, познание, социум, творчество.</w:t>
      </w:r>
    </w:p>
    <w:p w:rsidR="00814BD2" w:rsidRDefault="00C724A6" w:rsidP="00814BD2">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Во время конструирования ребенок задает вопросы, общается со сверстниками, тем самым развивая, коммуникац</w:t>
      </w:r>
      <w:r w:rsidR="00814BD2">
        <w:rPr>
          <w:rFonts w:ascii="Times New Roman" w:hAnsi="Times New Roman" w:cs="Times New Roman"/>
          <w:sz w:val="28"/>
          <w:szCs w:val="28"/>
          <w:lang w:val="kk-KZ"/>
        </w:rPr>
        <w:t xml:space="preserve">ионные навыки. В процессе игры – </w:t>
      </w:r>
      <w:r w:rsidRPr="00C724A6">
        <w:rPr>
          <w:rFonts w:ascii="Times New Roman" w:hAnsi="Times New Roman" w:cs="Times New Roman"/>
          <w:sz w:val="28"/>
          <w:szCs w:val="28"/>
          <w:lang w:val="kk-KZ"/>
        </w:rPr>
        <w:t>улучшается моторика рук и координация движений, развивается логическое мышление, внимание, память. Развиваются волевые качества как усидчивость, настойчивость, сосредоточенность, самоконтроль, внимание и терпение. Отсчитывая и отбирая необходимые детали, у ребенка развиваются математические способности. Создавая, различные модели конструкторов и обыгрывая их, ребенок больше узнаёт об окружающем мире. У детей развивается творческое мышление, воображение.</w:t>
      </w:r>
    </w:p>
    <w:p w:rsidR="00814BD2" w:rsidRDefault="00C724A6" w:rsidP="00814BD2">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В связи с этим, нашими педагогами была разработана программа введения робототехники в детском саду. Первым этапом стало приобретение необходимого оборудования. Отдельные педагоги прошли курсы робототехники и получили сертификат. Выделили кабинет робототехники и снабдили его необходимым оборудованием. Педагогами казахских и русских групп были составлены конспекты занятий по робототехнике (приложение 1), при этом на каждом занятии с детьми повторялись правила безопасности при работе с ноутбуками и  с мелкими деталями конструкторов.</w:t>
      </w:r>
    </w:p>
    <w:p w:rsidR="00814BD2" w:rsidRDefault="00C724A6" w:rsidP="00814BD2">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Следующий этап заключался в ознакомлении детей с конструкторами и проведение открытых занятий и мастер-классов педагогами,</w:t>
      </w:r>
      <w:r w:rsidR="00814BD2">
        <w:rPr>
          <w:rFonts w:ascii="Times New Roman" w:hAnsi="Times New Roman" w:cs="Times New Roman"/>
          <w:sz w:val="28"/>
          <w:szCs w:val="28"/>
          <w:lang w:val="kk-KZ"/>
        </w:rPr>
        <w:t xml:space="preserve"> реализующими программу по LEGO</w:t>
      </w:r>
      <w:r w:rsidRPr="00C724A6">
        <w:rPr>
          <w:rFonts w:ascii="Times New Roman" w:hAnsi="Times New Roman" w:cs="Times New Roman"/>
          <w:sz w:val="28"/>
          <w:szCs w:val="28"/>
          <w:lang w:val="kk-KZ"/>
        </w:rPr>
        <w:t xml:space="preserve">-конструированию и образовательной робототехнике. </w:t>
      </w:r>
    </w:p>
    <w:p w:rsidR="00C724A6" w:rsidRPr="00C724A6" w:rsidRDefault="00C724A6" w:rsidP="00814BD2">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На городском уровне были проведены семинары для обмена опытом </w:t>
      </w:r>
      <w:r w:rsidR="00814BD2">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с инновационным оборудованием.</w:t>
      </w:r>
    </w:p>
    <w:p w:rsidR="00C724A6" w:rsidRPr="00C724A6" w:rsidRDefault="00C724A6" w:rsidP="00814BD2">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lastRenderedPageBreak/>
        <w:t>Ожидаемые результаты:</w:t>
      </w:r>
    </w:p>
    <w:p w:rsidR="00C724A6" w:rsidRPr="00C724A6" w:rsidRDefault="00814BD2" w:rsidP="00814B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C724A6" w:rsidRPr="00C724A6">
        <w:rPr>
          <w:rFonts w:ascii="Times New Roman" w:hAnsi="Times New Roman" w:cs="Times New Roman"/>
          <w:sz w:val="28"/>
          <w:szCs w:val="28"/>
          <w:lang w:val="kk-KZ"/>
        </w:rPr>
        <w:t>Дети проявляют интерес к конструированию и моделированию;</w:t>
      </w:r>
    </w:p>
    <w:p w:rsidR="00C724A6" w:rsidRPr="00C724A6" w:rsidRDefault="00814BD2" w:rsidP="00814B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C724A6" w:rsidRPr="00C724A6">
        <w:rPr>
          <w:rFonts w:ascii="Times New Roman" w:hAnsi="Times New Roman" w:cs="Times New Roman"/>
          <w:sz w:val="28"/>
          <w:szCs w:val="28"/>
          <w:lang w:val="kk-KZ"/>
        </w:rPr>
        <w:t>Владеют и могут пользоваться конструкторами и программой  Lego WeDo.</w:t>
      </w:r>
    </w:p>
    <w:p w:rsidR="00C724A6" w:rsidRPr="00C724A6" w:rsidRDefault="00814BD2" w:rsidP="00814B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C724A6" w:rsidRPr="00C724A6">
        <w:rPr>
          <w:rFonts w:ascii="Times New Roman" w:hAnsi="Times New Roman" w:cs="Times New Roman"/>
          <w:sz w:val="28"/>
          <w:szCs w:val="28"/>
          <w:lang w:val="kk-KZ"/>
        </w:rPr>
        <w:t>Свободно составляют программы для таких моделей как робот «мышь» и робот «botley»</w:t>
      </w:r>
    </w:p>
    <w:p w:rsidR="00A4055E" w:rsidRDefault="00814BD2" w:rsidP="00A4055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C724A6" w:rsidRPr="00C724A6">
        <w:rPr>
          <w:rFonts w:ascii="Times New Roman" w:hAnsi="Times New Roman" w:cs="Times New Roman"/>
          <w:sz w:val="28"/>
          <w:szCs w:val="28"/>
          <w:lang w:val="kk-KZ"/>
        </w:rPr>
        <w:t>Собирают по замыслу и по образцам конструкт</w:t>
      </w:r>
      <w:r w:rsidR="00A4055E">
        <w:rPr>
          <w:rFonts w:ascii="Times New Roman" w:hAnsi="Times New Roman" w:cs="Times New Roman"/>
          <w:sz w:val="28"/>
          <w:szCs w:val="28"/>
          <w:lang w:val="kk-KZ"/>
        </w:rPr>
        <w:t>оры отечественного производства.</w:t>
      </w:r>
    </w:p>
    <w:p w:rsidR="00A4055E" w:rsidRDefault="00C724A6" w:rsidP="00A4055E">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Педагоги ведут наблюдение за детьми как косвенно, так и напрямую, н</w:t>
      </w:r>
      <w:r w:rsidR="00A4055E">
        <w:rPr>
          <w:rFonts w:ascii="Times New Roman" w:hAnsi="Times New Roman" w:cs="Times New Roman"/>
          <w:sz w:val="28"/>
          <w:szCs w:val="28"/>
          <w:lang w:val="kk-KZ"/>
        </w:rPr>
        <w:t xml:space="preserve">а основе наблюдения составляют </w:t>
      </w:r>
      <w:r w:rsidRPr="00C724A6">
        <w:rPr>
          <w:rFonts w:ascii="Times New Roman" w:hAnsi="Times New Roman" w:cs="Times New Roman"/>
          <w:sz w:val="28"/>
          <w:szCs w:val="28"/>
          <w:lang w:val="kk-KZ"/>
        </w:rPr>
        <w:t>мониторинг усвоени</w:t>
      </w:r>
      <w:r w:rsidR="00A4055E">
        <w:rPr>
          <w:rFonts w:ascii="Times New Roman" w:hAnsi="Times New Roman" w:cs="Times New Roman"/>
          <w:sz w:val="28"/>
          <w:szCs w:val="28"/>
          <w:lang w:val="kk-KZ"/>
        </w:rPr>
        <w:t>я программы по робототехнике.</w:t>
      </w:r>
    </w:p>
    <w:p w:rsidR="00A4055E" w:rsidRDefault="00C724A6" w:rsidP="00A4055E">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Через буклеты, стенгазеты была проведена и</w:t>
      </w:r>
      <w:r w:rsidR="00A4055E">
        <w:rPr>
          <w:rFonts w:ascii="Times New Roman" w:hAnsi="Times New Roman" w:cs="Times New Roman"/>
          <w:sz w:val="28"/>
          <w:szCs w:val="28"/>
          <w:lang w:val="kk-KZ"/>
        </w:rPr>
        <w:t xml:space="preserve"> работа с родителями. Родители </w:t>
      </w:r>
      <w:r w:rsidRPr="00C724A6">
        <w:rPr>
          <w:rFonts w:ascii="Times New Roman" w:hAnsi="Times New Roman" w:cs="Times New Roman"/>
          <w:sz w:val="28"/>
          <w:szCs w:val="28"/>
          <w:lang w:val="kk-KZ"/>
        </w:rPr>
        <w:t>с воодушевлением приняли весть о робототехнике. Стали рассказывать о восторге детей собравших и ожививших робота, о том, что дети с нетерпением ждут след</w:t>
      </w:r>
      <w:r w:rsidR="00A4055E">
        <w:rPr>
          <w:rFonts w:ascii="Times New Roman" w:hAnsi="Times New Roman" w:cs="Times New Roman"/>
          <w:sz w:val="28"/>
          <w:szCs w:val="28"/>
          <w:lang w:val="kk-KZ"/>
        </w:rPr>
        <w:t>ующего посещения робототехники.</w:t>
      </w:r>
    </w:p>
    <w:p w:rsidR="00A4055E" w:rsidRDefault="00C724A6" w:rsidP="00A4055E">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Наблюдения показывают, что введение робототехники в дошкольных учреждениях, как дополнительную программу, положительно влияет на динамику  развития детей. Все дети проявляют небывалый  интерес </w:t>
      </w:r>
      <w:r w:rsidR="00A4055E">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к конструированию,  с нетер</w:t>
      </w:r>
      <w:r w:rsidR="00A4055E">
        <w:rPr>
          <w:rFonts w:ascii="Times New Roman" w:hAnsi="Times New Roman" w:cs="Times New Roman"/>
          <w:sz w:val="28"/>
          <w:szCs w:val="28"/>
          <w:lang w:val="kk-KZ"/>
        </w:rPr>
        <w:t xml:space="preserve">пением ждут очередного занятия. </w:t>
      </w:r>
      <w:r w:rsidRPr="00C724A6">
        <w:rPr>
          <w:rFonts w:ascii="Times New Roman" w:hAnsi="Times New Roman" w:cs="Times New Roman"/>
          <w:sz w:val="28"/>
          <w:szCs w:val="28"/>
          <w:lang w:val="kk-KZ"/>
        </w:rPr>
        <w:t>С каждым разом, даже самые  застенчивые  дети, с удовольствием включаются в процесс конструирования, обращаясь к педагогу при затр</w:t>
      </w:r>
      <w:r w:rsidR="00A4055E">
        <w:rPr>
          <w:rFonts w:ascii="Times New Roman" w:hAnsi="Times New Roman" w:cs="Times New Roman"/>
          <w:sz w:val="28"/>
          <w:szCs w:val="28"/>
          <w:lang w:val="kk-KZ"/>
        </w:rPr>
        <w:t>уднениях.</w:t>
      </w:r>
    </w:p>
    <w:p w:rsidR="00A4055E" w:rsidRDefault="00C724A6" w:rsidP="00A4055E">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Все дети  во время практической работы дружно работают в команде, при э</w:t>
      </w:r>
      <w:r w:rsidR="00A4055E">
        <w:rPr>
          <w:rFonts w:ascii="Times New Roman" w:hAnsi="Times New Roman" w:cs="Times New Roman"/>
          <w:sz w:val="28"/>
          <w:szCs w:val="28"/>
          <w:lang w:val="kk-KZ"/>
        </w:rPr>
        <w:t xml:space="preserve">том  активно помогая друг другу. </w:t>
      </w:r>
      <w:r w:rsidRPr="00C724A6">
        <w:rPr>
          <w:rFonts w:ascii="Times New Roman" w:hAnsi="Times New Roman" w:cs="Times New Roman"/>
          <w:sz w:val="28"/>
          <w:szCs w:val="28"/>
          <w:lang w:val="kk-KZ"/>
        </w:rPr>
        <w:t>Таким образом, робототехника и  ЛЕГО конструкторы, отличное средство для умственно</w:t>
      </w:r>
      <w:r w:rsidR="00A4055E">
        <w:rPr>
          <w:rFonts w:ascii="Times New Roman" w:hAnsi="Times New Roman" w:cs="Times New Roman"/>
          <w:sz w:val="28"/>
          <w:szCs w:val="28"/>
          <w:lang w:val="kk-KZ"/>
        </w:rPr>
        <w:t xml:space="preserve">го, физического развития детей. </w:t>
      </w:r>
      <w:r w:rsidRPr="00C724A6">
        <w:rPr>
          <w:rFonts w:ascii="Times New Roman" w:hAnsi="Times New Roman" w:cs="Times New Roman"/>
          <w:sz w:val="28"/>
          <w:szCs w:val="28"/>
          <w:lang w:val="kk-KZ"/>
        </w:rPr>
        <w:t>Способствует развитию коммуникативных навыков, умение детьми  критически  и креативно  мыслить,  дети высказывали свое мнение, проявляли уверенность, отвечали на  вопросы</w:t>
      </w:r>
      <w:r w:rsidR="00A4055E">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Работая в команде дети проявляли уважение друг к другу, дружно выполняли задания игры, согласовывали свои действия при достижении общей цели,</w:t>
      </w:r>
      <w:r w:rsidR="00A4055E">
        <w:rPr>
          <w:rFonts w:ascii="Times New Roman" w:hAnsi="Times New Roman" w:cs="Times New Roman"/>
          <w:sz w:val="28"/>
          <w:szCs w:val="28"/>
          <w:lang w:val="kk-KZ"/>
        </w:rPr>
        <w:t xml:space="preserve"> старательно выполняли задания.</w:t>
      </w:r>
    </w:p>
    <w:p w:rsidR="00C724A6" w:rsidRPr="00C724A6" w:rsidRDefault="00C724A6" w:rsidP="00A4055E">
      <w:pPr>
        <w:spacing w:after="0" w:line="240" w:lineRule="auto"/>
        <w:ind w:firstLine="708"/>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 xml:space="preserve">Конечно в внедрении робототехники есть и небольшие проблемы. Это в первую очередь дороговизна конструкторов. Занятие не может проводиться </w:t>
      </w:r>
      <w:r w:rsidR="00A4055E">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с большой группой детей, не у всех есть возможность выделить кабинет для робототехники. Сложность заключается и в том, что не все педагоги хотят пройти курсы и заняться новым делом. Но, время не стоит на месте. И педагоги в первую очередь должны идти впереди всех новшеств, осваивать новые технологии, чтобы передать свои знания детям.</w:t>
      </w:r>
    </w:p>
    <w:p w:rsidR="00C724A6" w:rsidRPr="00C724A6" w:rsidRDefault="00C724A6" w:rsidP="00C724A6">
      <w:pPr>
        <w:spacing w:after="0" w:line="240" w:lineRule="auto"/>
        <w:jc w:val="both"/>
        <w:rPr>
          <w:rFonts w:ascii="Times New Roman" w:hAnsi="Times New Roman" w:cs="Times New Roman"/>
          <w:sz w:val="28"/>
          <w:szCs w:val="28"/>
          <w:lang w:val="kk-KZ"/>
        </w:rPr>
      </w:pPr>
    </w:p>
    <w:p w:rsidR="00C724A6" w:rsidRPr="00C724A6" w:rsidRDefault="00C724A6" w:rsidP="00C724A6">
      <w:pPr>
        <w:spacing w:after="0" w:line="240" w:lineRule="auto"/>
        <w:rPr>
          <w:rFonts w:ascii="Times New Roman" w:hAnsi="Times New Roman" w:cs="Times New Roman"/>
          <w:b/>
          <w:sz w:val="28"/>
          <w:szCs w:val="28"/>
          <w:lang w:val="kk-KZ"/>
        </w:rPr>
      </w:pPr>
      <w:r w:rsidRPr="00C724A6">
        <w:rPr>
          <w:rFonts w:ascii="Times New Roman" w:hAnsi="Times New Roman" w:cs="Times New Roman"/>
          <w:b/>
          <w:sz w:val="28"/>
          <w:szCs w:val="28"/>
          <w:lang w:val="kk-KZ"/>
        </w:rPr>
        <w:t>Литература:</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1.  Постановление Правительства Республики Казахстан от 15 марта 2021 года № 137</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Об утверждении модели развития дошкольного воспитания и обучения</w:t>
      </w:r>
    </w:p>
    <w:p w:rsidR="00C724A6" w:rsidRPr="00C724A6" w:rsidRDefault="00C724A6" w:rsidP="00C724A6">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t>2.</w:t>
      </w:r>
      <w:r w:rsidR="00A4055E">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К.Большаков «Программа дополнительного образования по «Робототехнике»</w:t>
      </w:r>
    </w:p>
    <w:p w:rsidR="00C724A6" w:rsidRDefault="00C724A6" w:rsidP="00A4055E">
      <w:pPr>
        <w:spacing w:after="0" w:line="240" w:lineRule="auto"/>
        <w:jc w:val="both"/>
        <w:rPr>
          <w:rFonts w:ascii="Times New Roman" w:hAnsi="Times New Roman" w:cs="Times New Roman"/>
          <w:sz w:val="28"/>
          <w:szCs w:val="28"/>
          <w:lang w:val="kk-KZ"/>
        </w:rPr>
      </w:pPr>
      <w:r w:rsidRPr="00C724A6">
        <w:rPr>
          <w:rFonts w:ascii="Times New Roman" w:hAnsi="Times New Roman" w:cs="Times New Roman"/>
          <w:sz w:val="28"/>
          <w:szCs w:val="28"/>
          <w:lang w:val="kk-KZ"/>
        </w:rPr>
        <w:lastRenderedPageBreak/>
        <w:t>3.</w:t>
      </w:r>
      <w:r w:rsidR="00A4055E">
        <w:rPr>
          <w:rFonts w:ascii="Times New Roman" w:hAnsi="Times New Roman" w:cs="Times New Roman"/>
          <w:sz w:val="28"/>
          <w:szCs w:val="28"/>
          <w:lang w:val="kk-KZ"/>
        </w:rPr>
        <w:t xml:space="preserve"> </w:t>
      </w:r>
      <w:r w:rsidRPr="00C724A6">
        <w:rPr>
          <w:rFonts w:ascii="Times New Roman" w:hAnsi="Times New Roman" w:cs="Times New Roman"/>
          <w:sz w:val="28"/>
          <w:szCs w:val="28"/>
          <w:lang w:val="kk-KZ"/>
        </w:rPr>
        <w:t>И.А.Русских  «ЛЕГО конструирование и робототехника –шаг к техническому творчеству»</w:t>
      </w:r>
    </w:p>
    <w:p w:rsidR="00A4055E" w:rsidRDefault="00A4055E" w:rsidP="00A4055E">
      <w:pPr>
        <w:spacing w:after="0" w:line="240" w:lineRule="auto"/>
        <w:jc w:val="both"/>
        <w:rPr>
          <w:rFonts w:ascii="Times New Roman" w:hAnsi="Times New Roman" w:cs="Times New Roman"/>
          <w:sz w:val="28"/>
          <w:szCs w:val="28"/>
          <w:lang w:val="kk-KZ"/>
        </w:rPr>
      </w:pPr>
    </w:p>
    <w:p w:rsidR="00A4055E" w:rsidRDefault="00A4055E" w:rsidP="00A4055E">
      <w:pPr>
        <w:spacing w:after="0" w:line="240" w:lineRule="auto"/>
        <w:jc w:val="both"/>
        <w:rPr>
          <w:rFonts w:ascii="Times New Roman" w:hAnsi="Times New Roman" w:cs="Times New Roman"/>
          <w:sz w:val="28"/>
          <w:szCs w:val="28"/>
          <w:lang w:val="kk-KZ"/>
        </w:rPr>
      </w:pPr>
    </w:p>
    <w:p w:rsidR="003C593E" w:rsidRPr="003C593E" w:rsidRDefault="003C593E" w:rsidP="003C593E">
      <w:pPr>
        <w:spacing w:after="0" w:line="240" w:lineRule="auto"/>
        <w:jc w:val="center"/>
        <w:rPr>
          <w:rFonts w:ascii="Times New Roman" w:hAnsi="Times New Roman" w:cs="Times New Roman"/>
          <w:b/>
          <w:sz w:val="28"/>
          <w:szCs w:val="28"/>
          <w:lang w:val="kk-KZ"/>
        </w:rPr>
      </w:pPr>
      <w:r w:rsidRPr="003C593E">
        <w:rPr>
          <w:rFonts w:ascii="Times New Roman" w:hAnsi="Times New Roman" w:cs="Times New Roman"/>
          <w:b/>
          <w:sz w:val="28"/>
          <w:szCs w:val="28"/>
          <w:lang w:val="kk-KZ"/>
        </w:rPr>
        <w:t>МЕКТЕПКЕ ДЕЙІНГІ ҰЙЫМДА STEAM БІЛІМ БЕРУ</w:t>
      </w:r>
    </w:p>
    <w:p w:rsidR="003C593E" w:rsidRPr="003C593E" w:rsidRDefault="003C593E" w:rsidP="003C593E">
      <w:pPr>
        <w:spacing w:after="0" w:line="240" w:lineRule="auto"/>
        <w:jc w:val="center"/>
        <w:rPr>
          <w:rFonts w:ascii="Times New Roman" w:hAnsi="Times New Roman" w:cs="Times New Roman"/>
          <w:sz w:val="28"/>
          <w:szCs w:val="28"/>
          <w:lang w:val="kk-KZ"/>
        </w:rPr>
      </w:pPr>
      <w:r w:rsidRPr="003C593E">
        <w:rPr>
          <w:rFonts w:ascii="Times New Roman" w:hAnsi="Times New Roman" w:cs="Times New Roman"/>
          <w:b/>
          <w:sz w:val="28"/>
          <w:szCs w:val="28"/>
          <w:lang w:val="kk-KZ"/>
        </w:rPr>
        <w:t>ТЕХНОЛОГИЯСЫН ҚОЛДАНУДЫҢ ТИІМДІЛІГІ</w:t>
      </w:r>
    </w:p>
    <w:p w:rsidR="003C593E" w:rsidRPr="003C593E" w:rsidRDefault="003C593E" w:rsidP="003C593E">
      <w:pPr>
        <w:spacing w:after="0" w:line="240" w:lineRule="auto"/>
        <w:jc w:val="both"/>
        <w:rPr>
          <w:rFonts w:ascii="Times New Roman" w:hAnsi="Times New Roman" w:cs="Times New Roman"/>
          <w:sz w:val="28"/>
          <w:szCs w:val="28"/>
          <w:lang w:val="kk-KZ"/>
        </w:rPr>
      </w:pPr>
    </w:p>
    <w:p w:rsidR="003C593E" w:rsidRPr="003C593E" w:rsidRDefault="003C593E" w:rsidP="003C593E">
      <w:pPr>
        <w:spacing w:after="0" w:line="240" w:lineRule="auto"/>
        <w:jc w:val="center"/>
        <w:rPr>
          <w:rFonts w:ascii="Times New Roman" w:hAnsi="Times New Roman" w:cs="Times New Roman"/>
          <w:b/>
          <w:sz w:val="28"/>
          <w:szCs w:val="28"/>
          <w:lang w:val="kk-KZ"/>
        </w:rPr>
      </w:pPr>
      <w:r w:rsidRPr="003C593E">
        <w:rPr>
          <w:rFonts w:ascii="Times New Roman" w:hAnsi="Times New Roman" w:cs="Times New Roman"/>
          <w:b/>
          <w:sz w:val="28"/>
          <w:szCs w:val="28"/>
          <w:lang w:val="kk-KZ"/>
        </w:rPr>
        <w:t>САДЫРОВА ШЫНАР ФАЙЗУЛЛАЕВНА</w:t>
      </w:r>
    </w:p>
    <w:p w:rsidR="003C593E" w:rsidRPr="008D27CC" w:rsidRDefault="003C593E" w:rsidP="008D27CC">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А</w:t>
      </w:r>
      <w:r w:rsidRPr="003C593E">
        <w:rPr>
          <w:rFonts w:ascii="Times New Roman" w:hAnsi="Times New Roman" w:cs="Times New Roman"/>
          <w:i/>
          <w:sz w:val="24"/>
          <w:szCs w:val="24"/>
          <w:lang w:val="kk-KZ"/>
        </w:rPr>
        <w:t>тырау қаласы</w:t>
      </w:r>
      <w:r>
        <w:rPr>
          <w:rFonts w:ascii="Times New Roman" w:hAnsi="Times New Roman" w:cs="Times New Roman"/>
          <w:i/>
          <w:sz w:val="24"/>
          <w:szCs w:val="24"/>
          <w:lang w:val="kk-KZ"/>
        </w:rPr>
        <w:t xml:space="preserve">, </w:t>
      </w:r>
      <w:r w:rsidR="008D27CC">
        <w:rPr>
          <w:rFonts w:ascii="Times New Roman" w:hAnsi="Times New Roman" w:cs="Times New Roman"/>
          <w:i/>
          <w:sz w:val="24"/>
          <w:szCs w:val="24"/>
          <w:lang w:val="kk-KZ"/>
        </w:rPr>
        <w:t>№34 «Нұрбөбек»</w:t>
      </w:r>
      <w:r w:rsidRPr="003C593E">
        <w:rPr>
          <w:rFonts w:ascii="Times New Roman" w:hAnsi="Times New Roman" w:cs="Times New Roman"/>
          <w:i/>
          <w:sz w:val="24"/>
          <w:szCs w:val="24"/>
          <w:lang w:val="kk-KZ"/>
        </w:rPr>
        <w:t xml:space="preserve"> бөбекжай-бақшасы</w:t>
      </w:r>
      <w:r w:rsidR="008D27CC">
        <w:rPr>
          <w:rFonts w:ascii="Times New Roman" w:hAnsi="Times New Roman" w:cs="Times New Roman"/>
          <w:i/>
          <w:sz w:val="24"/>
          <w:szCs w:val="24"/>
          <w:lang w:val="kk-KZ"/>
        </w:rPr>
        <w:t xml:space="preserve"> әдіскері</w:t>
      </w:r>
    </w:p>
    <w:p w:rsidR="003C593E" w:rsidRPr="003C593E" w:rsidRDefault="003C593E" w:rsidP="003C593E">
      <w:pPr>
        <w:spacing w:after="0" w:line="240" w:lineRule="auto"/>
        <w:jc w:val="both"/>
        <w:rPr>
          <w:rFonts w:ascii="Times New Roman" w:hAnsi="Times New Roman" w:cs="Times New Roman"/>
          <w:sz w:val="28"/>
          <w:szCs w:val="28"/>
          <w:lang w:val="kk-KZ"/>
        </w:rPr>
      </w:pPr>
    </w:p>
    <w:p w:rsidR="008D27CC"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Қазіргі ақпараттық технологиялардың жылдам қарқынмен қарыш</w:t>
      </w:r>
      <w:r w:rsidR="008D27CC">
        <w:rPr>
          <w:rFonts w:ascii="Times New Roman" w:hAnsi="Times New Roman" w:cs="Times New Roman"/>
          <w:sz w:val="28"/>
          <w:szCs w:val="28"/>
          <w:lang w:val="kk-KZ"/>
        </w:rPr>
        <w:t xml:space="preserve">тап дамуы кезінде машина жасау, </w:t>
      </w:r>
      <w:r w:rsidRPr="003C593E">
        <w:rPr>
          <w:rFonts w:ascii="Times New Roman" w:hAnsi="Times New Roman" w:cs="Times New Roman"/>
          <w:sz w:val="28"/>
          <w:szCs w:val="28"/>
          <w:lang w:val="kk-KZ"/>
        </w:rPr>
        <w:t>ІТ технологиясы, ғылым және т.б. сала мамандықтарына сұраныс көбейді. Бұрын тіпті елестетуіміз қиын болған мамандықтар пайда болып жатыр. Олар жаңа био, нанотехнологиялар, жаратылыстану ғылымдары, инженерлік салада білімділікті талап етеді.</w:t>
      </w:r>
    </w:p>
    <w:p w:rsidR="003C593E" w:rsidRPr="003C593E"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Мектеп жасына дейінгі балаларды  оқыту мен тәрбиелеу талапта</w:t>
      </w:r>
      <w:r w:rsidR="008D27CC">
        <w:rPr>
          <w:rFonts w:ascii="Times New Roman" w:hAnsi="Times New Roman" w:cs="Times New Roman"/>
          <w:sz w:val="28"/>
          <w:szCs w:val="28"/>
          <w:lang w:val="kk-KZ"/>
        </w:rPr>
        <w:t xml:space="preserve">ры, танымдылық қасиетін дамыту </w:t>
      </w:r>
      <w:r w:rsidRPr="003C593E">
        <w:rPr>
          <w:rFonts w:ascii="Times New Roman" w:hAnsi="Times New Roman" w:cs="Times New Roman"/>
          <w:sz w:val="28"/>
          <w:szCs w:val="28"/>
          <w:lang w:val="kk-KZ"/>
        </w:rPr>
        <w:t>трансформациялануда. Мектепке дейінгі тәрбие мен оқытудың мемлекетті</w:t>
      </w:r>
      <w:r w:rsidR="008D27CC">
        <w:rPr>
          <w:rFonts w:ascii="Times New Roman" w:hAnsi="Times New Roman" w:cs="Times New Roman"/>
          <w:sz w:val="28"/>
          <w:szCs w:val="28"/>
          <w:lang w:val="kk-KZ"/>
        </w:rPr>
        <w:t xml:space="preserve">к жалпыға міндетті стандартында </w:t>
      </w:r>
      <w:r w:rsidRPr="003C593E">
        <w:rPr>
          <w:rFonts w:ascii="Times New Roman" w:hAnsi="Times New Roman" w:cs="Times New Roman"/>
          <w:sz w:val="28"/>
          <w:szCs w:val="28"/>
          <w:lang w:val="kk-KZ"/>
        </w:rPr>
        <w:t>Үлгілік оқу бағдарламасының</w:t>
      </w:r>
      <w:r w:rsidR="008D27CC">
        <w:rPr>
          <w:rFonts w:ascii="Times New Roman" w:hAnsi="Times New Roman" w:cs="Times New Roman"/>
          <w:sz w:val="28"/>
          <w:szCs w:val="28"/>
          <w:lang w:val="kk-KZ"/>
        </w:rPr>
        <w:t xml:space="preserve"> мазмұны балалардың  креативті</w:t>
      </w:r>
      <w:r w:rsidRPr="003C593E">
        <w:rPr>
          <w:rFonts w:ascii="Times New Roman" w:hAnsi="Times New Roman" w:cs="Times New Roman"/>
          <w:sz w:val="28"/>
          <w:szCs w:val="28"/>
          <w:lang w:val="kk-KZ"/>
        </w:rPr>
        <w:t>, коммуникативті, сыни ойлауы, командада жұмыс жасай білу дағдыларын дамытуға бағытталған [1]</w:t>
      </w:r>
      <w:r w:rsidR="008D27CC">
        <w:rPr>
          <w:rFonts w:ascii="Times New Roman" w:hAnsi="Times New Roman" w:cs="Times New Roman"/>
          <w:sz w:val="28"/>
          <w:szCs w:val="28"/>
          <w:lang w:val="kk-KZ"/>
        </w:rPr>
        <w:t>.</w:t>
      </w:r>
    </w:p>
    <w:p w:rsidR="008D27CC" w:rsidRDefault="008D27CC"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Мектепке дейінгі тәрбие – </w:t>
      </w:r>
      <w:r w:rsidR="003C593E" w:rsidRPr="003C593E">
        <w:rPr>
          <w:rFonts w:ascii="Times New Roman" w:hAnsi="Times New Roman" w:cs="Times New Roman"/>
          <w:sz w:val="28"/>
          <w:szCs w:val="28"/>
          <w:lang w:val="kk-KZ"/>
        </w:rPr>
        <w:t>білім беру процесінің трансформациялануы жағдайында  жаңартылған білім мазмұнының түйінді идеялары, STEAM білім беру технологиясын қолданудың тиімділігіне көзімізді жеткізіп келеміз. Білім беру саласындағы заманауи өзгерістер Қазақстандық білім және ғылымның жаһандық бәсекеге  қабілеттіліг</w:t>
      </w:r>
      <w:r>
        <w:rPr>
          <w:rFonts w:ascii="Times New Roman" w:hAnsi="Times New Roman" w:cs="Times New Roman"/>
          <w:sz w:val="28"/>
          <w:szCs w:val="28"/>
          <w:lang w:val="kk-KZ"/>
        </w:rPr>
        <w:t>ін  арттыруға қосар үлесі зор.</w:t>
      </w:r>
    </w:p>
    <w:p w:rsidR="008D27CC"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LEGO құрастыру  мен робототехниканың қарапайым негіздеріне оқыту арқылы мектеп жасына дейінгі тұлғаның ғылыми-техникалық жән</w:t>
      </w:r>
      <w:r w:rsidR="008D27CC">
        <w:rPr>
          <w:rFonts w:ascii="Times New Roman" w:hAnsi="Times New Roman" w:cs="Times New Roman"/>
          <w:sz w:val="28"/>
          <w:szCs w:val="28"/>
          <w:lang w:val="kk-KZ"/>
        </w:rPr>
        <w:t xml:space="preserve">е шығармашылық әлеуетін дамыту </w:t>
      </w:r>
      <w:r w:rsidRPr="003C593E">
        <w:rPr>
          <w:rFonts w:ascii="Times New Roman" w:hAnsi="Times New Roman" w:cs="Times New Roman"/>
          <w:sz w:val="28"/>
          <w:szCs w:val="28"/>
          <w:lang w:val="kk-KZ"/>
        </w:rPr>
        <w:t>мақсатында бақшамыздың оқыту тәжірибесіне енген технологияның бірнеше жылдан  жеткен нәтижеміз, міне осыған дәлел болмақ. Алғашында жеңілден LEGO құрастырумен бастап, кейіннен күрделендірілген робототехниканы енгізуіміз шығармашыл педагогтарға да, балаларға да қолайлы  болды.</w:t>
      </w:r>
    </w:p>
    <w:p w:rsidR="008D27CC"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2019 жылдан бастап дамытушы орта LEGO құрастыру кабинеті жасақталып, әртүрлі ресурстар жинақтай бастадық</w:t>
      </w:r>
      <w:r w:rsidR="008D27CC">
        <w:rPr>
          <w:rFonts w:ascii="Times New Roman" w:hAnsi="Times New Roman" w:cs="Times New Roman"/>
          <w:sz w:val="28"/>
          <w:szCs w:val="28"/>
          <w:lang w:val="kk-KZ"/>
        </w:rPr>
        <w:t xml:space="preserve">. </w:t>
      </w:r>
    </w:p>
    <w:p w:rsidR="008D27CC"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Roboalem</w:t>
      </w: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компаниясымен келісім шарт жасасып, бағдарламаны жүзеге асыратын  педагог-тәрби</w:t>
      </w:r>
      <w:r>
        <w:rPr>
          <w:rFonts w:ascii="Times New Roman" w:hAnsi="Times New Roman" w:cs="Times New Roman"/>
          <w:sz w:val="28"/>
          <w:szCs w:val="28"/>
          <w:lang w:val="kk-KZ"/>
        </w:rPr>
        <w:t>ешілердің біліктілігін арттырды.</w:t>
      </w:r>
    </w:p>
    <w:p w:rsidR="008D27CC"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 xml:space="preserve">Бақшамыздың шығармашыл педагогтарының жаңашыл тәжірибесі </w:t>
      </w:r>
      <w:r w:rsidR="008D27CC">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2021 жылдан бастап облыс көлемінде тәж</w:t>
      </w:r>
      <w:r w:rsidR="008D27CC">
        <w:rPr>
          <w:rFonts w:ascii="Times New Roman" w:hAnsi="Times New Roman" w:cs="Times New Roman"/>
          <w:sz w:val="28"/>
          <w:szCs w:val="28"/>
          <w:lang w:val="kk-KZ"/>
        </w:rPr>
        <w:t>ірибелік алаң нысанына айналды.</w:t>
      </w:r>
    </w:p>
    <w:p w:rsidR="003C593E" w:rsidRPr="003C593E"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 xml:space="preserve">Атырау өңіріндегі  Х.Досмухамедов атындағы  жоғарғы оқу орнымен тығыз байланыс орнап, </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Инновациялық білім беру факультеті</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 xml:space="preserve">, </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Мектепке дейінгі білім беру мен оқыту</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 xml:space="preserve"> мамандығы бойынша студенттерге </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Мектеп жасына дейінгі балаларға арналған робототехника практикумы</w:t>
      </w:r>
      <w:r w:rsidR="008D27CC">
        <w:rPr>
          <w:rFonts w:ascii="Times New Roman" w:hAnsi="Times New Roman" w:cs="Times New Roman"/>
          <w:sz w:val="28"/>
          <w:szCs w:val="28"/>
          <w:lang w:val="kk-KZ"/>
        </w:rPr>
        <w:t>»</w:t>
      </w:r>
      <w:r w:rsidRPr="003C593E">
        <w:rPr>
          <w:rFonts w:ascii="Times New Roman" w:hAnsi="Times New Roman" w:cs="Times New Roman"/>
          <w:sz w:val="28"/>
          <w:szCs w:val="28"/>
          <w:lang w:val="kk-KZ"/>
        </w:rPr>
        <w:t xml:space="preserve"> пәні бойынша практикалық база болып табыламыз.</w:t>
      </w:r>
    </w:p>
    <w:p w:rsidR="003C593E" w:rsidRPr="003C593E" w:rsidRDefault="003C593E" w:rsidP="003C593E">
      <w:pPr>
        <w:spacing w:after="0" w:line="240" w:lineRule="auto"/>
        <w:jc w:val="both"/>
        <w:rPr>
          <w:rFonts w:ascii="Times New Roman" w:hAnsi="Times New Roman" w:cs="Times New Roman"/>
          <w:sz w:val="28"/>
          <w:szCs w:val="28"/>
          <w:lang w:val="kk-KZ"/>
        </w:rPr>
      </w:pPr>
    </w:p>
    <w:p w:rsidR="003C593E" w:rsidRPr="003C593E" w:rsidRDefault="003C593E" w:rsidP="008D27CC">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STEAM білім беру технологиясын қолданудың педагогтар үшін тиімділігі:</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жүзеге асыру шеңберінде педагогтардың заманауи білім беру технологияларын пайдалануға толыққанды теориялық және практикалық дайындығын қамтамасыз ету;</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мектепке дейінгі білім беруді жаңғырту жағдайында мектепке дейінгі білім беру ұйымдары педагогтарының (тәрбиешілерінің) кәсіби құзыреттілігін арттыру;</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балалардың конструктивті және үлгілік іс-әрекетінде білім беру конструкторларын пайдалана отырып, мектепке дейінгі білім берудің  педагогикалық процесті жобалау және болжау дағдыларын қалыптастыру;</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балалардың конструктивті және үлгілік іс-әрекетін дамытуға бағытталған іс-әрекет түрлерін, жекелеген білім беру бағыттары бойынша  ішінара бағдарламаларды, жұмыс бағдарламаларын әзірлеу және құрастыру технологияларын меңгеру;</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заманауи ақпараттық технологияларды оқу үрдісінде қолдану бойынша педагогтердің білімін жаңарту.</w:t>
      </w:r>
    </w:p>
    <w:p w:rsidR="003C593E" w:rsidRPr="003C593E" w:rsidRDefault="008D27CC" w:rsidP="008D27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003C593E" w:rsidRPr="003C593E">
        <w:rPr>
          <w:rFonts w:ascii="Times New Roman" w:hAnsi="Times New Roman" w:cs="Times New Roman"/>
          <w:sz w:val="28"/>
          <w:szCs w:val="28"/>
          <w:lang w:val="kk-KZ"/>
        </w:rPr>
        <w:t>емлекеттік білім беру стандарттарын ескере отырып, білім беру қызметінің бағыты ретінде білім беру робототехникасы туралы жалпы теориялық және әдістемелік идеяларды қалыптастыру.</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м</w:t>
      </w:r>
      <w:r w:rsidRPr="003C593E">
        <w:rPr>
          <w:rFonts w:ascii="Times New Roman" w:hAnsi="Times New Roman" w:cs="Times New Roman"/>
          <w:sz w:val="28"/>
          <w:szCs w:val="28"/>
          <w:lang w:val="kk-KZ"/>
        </w:rPr>
        <w:t>ектепке дейінгі білім беру мекемелерінде қолдануға бағытталған тәрбие конструкторларының негізгі түрлерімен танысу.</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б</w:t>
      </w:r>
      <w:r w:rsidRPr="003C593E">
        <w:rPr>
          <w:rFonts w:ascii="Times New Roman" w:hAnsi="Times New Roman" w:cs="Times New Roman"/>
          <w:sz w:val="28"/>
          <w:szCs w:val="28"/>
          <w:lang w:val="kk-KZ"/>
        </w:rPr>
        <w:t>алалар дизайн деңгейлеріне сәйкес қазіргі заманғы білім беру конструкторларын пайдалануы.</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з</w:t>
      </w:r>
      <w:r w:rsidRPr="003C593E">
        <w:rPr>
          <w:rFonts w:ascii="Times New Roman" w:hAnsi="Times New Roman" w:cs="Times New Roman"/>
          <w:sz w:val="28"/>
          <w:szCs w:val="28"/>
          <w:lang w:val="kk-KZ"/>
        </w:rPr>
        <w:t>аманауи ресурстарды  пайдалана отырып, әртүрлі жас топтарында дизайн және оқу робототехникасы бойынша сабақтарды ұйымдастыру әдістерін меңгеру.</w:t>
      </w:r>
    </w:p>
    <w:p w:rsidR="00221290"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з</w:t>
      </w:r>
      <w:r w:rsidRPr="003C593E">
        <w:rPr>
          <w:rFonts w:ascii="Times New Roman" w:hAnsi="Times New Roman" w:cs="Times New Roman"/>
          <w:sz w:val="28"/>
          <w:szCs w:val="28"/>
          <w:lang w:val="kk-KZ"/>
        </w:rPr>
        <w:t>аманауи  білім беру авторлық бағдарламасын әзірлеу.</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Бақшамызда STEAM білім беру технологиясын қолдану білім беру бағдарламасы келесі аспектілерін: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жобалауды шығармашылық әрекет ретінде қалыптастырудың әдістемелік тәсілдерін;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мектеп жасына дейінгі балаларды конструктивті модельдеу іс-әрекетіне оқытуды ұйымдастырудың формалары, мазмұны және әдістерін;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әрбір жас кезеңіндегі білім беру конструкторларының ерекшелігін;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білім беру дизайнерлерімен конструктивті және модельдеу қызметін жүзеге асыру үшін дамушы объектілік-кеңістіктік ортаны ұйымдастыру: мамандандырылған жиһаздармен және қажетті техникалық құралдармен жабдықтауды;</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бағдарламаланатын конструкторлар мысалында робототехника н</w:t>
      </w:r>
      <w:r w:rsidR="00221290">
        <w:rPr>
          <w:rFonts w:ascii="Times New Roman" w:hAnsi="Times New Roman" w:cs="Times New Roman"/>
          <w:sz w:val="28"/>
          <w:szCs w:val="28"/>
          <w:lang w:val="kk-KZ"/>
        </w:rPr>
        <w:t>егіздерін үйрену: LEGO WeDo 2.0;</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lastRenderedPageBreak/>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LEGO Education ортасында LEGO WeDo 2.0 конструкторларын бағдарламалау бағдарламаларының мүмкіндіктерін;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конструктивті модельдеу іс-әрекетінде бағдарламаланатын конструкторларды пайдалану және робототехниканы көркемдік, эстетикалық, әлеуметтік, коммуникативтік, когнитивті, сөйлеу және дене дамуының білім беру салаларына біріктіру бойынша әдістемелік ұсыныстар;</w:t>
      </w:r>
    </w:p>
    <w:p w:rsidR="00221290"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 талаптарға сәйкес білім беру робототехника технологияларын пайдалана отырып, мектепке дейінгі білім берудің вариативті үлгілі білім беру бағдарламаларын, педагогтардың өз бетінше қалыптастыратын ішінара білім беру бағдарла</w:t>
      </w:r>
      <w:r w:rsidR="00221290">
        <w:rPr>
          <w:rFonts w:ascii="Times New Roman" w:hAnsi="Times New Roman" w:cs="Times New Roman"/>
          <w:sz w:val="28"/>
          <w:szCs w:val="28"/>
          <w:lang w:val="kk-KZ"/>
        </w:rPr>
        <w:t>маларын әзірлеу ерекшеліктерін;</w:t>
      </w:r>
    </w:p>
    <w:p w:rsidR="003C593E" w:rsidRPr="003C593E" w:rsidRDefault="003C593E" w:rsidP="00221290">
      <w:pPr>
        <w:spacing w:after="0" w:line="240" w:lineRule="auto"/>
        <w:ind w:firstLine="708"/>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w:t>
      </w:r>
      <w:r w:rsidR="00221290">
        <w:rPr>
          <w:rFonts w:ascii="Times New Roman" w:hAnsi="Times New Roman" w:cs="Times New Roman"/>
          <w:sz w:val="28"/>
          <w:szCs w:val="28"/>
          <w:lang w:val="kk-KZ"/>
        </w:rPr>
        <w:t xml:space="preserve"> </w:t>
      </w:r>
      <w:r w:rsidRPr="003C593E">
        <w:rPr>
          <w:rFonts w:ascii="Times New Roman" w:hAnsi="Times New Roman" w:cs="Times New Roman"/>
          <w:sz w:val="28"/>
          <w:szCs w:val="28"/>
          <w:lang w:val="kk-KZ"/>
        </w:rPr>
        <w:t>виртуалды құрылымдарды және дизайнерлік бөліктерден модельдерді құрастыруға арналған блок-схемаларды құруға арналған  LEGO және роботехника бойынша құрастырушы бағдарламалық қамтамасыз етуінің мүмкіндіктерін қамтыды. Нәтижесінде  әр педагог әртүрлі тақырыптық білім беру конструкторларын, оларды жас ерекшеліктеріне сәйкес балабақшада балалармен оқу іс-әрекетін жоспарлау және өткізу кезінде қолдану дағдыларын меңгереді. Сонымен қатар педагогтар ұйымдастырылған оқу қызметін ұйымдастыру  үшін барлық қажетті ресурстар қолжетімді. Дамытушы ортада жасақталған арнайы кабинетте   шығармашылық процессті ұйымдастырып,  балалардың  LEGO құрастыру  мен робототехникаға, инженерлік қызығушылықты оятуға бірден-бір себепші.</w:t>
      </w:r>
    </w:p>
    <w:p w:rsidR="003C593E" w:rsidRPr="003C593E" w:rsidRDefault="003C593E" w:rsidP="003C593E">
      <w:pPr>
        <w:spacing w:after="0" w:line="240" w:lineRule="auto"/>
        <w:jc w:val="both"/>
        <w:rPr>
          <w:rFonts w:ascii="Times New Roman" w:hAnsi="Times New Roman" w:cs="Times New Roman"/>
          <w:sz w:val="28"/>
          <w:szCs w:val="28"/>
          <w:lang w:val="kk-KZ"/>
        </w:rPr>
      </w:pPr>
      <w:r w:rsidRPr="003C593E">
        <w:rPr>
          <w:rFonts w:ascii="Times New Roman" w:hAnsi="Times New Roman" w:cs="Times New Roman"/>
          <w:sz w:val="28"/>
          <w:szCs w:val="28"/>
          <w:lang w:val="kk-KZ"/>
        </w:rPr>
        <w:t xml:space="preserve">      Балалар үшін жаңартылған білім беру мазмұны</w:t>
      </w:r>
      <w:r w:rsidR="00221290">
        <w:rPr>
          <w:rFonts w:ascii="Times New Roman" w:hAnsi="Times New Roman" w:cs="Times New Roman"/>
          <w:sz w:val="28"/>
          <w:szCs w:val="28"/>
          <w:lang w:val="kk-KZ"/>
        </w:rPr>
        <w:t xml:space="preserve">ның түйінді идеяларының бірі – </w:t>
      </w:r>
      <w:r w:rsidRPr="003C593E">
        <w:rPr>
          <w:rFonts w:ascii="Times New Roman" w:hAnsi="Times New Roman" w:cs="Times New Roman"/>
          <w:sz w:val="28"/>
          <w:szCs w:val="28"/>
          <w:lang w:val="kk-KZ"/>
        </w:rPr>
        <w:t>4к моделінің дағдылары қалыптасты. Балалардың танымдық қызығушылықтары мен білуге ынтасы, дербестігі жеткілікті ескерілгендіктен  ұ</w:t>
      </w:r>
      <w:r w:rsidR="00221290">
        <w:rPr>
          <w:rFonts w:ascii="Times New Roman" w:hAnsi="Times New Roman" w:cs="Times New Roman"/>
          <w:sz w:val="28"/>
          <w:szCs w:val="28"/>
          <w:lang w:val="kk-KZ"/>
        </w:rPr>
        <w:t xml:space="preserve">йымдастырылған оқу қызметінде </w:t>
      </w:r>
      <w:r w:rsidRPr="003C593E">
        <w:rPr>
          <w:rFonts w:ascii="Times New Roman" w:hAnsi="Times New Roman" w:cs="Times New Roman"/>
          <w:sz w:val="28"/>
          <w:szCs w:val="28"/>
          <w:lang w:val="kk-KZ"/>
        </w:rPr>
        <w:t>LEGO құрастыру  мен робототехниканы кіріктіріп өткізудің маңызы зор болды. Баланың ойынға, жаңа нәрсе жасауға, зерттеуге, танымдылық белсенділікке деген қажеттіліктерін ескеріп, педагогтың с</w:t>
      </w:r>
      <w:r w:rsidR="00221290">
        <w:rPr>
          <w:rFonts w:ascii="Times New Roman" w:hAnsi="Times New Roman" w:cs="Times New Roman"/>
          <w:sz w:val="28"/>
          <w:szCs w:val="28"/>
          <w:lang w:val="kk-KZ"/>
        </w:rPr>
        <w:t xml:space="preserve">апалы өзара іс-әрекет орнатуы </w:t>
      </w:r>
      <w:r w:rsidRPr="003C593E">
        <w:rPr>
          <w:rFonts w:ascii="Times New Roman" w:hAnsi="Times New Roman" w:cs="Times New Roman"/>
          <w:sz w:val="28"/>
          <w:szCs w:val="28"/>
          <w:lang w:val="kk-KZ"/>
        </w:rPr>
        <w:t>баланы білім беру үрдісінің субьектісі ретінде орын алуына мүмкіндік берді.</w:t>
      </w:r>
    </w:p>
    <w:p w:rsidR="003C593E" w:rsidRPr="003C593E" w:rsidRDefault="003C593E" w:rsidP="003C593E">
      <w:pPr>
        <w:spacing w:after="0" w:line="240" w:lineRule="auto"/>
        <w:jc w:val="both"/>
        <w:rPr>
          <w:rFonts w:ascii="Times New Roman" w:hAnsi="Times New Roman" w:cs="Times New Roman"/>
          <w:sz w:val="28"/>
          <w:szCs w:val="28"/>
          <w:lang w:val="kk-KZ"/>
        </w:rPr>
      </w:pPr>
    </w:p>
    <w:p w:rsidR="003C593E" w:rsidRPr="00221290" w:rsidRDefault="003C593E" w:rsidP="003C593E">
      <w:pPr>
        <w:spacing w:after="0" w:line="240" w:lineRule="auto"/>
        <w:jc w:val="both"/>
        <w:rPr>
          <w:rFonts w:ascii="Times New Roman" w:hAnsi="Times New Roman" w:cs="Times New Roman"/>
          <w:b/>
          <w:sz w:val="28"/>
          <w:szCs w:val="28"/>
          <w:lang w:val="kk-KZ"/>
        </w:rPr>
      </w:pPr>
      <w:r w:rsidRPr="00221290">
        <w:rPr>
          <w:rFonts w:ascii="Times New Roman" w:hAnsi="Times New Roman" w:cs="Times New Roman"/>
          <w:b/>
          <w:sz w:val="28"/>
          <w:szCs w:val="28"/>
          <w:lang w:val="kk-KZ"/>
        </w:rPr>
        <w:t>ПАЙДАЛАНЫЛҒАН ӘДЕБИЕТТЕР</w:t>
      </w:r>
    </w:p>
    <w:p w:rsidR="003C593E" w:rsidRPr="003C593E" w:rsidRDefault="00221290"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7A5CB6">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Білімді ел - Образованная страна</w:t>
      </w:r>
      <w:r w:rsidR="007A5CB6">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 xml:space="preserve"> №20 (57), 2016ж.</w:t>
      </w:r>
    </w:p>
    <w:p w:rsidR="003C593E" w:rsidRPr="003C593E" w:rsidRDefault="00221290"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C593E" w:rsidRPr="003C593E">
        <w:rPr>
          <w:rFonts w:ascii="Times New Roman" w:hAnsi="Times New Roman" w:cs="Times New Roman"/>
          <w:sz w:val="28"/>
          <w:szCs w:val="28"/>
          <w:lang w:val="kk-KZ"/>
        </w:rPr>
        <w:t xml:space="preserve">Мағжан Жұмабаев. </w:t>
      </w:r>
      <w:r w:rsidR="007A5CB6">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Жалпы педагогика</w:t>
      </w:r>
      <w:r w:rsidR="007A5CB6">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 2009ж.</w:t>
      </w:r>
    </w:p>
    <w:p w:rsidR="003C593E" w:rsidRPr="003C593E" w:rsidRDefault="00221290"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A5CB6">
        <w:rPr>
          <w:rFonts w:ascii="Times New Roman" w:hAnsi="Times New Roman" w:cs="Times New Roman"/>
          <w:sz w:val="28"/>
          <w:szCs w:val="28"/>
          <w:lang w:val="kk-KZ"/>
        </w:rPr>
        <w:t>.</w:t>
      </w:r>
      <w:r w:rsidR="003C593E" w:rsidRPr="003C593E">
        <w:rPr>
          <w:rFonts w:ascii="Times New Roman" w:hAnsi="Times New Roman" w:cs="Times New Roman"/>
          <w:sz w:val="28"/>
          <w:szCs w:val="28"/>
          <w:lang w:val="kk-KZ"/>
        </w:rPr>
        <w:t>http://www.akorda.kz/kz/events/akorda_news/press_conferences/memleket-basshysynyn-bolashakka-bagdar-ruhani-zhangyru-atty-makalasy «рухани жаңғыру» Елбасының халыққа жолдауы</w:t>
      </w:r>
    </w:p>
    <w:p w:rsidR="003C593E" w:rsidRPr="003C593E" w:rsidRDefault="007A5CB6"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3C593E" w:rsidRPr="003C593E">
        <w:rPr>
          <w:rFonts w:ascii="Times New Roman" w:hAnsi="Times New Roman" w:cs="Times New Roman"/>
          <w:sz w:val="28"/>
          <w:szCs w:val="28"/>
          <w:lang w:val="kk-KZ"/>
        </w:rPr>
        <w:t>Ишанғалиева А.М. Құзыреттілік — білім мен мүмкіндіктің бірігуі // Шетел тілін оқыту əдістемесі. — — № 2. — 34-б.</w:t>
      </w:r>
    </w:p>
    <w:p w:rsidR="003C593E" w:rsidRDefault="007A5CB6" w:rsidP="003C59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3C593E" w:rsidRPr="003C593E">
        <w:rPr>
          <w:rFonts w:ascii="Times New Roman" w:hAnsi="Times New Roman" w:cs="Times New Roman"/>
          <w:sz w:val="28"/>
          <w:szCs w:val="28"/>
          <w:lang w:val="kk-KZ"/>
        </w:rPr>
        <w:t>Бабаев С., Қазиева К. Педагогикалық инновациялар мен педагогикалық озат технологиялар — талапшаң мұғалім еншісі // Бастауыш мектеп. — 2011. — № 4.</w:t>
      </w:r>
      <w:r>
        <w:rPr>
          <w:rFonts w:ascii="Times New Roman" w:hAnsi="Times New Roman" w:cs="Times New Roman"/>
          <w:sz w:val="28"/>
          <w:szCs w:val="28"/>
          <w:lang w:val="kk-KZ"/>
        </w:rPr>
        <w:t xml:space="preserve"> –</w:t>
      </w:r>
      <w:r w:rsidR="003C593E" w:rsidRPr="003C593E">
        <w:rPr>
          <w:rFonts w:ascii="Times New Roman" w:hAnsi="Times New Roman" w:cs="Times New Roman"/>
          <w:sz w:val="28"/>
          <w:szCs w:val="28"/>
          <w:lang w:val="kk-KZ"/>
        </w:rPr>
        <w:t xml:space="preserve"> 25-б.</w:t>
      </w:r>
    </w:p>
    <w:p w:rsidR="007A5CB6" w:rsidRDefault="007A5CB6" w:rsidP="003C593E">
      <w:pPr>
        <w:spacing w:after="0" w:line="240" w:lineRule="auto"/>
        <w:jc w:val="both"/>
        <w:rPr>
          <w:rFonts w:ascii="Times New Roman" w:hAnsi="Times New Roman" w:cs="Times New Roman"/>
          <w:sz w:val="28"/>
          <w:szCs w:val="28"/>
          <w:lang w:val="kk-KZ"/>
        </w:rPr>
      </w:pPr>
    </w:p>
    <w:p w:rsidR="007A5CB6" w:rsidRDefault="007A5CB6" w:rsidP="003C593E">
      <w:pPr>
        <w:spacing w:after="0" w:line="240" w:lineRule="auto"/>
        <w:jc w:val="both"/>
        <w:rPr>
          <w:rFonts w:ascii="Times New Roman" w:hAnsi="Times New Roman" w:cs="Times New Roman"/>
          <w:sz w:val="28"/>
          <w:szCs w:val="28"/>
          <w:lang w:val="kk-KZ"/>
        </w:rPr>
      </w:pPr>
    </w:p>
    <w:p w:rsidR="007A5CB6" w:rsidRPr="007A5CB6" w:rsidRDefault="007A5CB6" w:rsidP="007A5CB6">
      <w:pPr>
        <w:spacing w:after="0" w:line="240" w:lineRule="auto"/>
        <w:jc w:val="center"/>
        <w:rPr>
          <w:rFonts w:ascii="Times New Roman" w:hAnsi="Times New Roman" w:cs="Times New Roman"/>
          <w:b/>
          <w:sz w:val="28"/>
          <w:szCs w:val="28"/>
          <w:lang w:val="kk-KZ"/>
        </w:rPr>
      </w:pPr>
      <w:r w:rsidRPr="007A5CB6">
        <w:rPr>
          <w:rFonts w:ascii="Times New Roman" w:hAnsi="Times New Roman" w:cs="Times New Roman"/>
          <w:b/>
          <w:sz w:val="28"/>
          <w:szCs w:val="28"/>
          <w:lang w:val="kk-KZ"/>
        </w:rPr>
        <w:lastRenderedPageBreak/>
        <w:t>STEAM БІЛІМ БЕРУДІ ЖАҢҒЫРТУ ЖАҒДАЙЫНДА ПЕДАГОГ МАМАНДАРДЫ КӘСІБИ ҚОЛДАУ ТЕТІГІ</w:t>
      </w:r>
    </w:p>
    <w:p w:rsidR="007A5CB6" w:rsidRPr="007A5CB6" w:rsidRDefault="007A5CB6" w:rsidP="007A5CB6">
      <w:pPr>
        <w:spacing w:after="0" w:line="240" w:lineRule="auto"/>
        <w:jc w:val="both"/>
        <w:rPr>
          <w:rFonts w:ascii="Times New Roman" w:hAnsi="Times New Roman" w:cs="Times New Roman"/>
          <w:sz w:val="28"/>
          <w:szCs w:val="28"/>
          <w:lang w:val="kk-KZ"/>
        </w:rPr>
      </w:pPr>
    </w:p>
    <w:p w:rsidR="007A5CB6" w:rsidRPr="007A5CB6" w:rsidRDefault="007A5CB6" w:rsidP="007A5CB6">
      <w:pPr>
        <w:spacing w:after="0" w:line="240" w:lineRule="auto"/>
        <w:jc w:val="center"/>
        <w:rPr>
          <w:rFonts w:ascii="Times New Roman" w:hAnsi="Times New Roman"/>
          <w:b/>
          <w:sz w:val="28"/>
          <w:szCs w:val="28"/>
          <w:lang w:val="kk-KZ"/>
        </w:rPr>
      </w:pPr>
      <w:r w:rsidRPr="007A5CB6">
        <w:rPr>
          <w:rFonts w:ascii="Times New Roman" w:hAnsi="Times New Roman"/>
          <w:b/>
          <w:sz w:val="28"/>
          <w:szCs w:val="28"/>
          <w:lang w:val="kk-KZ"/>
        </w:rPr>
        <w:t>ЖОЛДАНБАЕВА ИНДИРА НАГАШИБАЕВНА</w:t>
      </w:r>
    </w:p>
    <w:p w:rsidR="007A5CB6" w:rsidRPr="007A5CB6" w:rsidRDefault="007A5CB6" w:rsidP="007A5CB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Атырау қаласы, </w:t>
      </w:r>
      <w:r w:rsidRPr="007A5CB6">
        <w:rPr>
          <w:rFonts w:ascii="Times New Roman" w:hAnsi="Times New Roman" w:cs="Times New Roman"/>
          <w:i/>
          <w:sz w:val="24"/>
          <w:szCs w:val="24"/>
          <w:lang w:val="kk-KZ"/>
        </w:rPr>
        <w:t xml:space="preserve">№34 </w:t>
      </w:r>
      <w:r>
        <w:rPr>
          <w:rFonts w:ascii="Times New Roman" w:hAnsi="Times New Roman" w:cs="Times New Roman"/>
          <w:i/>
          <w:sz w:val="24"/>
          <w:szCs w:val="24"/>
          <w:lang w:val="kk-KZ"/>
        </w:rPr>
        <w:t>«</w:t>
      </w:r>
      <w:r w:rsidRPr="007A5CB6">
        <w:rPr>
          <w:rFonts w:ascii="Times New Roman" w:hAnsi="Times New Roman" w:cs="Times New Roman"/>
          <w:i/>
          <w:sz w:val="24"/>
          <w:szCs w:val="24"/>
          <w:lang w:val="kk-KZ"/>
        </w:rPr>
        <w:t>Нұрбөбек</w:t>
      </w:r>
      <w:r>
        <w:rPr>
          <w:rFonts w:ascii="Times New Roman" w:hAnsi="Times New Roman" w:cs="Times New Roman"/>
          <w:i/>
          <w:sz w:val="24"/>
          <w:szCs w:val="24"/>
          <w:lang w:val="kk-KZ"/>
        </w:rPr>
        <w:t>»</w:t>
      </w:r>
      <w:r w:rsidRPr="007A5CB6">
        <w:rPr>
          <w:rFonts w:ascii="Times New Roman" w:hAnsi="Times New Roman" w:cs="Times New Roman"/>
          <w:i/>
          <w:sz w:val="24"/>
          <w:szCs w:val="24"/>
          <w:lang w:val="kk-KZ"/>
        </w:rPr>
        <w:t xml:space="preserve"> бөбекжай-бақшасының меңгерушісі</w:t>
      </w:r>
    </w:p>
    <w:p w:rsidR="007A5CB6" w:rsidRPr="007A5CB6" w:rsidRDefault="007A5CB6" w:rsidP="007A5CB6">
      <w:pPr>
        <w:spacing w:after="0" w:line="240" w:lineRule="auto"/>
        <w:jc w:val="both"/>
        <w:rPr>
          <w:rFonts w:ascii="Times New Roman" w:hAnsi="Times New Roman" w:cs="Times New Roman"/>
          <w:sz w:val="28"/>
          <w:szCs w:val="28"/>
          <w:lang w:val="kk-KZ"/>
        </w:rPr>
      </w:pPr>
    </w:p>
    <w:p w:rsidR="003F27FB" w:rsidRDefault="007A5CB6" w:rsidP="003F27FB">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Қазіргі таңда технологиялық даму қарқынды орын алып отыр. Жоғары технологиялық өнімдер мен инновациялық технологиялар бүгінгі қоғамның ажырамас бөлігі болып табылады. Цифрлық технологияның қарқынды дамуына орай әлемдік трендке айналған STEM еліміздің білім беру жүйесі үшін маңызды және өзекті мәселеге айналды. Өйткені STEM білім беру инновациялық технология, жаңа бағыт ретінде педагогтардың қызығушылығын туғызып отыр.</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Білім беру жүйесін инновациялық бағытта дамыту Қазақстан Республикасының заңнамаларында [1] қоғамның инновациялық бағытта  даму талаптарын қамтамасыз ету, тұрақты даму тетіктерін құру, Қазақстандық білім мен ғылымның жаһандық бәсекеге қабілеттілігін арттыру және жалпыадамзаттық құндылықтар негізінде тұлғаны тәрбиелеу және оқыту қажеттілігі айқындап көрсетілген. Демек, инновациялық даму бағытындағы мектепке дейінгі ұйымымыздың негізгі тетігі педагогикалық қызметті сапалы өзгертуге ықпал ететін инновацияларды іздеу және меңгеру болып табылады. Осыған орай біздің таңдауымы</w:t>
      </w:r>
      <w:r w:rsidR="00110A27">
        <w:rPr>
          <w:rFonts w:ascii="Times New Roman" w:hAnsi="Times New Roman" w:cs="Times New Roman"/>
          <w:sz w:val="28"/>
          <w:szCs w:val="28"/>
          <w:lang w:val="kk-KZ"/>
        </w:rPr>
        <w:t>з STEM-білім беру десек болады.</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Инновациялық-технологиялық қарқынмен өзгеріп жатқан қоғамда адам өмірінің барлық салаларына жаңа технологиялар енгізілуде. Осы тұрғыдан білім беру жүйесі, оның ішінде мектепке дейінгі білім беру саласы да алға қадамдар жасап отыр. Заманауи әлем білім беру жүйесінің алдына маңызды мәселелерді ұсынып отыр: баланы болашақ қоғам өміріне дайындау қажет, осыған орай баланың  ерекше интеллектуалдық қабілеттерін ашуды талап етеді. Берілген ақпараттарды қабылдап алу, өңдеу, іс жүзінде қолдану STEM т</w:t>
      </w:r>
      <w:r w:rsidR="00110A27">
        <w:rPr>
          <w:rFonts w:ascii="Times New Roman" w:hAnsi="Times New Roman" w:cs="Times New Roman"/>
          <w:sz w:val="28"/>
          <w:szCs w:val="28"/>
          <w:lang w:val="kk-KZ"/>
        </w:rPr>
        <w:t>ехнологиясының негізінде жатыр.</w:t>
      </w:r>
    </w:p>
    <w:p w:rsidR="007A5CB6" w:rsidRPr="007A5CB6"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Бүгінде Қазақстанда техникалық бағытқа басымдық берілуде Республиканың барлық бұрыштарында IT-технологиялар каби</w:t>
      </w:r>
      <w:r w:rsidR="00110A27">
        <w:rPr>
          <w:rFonts w:ascii="Times New Roman" w:hAnsi="Times New Roman" w:cs="Times New Roman"/>
          <w:sz w:val="28"/>
          <w:szCs w:val="28"/>
          <w:lang w:val="kk-KZ"/>
        </w:rPr>
        <w:t xml:space="preserve">неттері, STEM-зертханалар, LEGO – </w:t>
      </w:r>
      <w:r w:rsidRPr="007A5CB6">
        <w:rPr>
          <w:rFonts w:ascii="Times New Roman" w:hAnsi="Times New Roman" w:cs="Times New Roman"/>
          <w:sz w:val="28"/>
          <w:szCs w:val="28"/>
          <w:lang w:val="kk-KZ"/>
        </w:rPr>
        <w:t xml:space="preserve">орталықтар құрылуда және балаларға арналған </w:t>
      </w:r>
      <w:r w:rsidR="00110A27">
        <w:rPr>
          <w:rFonts w:ascii="Times New Roman" w:hAnsi="Times New Roman" w:cs="Times New Roman"/>
          <w:sz w:val="28"/>
          <w:szCs w:val="28"/>
          <w:lang w:val="kk-KZ"/>
        </w:rPr>
        <w:t xml:space="preserve">                IT </w:t>
      </w:r>
      <w:r w:rsidRPr="007A5CB6">
        <w:rPr>
          <w:rFonts w:ascii="Times New Roman" w:hAnsi="Times New Roman" w:cs="Times New Roman"/>
          <w:sz w:val="28"/>
          <w:szCs w:val="28"/>
          <w:lang w:val="kk-KZ"/>
        </w:rPr>
        <w:t>технопарктер ашылуда. Балаларға қосымша білім беру форматы заман талабына сай өзгеруде. Біздің мектеп жасына дейінгі балаларымыз техникалық-шығармашылық инновацияларға дайын болуы керек. Сондықтан мектепке дейінгі білім беруді дамыту векторы ЅТЕМ-білім әлеуетімен сәйкес келеді [2].</w:t>
      </w:r>
    </w:p>
    <w:p w:rsidR="007A5CB6" w:rsidRPr="007A5CB6" w:rsidRDefault="007A5CB6" w:rsidP="007A5CB6">
      <w:pPr>
        <w:spacing w:after="0" w:line="240" w:lineRule="auto"/>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STEM-технологиялар педагогтарға табысты зерттеушілердің, өнертапқыштардың, ғалымдардың, технологтардың, суретшілер мен математиктердің ұрпағын өсіруге мүмкіндік береді. STEM білім беру мектеп жасына дейінгі балаларды өмірде ғылым мен өнерді қалай қолдану керектігін көрсетеді.</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lastRenderedPageBreak/>
        <w:t>Жан-жақты дамыған тұлға қалыптастырудың негізі балалық  шақтан бастау алады. Олай болса, қазіргі уақытта мектепке дейінгі ұйым жағдайында тәрбиеленушілерді  не қызықтыруы мүмкін?</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Қазіргі балалар белсенді ақпараттандыру, компьютерлендіру және робототехника дәуірінде өмір сүруде. МҰ-да STEM технологиясын енгізу балаларға ақпараттар ағынында тез бағдар жасауға, өзінің алған білімдерін тәжірибеде қолдануға көмектеседі. Мектеп жасына дейінгі балалар заманауи өмірге қажетті қосымша практикалық дағдыларды меңгереді [3]. Ойын түріндегі қызықты оқу қызметі, тәжірибелік жұмыстар баланың шығармашылық әлеуетін ашуға мүмкіндік береді. Балалар өмірде орын алатын оқиғаларды өзара байланысын көреді,  логика қағидаттарын түсінеді, өзіндік моделдерін құру барысында өзі үшін қандай да бір жаңа, түпнұсқалы дүниелерді ашады. Кешенді ықпал балалардың байқампаздығын дамытуға оларды білім беру</w:t>
      </w:r>
      <w:r w:rsidR="00110A27">
        <w:rPr>
          <w:rFonts w:ascii="Times New Roman" w:hAnsi="Times New Roman" w:cs="Times New Roman"/>
          <w:sz w:val="28"/>
          <w:szCs w:val="28"/>
          <w:lang w:val="kk-KZ"/>
        </w:rPr>
        <w:t xml:space="preserve"> үрдісіне тартуға ықпал етеді. </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Білім беру жүйесі, оның ішінде мектепке дейінгі білім беру бағдарламасы деңгейінде STEM білім беру қалай жүзеге асады? STEM білім берудің қандай келешегі мен бағыттары бар?  Енді осы</w:t>
      </w:r>
      <w:r w:rsidR="00110A27">
        <w:rPr>
          <w:rFonts w:ascii="Times New Roman" w:hAnsi="Times New Roman" w:cs="Times New Roman"/>
          <w:sz w:val="28"/>
          <w:szCs w:val="28"/>
          <w:lang w:val="kk-KZ"/>
        </w:rPr>
        <w:t xml:space="preserve"> сұраққа жауап іздеп көрелік.  </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Мектеп жасына дейінгі балаларға STEM білім беру МЖМБС-на бағдарланады. Бұл мектеп жасына дейінгі балалардың саналуан іс-әрекет түрлеріне деген танымдық қызығушылығын қалыптастыруға мүмкіндік береді. Осындай бағдарламалардың құндылығы сол оны негізгі бағдарлама аясындағы оқу қызметінде және одан тыс уақытта қолд</w:t>
      </w:r>
      <w:r w:rsidR="00110A27">
        <w:rPr>
          <w:rFonts w:ascii="Times New Roman" w:hAnsi="Times New Roman" w:cs="Times New Roman"/>
          <w:sz w:val="28"/>
          <w:szCs w:val="28"/>
          <w:lang w:val="kk-KZ"/>
        </w:rPr>
        <w:t>ану мүмкіндігі бар.</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STEM технологиясын мектепке дейінгі ұйымдарда қолдану тиімділігін қазіргі тәжірибелерден </w:t>
      </w:r>
      <w:r w:rsidR="00110A27">
        <w:rPr>
          <w:rFonts w:ascii="Times New Roman" w:hAnsi="Times New Roman" w:cs="Times New Roman"/>
          <w:sz w:val="28"/>
          <w:szCs w:val="28"/>
          <w:lang w:val="kk-KZ"/>
        </w:rPr>
        <w:t xml:space="preserve">байқап отырмыз. «Естігенімді – </w:t>
      </w:r>
      <w:r w:rsidRPr="007A5CB6">
        <w:rPr>
          <w:rFonts w:ascii="Times New Roman" w:hAnsi="Times New Roman" w:cs="Times New Roman"/>
          <w:sz w:val="28"/>
          <w:szCs w:val="28"/>
          <w:lang w:val="kk-KZ"/>
        </w:rPr>
        <w:t>ұмытамын</w:t>
      </w:r>
      <w:r w:rsidR="00110A27">
        <w:rPr>
          <w:rFonts w:ascii="Times New Roman" w:hAnsi="Times New Roman" w:cs="Times New Roman"/>
          <w:sz w:val="28"/>
          <w:szCs w:val="28"/>
          <w:lang w:val="kk-KZ"/>
        </w:rPr>
        <w:t xml:space="preserve">, көргенімді – </w:t>
      </w:r>
      <w:r w:rsidRPr="007A5CB6">
        <w:rPr>
          <w:rFonts w:ascii="Times New Roman" w:hAnsi="Times New Roman" w:cs="Times New Roman"/>
          <w:sz w:val="28"/>
          <w:szCs w:val="28"/>
          <w:lang w:val="kk-KZ"/>
        </w:rPr>
        <w:t>е</w:t>
      </w:r>
      <w:r w:rsidR="00110A27">
        <w:rPr>
          <w:rFonts w:ascii="Times New Roman" w:hAnsi="Times New Roman" w:cs="Times New Roman"/>
          <w:sz w:val="28"/>
          <w:szCs w:val="28"/>
          <w:lang w:val="kk-KZ"/>
        </w:rPr>
        <w:t xml:space="preserve">сте сақтаймын, өз істегенімді – </w:t>
      </w:r>
      <w:r w:rsidRPr="007A5CB6">
        <w:rPr>
          <w:rFonts w:ascii="Times New Roman" w:hAnsi="Times New Roman" w:cs="Times New Roman"/>
          <w:sz w:val="28"/>
          <w:szCs w:val="28"/>
          <w:lang w:val="kk-KZ"/>
        </w:rPr>
        <w:t>меңгеремін» деген Конфуцийдің пікірін негізге алсақ, балаға түсіндіріп, көрсеткеннен гөрі, өзінің іс-әрекетін тәжірибе жүзінде іске асыруына жағдай жасау керек. Дәлірек айтсақ, жоғары техникалық жабдықтар әлеміне бағдарлай алатын және жаңа техникалық формаларды өз бетінше жасай алатын шығармашылық ойлау қабілеті бар жеке тұлға тәрбиелеуге, жаңаша біл</w:t>
      </w:r>
      <w:r w:rsidR="00110A27">
        <w:rPr>
          <w:rFonts w:ascii="Times New Roman" w:hAnsi="Times New Roman" w:cs="Times New Roman"/>
          <w:sz w:val="28"/>
          <w:szCs w:val="28"/>
          <w:lang w:val="kk-KZ"/>
        </w:rPr>
        <w:t>ім беруге көңіл бөлу қажет [4].</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Мектепке дейінгі тәрбие мен оқыту мазмұнының жаңартылуына байланысты жоғары деңгейдегі техникамен жабдықталған әлемді бағдарлауға және техниканың жаңа түрлерін өз бетінше жасауға қабілетті, креативті ойлай білетін шығармашыл тұлғаны қалыптастырудың маңызды шарты білім беру робототехникасын қолдану. Робототехника STEM бі</w:t>
      </w:r>
      <w:r w:rsidR="00110A27">
        <w:rPr>
          <w:rFonts w:ascii="Times New Roman" w:hAnsi="Times New Roman" w:cs="Times New Roman"/>
          <w:sz w:val="28"/>
          <w:szCs w:val="28"/>
          <w:lang w:val="kk-KZ"/>
        </w:rPr>
        <w:t>лім беру модулі болып табылады.</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Біздің №34 </w:t>
      </w:r>
      <w:r w:rsidR="00110A27">
        <w:rPr>
          <w:rFonts w:ascii="Times New Roman" w:hAnsi="Times New Roman" w:cs="Times New Roman"/>
          <w:sz w:val="28"/>
          <w:szCs w:val="28"/>
          <w:lang w:val="kk-KZ"/>
        </w:rPr>
        <w:t>«</w:t>
      </w:r>
      <w:r w:rsidRPr="007A5CB6">
        <w:rPr>
          <w:rFonts w:ascii="Times New Roman" w:hAnsi="Times New Roman" w:cs="Times New Roman"/>
          <w:sz w:val="28"/>
          <w:szCs w:val="28"/>
          <w:lang w:val="kk-KZ"/>
        </w:rPr>
        <w:t>Нұрбөбек</w:t>
      </w:r>
      <w:r w:rsidR="00110A27">
        <w:rPr>
          <w:rFonts w:ascii="Times New Roman" w:hAnsi="Times New Roman" w:cs="Times New Roman"/>
          <w:sz w:val="28"/>
          <w:szCs w:val="28"/>
          <w:lang w:val="kk-KZ"/>
        </w:rPr>
        <w:t>»</w:t>
      </w:r>
      <w:r w:rsidRPr="007A5CB6">
        <w:rPr>
          <w:rFonts w:ascii="Times New Roman" w:hAnsi="Times New Roman" w:cs="Times New Roman"/>
          <w:sz w:val="28"/>
          <w:szCs w:val="28"/>
          <w:lang w:val="kk-KZ"/>
        </w:rPr>
        <w:t xml:space="preserve"> бөбекжай-бақшамызда  эксперименттік алаң ретінде жүзеге асып отырған STEM білім беру, оның ішінде Лего-құрастыру және робототехника модулі өзінің  тиімділігін іс-тәжірибелер арқылы дәлелдеп отыр. Білім беруді жаңарту жағдайында бағдарламалық-әдістемелік қамтамасыз етуді, мектепке дейінгі ұйымның материалдық-техникалық базасын дамытуды және педагог мамандардың біліктілігін арттыру мәселесін басты назарға алып отырмыз. Осы бағытта педагог кадрлар арнайы курстардан өтіп келді, қазір </w:t>
      </w:r>
      <w:r w:rsidRPr="007A5CB6">
        <w:rPr>
          <w:rFonts w:ascii="Times New Roman" w:hAnsi="Times New Roman" w:cs="Times New Roman"/>
          <w:sz w:val="28"/>
          <w:szCs w:val="28"/>
          <w:lang w:val="kk-KZ"/>
        </w:rPr>
        <w:lastRenderedPageBreak/>
        <w:t>балалардың өнертапқыштық қабілетін дамытуға үлес қосып отыр. Кез келген тәжірибені қаржыландыру көпшілік мектепке дейінгі ұйымдарды толғандырып отырған мәселе екені анық. Бізде материалдық база қосымша үйірмелерді ұйымдастыр</w:t>
      </w:r>
      <w:r w:rsidR="00110A27">
        <w:rPr>
          <w:rFonts w:ascii="Times New Roman" w:hAnsi="Times New Roman" w:cs="Times New Roman"/>
          <w:sz w:val="28"/>
          <w:szCs w:val="28"/>
          <w:lang w:val="kk-KZ"/>
        </w:rPr>
        <w:t>у арқылы толығымен жабдықталды.</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Біз STEM-ортаға бейімделуді құрастырудан бастауға болады деп болжаймыз, оның шеңберінде тәрбиеленушілер әртүрлі материалдардан (ағаш, қағаз, металл, пластик) жасалған элементтерді пайдалана отырып, қарапайым техникалық дағдылар мен біліктерге ие болады, инженерия принциптерімен танысады. Әр түрлі конструкторлар педагогтарға балалардың креативтілігін және кеңістікті</w:t>
      </w:r>
      <w:r w:rsidR="00110A27">
        <w:rPr>
          <w:rFonts w:ascii="Times New Roman" w:hAnsi="Times New Roman" w:cs="Times New Roman"/>
          <w:sz w:val="28"/>
          <w:szCs w:val="28"/>
          <w:lang w:val="kk-KZ"/>
        </w:rPr>
        <w:t>к ойлауын дамытуға көмектеседі.</w:t>
      </w:r>
    </w:p>
    <w:p w:rsidR="00110A27" w:rsidRDefault="007A5CB6" w:rsidP="00110A27">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Келесі кезеңде тәрбиеленушілерге LEGO-технологиясын (LEGO Education, LEGO System, LEGO WeDo, LEGO Duplo), тәжірибелік- эксперименттік және зерттеу қызметін, робототехниканы, электронды конструктордан моделдеу</w:t>
      </w:r>
      <w:r w:rsidR="00110A27">
        <w:rPr>
          <w:rFonts w:ascii="Times New Roman" w:hAnsi="Times New Roman" w:cs="Times New Roman"/>
          <w:sz w:val="28"/>
          <w:szCs w:val="28"/>
          <w:lang w:val="kk-KZ"/>
        </w:rPr>
        <w:t>ді ұсынуға болады.</w:t>
      </w:r>
    </w:p>
    <w:p w:rsidR="00585F9E" w:rsidRDefault="007A5CB6" w:rsidP="00585F9E">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STEM білім беру, оның ішінде Лего-құрастыру және робототехника модулі облыстық деңгейде насихатталып келеді. Сондай-ақ өңіріміздегі педагогикалық мамандықтар дайындап отырған жоғары оқу орындардың бірі Х.Досмұхамедов атындағы Атырау университетіне практикалық база болып саналамыз. «Мектепке дейінгі тәрбие мен оқыту» мамандығы бойынша студенттер «Робототехника практикумы» пәні бойынша мектеп жасына дейінгі балалармен робототехника модулін жүзеге асыру тәжірибесінен өтіп отыр. Аталған жұмыстар «Лего-құрастыру және робототехника» бағытында әдістемелік тұрғыда жан-жақты қамтамасыз етілді. Затт</w:t>
      </w:r>
      <w:r w:rsidR="00585F9E">
        <w:rPr>
          <w:rFonts w:ascii="Times New Roman" w:hAnsi="Times New Roman" w:cs="Times New Roman"/>
          <w:sz w:val="28"/>
          <w:szCs w:val="28"/>
          <w:lang w:val="kk-KZ"/>
        </w:rPr>
        <w:t xml:space="preserve">ық дамытушы орта жабдықталған. </w:t>
      </w:r>
    </w:p>
    <w:p w:rsidR="00585F9E" w:rsidRDefault="007A5CB6" w:rsidP="00585F9E">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Осы әдістемелік  тәжірибелерді жинақтай отырып нәтижесінде арнайы авторлық бағдарлама құрылды. Бағдарламаның мақсаты LEGO құрастыру және робототехника негіздері бойынша қарапайым шығармашылық-техникалық дағдыларды қалыптастыра отырып, мектеп жасына дейінгі балалардың тұлғалық дамуына оң ықпал ету болып табылады. Сондай-ақ </w:t>
      </w:r>
      <w:r w:rsidR="00585F9E">
        <w:rPr>
          <w:rFonts w:ascii="Times New Roman" w:hAnsi="Times New Roman" w:cs="Times New Roman"/>
          <w:sz w:val="28"/>
          <w:szCs w:val="28"/>
          <w:lang w:val="kk-KZ"/>
        </w:rPr>
        <w:t>м</w:t>
      </w:r>
      <w:r w:rsidRPr="007A5CB6">
        <w:rPr>
          <w:rFonts w:ascii="Times New Roman" w:hAnsi="Times New Roman" w:cs="Times New Roman"/>
          <w:sz w:val="28"/>
          <w:szCs w:val="28"/>
          <w:lang w:val="kk-KZ"/>
        </w:rPr>
        <w:t xml:space="preserve">ектеп жасына дейінгі балалардың модельдеуге және техникалық  құрастыруға  деген қызығушылығын дамыту, балалардың ғылыми-техникалық шығармашылығын ынталандыру; мектеп жасына дейінгі балаларда бастапқы бағдарламалау дағдыларын қалыптастыру; балалардың психофизикалық қасиеттерін дамыту: есте сақтау, зейін, логикалық  және аналитикалық ойлау, ұсақ моториканы дамыту; балалардың коммуникативтік дағдыларын қалыптастыру: пікірталасқа кірісе білу, өз көзқарасын қорғай білу; ұжымда, командада, шағын  топта (жұпта) жұмыс істей білу міндеттерін қарастырады [2]. Осындай мақсат-міндеттерді негізге ала отырып, жүзеге асыралатын авторлық бағдарлама </w:t>
      </w:r>
      <w:r w:rsidR="00585F9E">
        <w:rPr>
          <w:rFonts w:ascii="Times New Roman" w:hAnsi="Times New Roman" w:cs="Times New Roman"/>
          <w:sz w:val="28"/>
          <w:szCs w:val="28"/>
          <w:lang w:val="kk-KZ"/>
        </w:rPr>
        <w:t xml:space="preserve">        </w:t>
      </w:r>
      <w:r w:rsidRPr="007A5CB6">
        <w:rPr>
          <w:rFonts w:ascii="Times New Roman" w:hAnsi="Times New Roman" w:cs="Times New Roman"/>
          <w:sz w:val="28"/>
          <w:szCs w:val="28"/>
          <w:lang w:val="kk-KZ"/>
        </w:rPr>
        <w:t>іс-тәжірибеге енгізілді және өзінің тиімділігін көрсете білді. Нәтижесінде осы авторлық бағдарлама облыстық «Үздік бағдарламалар» сайысында жан-жақты талданып, жүлделі 2 орынға ие</w:t>
      </w:r>
      <w:r w:rsidR="00585F9E">
        <w:rPr>
          <w:rFonts w:ascii="Times New Roman" w:hAnsi="Times New Roman" w:cs="Times New Roman"/>
          <w:sz w:val="28"/>
          <w:szCs w:val="28"/>
          <w:lang w:val="kk-KZ"/>
        </w:rPr>
        <w:t xml:space="preserve"> болдық.</w:t>
      </w:r>
    </w:p>
    <w:p w:rsidR="00585F9E" w:rsidRDefault="007A5CB6" w:rsidP="00585F9E">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Өзіміздің іс-тәжірибеміз арқылы робототехника модулін жүзеге асырудың тиімділігін, оң нәтижесін көріп отырмыз. Бұл модуль мектеп жасына </w:t>
      </w:r>
      <w:r w:rsidRPr="007A5CB6">
        <w:rPr>
          <w:rFonts w:ascii="Times New Roman" w:hAnsi="Times New Roman" w:cs="Times New Roman"/>
          <w:sz w:val="28"/>
          <w:szCs w:val="28"/>
          <w:lang w:val="kk-KZ"/>
        </w:rPr>
        <w:lastRenderedPageBreak/>
        <w:t>дейінгі балалардың техникалық шығармашылығын дамытуға оң ықпал етіп отыр және ата-аналардың да қызығушылығы мен ризашылығын туғызып отыр. Педагогикалық ұжымның іс-тәжірибелері әлеуметтік желілер мен</w:t>
      </w:r>
      <w:r w:rsidR="00585F9E">
        <w:rPr>
          <w:rFonts w:ascii="Times New Roman" w:hAnsi="Times New Roman" w:cs="Times New Roman"/>
          <w:sz w:val="28"/>
          <w:szCs w:val="28"/>
          <w:lang w:val="kk-KZ"/>
        </w:rPr>
        <w:t xml:space="preserve"> баспа беттерінде жарық көрді. </w:t>
      </w:r>
    </w:p>
    <w:p w:rsidR="00585F9E" w:rsidRDefault="007A5CB6" w:rsidP="00585F9E">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Жаңашыл бағдарлама негізінде ұсынылған заманауи әдістеме балаларды ғылыми-шығармашылық іс-әрекетті қызықтырып, тез баурап алады. STEM біздің бүгінгі бүлдіршіндерімізді – болашақ өнертапқыштарды, көшбасшыларды шабыттандырады, олар ғалымдар секілді зерттейді, технологтар секілді моделдейді, инженерлер секілді құрастырады, суретшілер секілді туындысын жасайды, математиктер секілді аналитикалық ойлайды және бала  секілді ойнайды. Бұл болашақ өмірге қажетті интеллектуалдық қабілеттерді жоспарлы</w:t>
      </w:r>
      <w:r w:rsidR="00585F9E">
        <w:rPr>
          <w:rFonts w:ascii="Times New Roman" w:hAnsi="Times New Roman" w:cs="Times New Roman"/>
          <w:sz w:val="28"/>
          <w:szCs w:val="28"/>
          <w:lang w:val="kk-KZ"/>
        </w:rPr>
        <w:t xml:space="preserve"> түрде дамытуға ықпал етеді.</w:t>
      </w:r>
    </w:p>
    <w:p w:rsidR="007A5CB6" w:rsidRPr="007A5CB6" w:rsidRDefault="007A5CB6" w:rsidP="00585F9E">
      <w:pPr>
        <w:spacing w:after="0" w:line="240" w:lineRule="auto"/>
        <w:ind w:firstLine="708"/>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Қорытындылай келе, STEM-білім беруді мектепке дейінгі ұйым тәжірибесіне енгізіп, тәжірибелік тұрғыда тиімді жүзеге асырудың маңызы зор. Бұл мектепке дейінгі ұйымның педагогикалық қызметін оңтайлы басқару негізінде педагог мамандардың кәсіби құзыреттілігін дамытуға, ал мектеп жасына дейінгі балалардың техникалық-шығармашылық қабілетін ашуға толық негіз болады.   </w:t>
      </w:r>
    </w:p>
    <w:p w:rsidR="007A5CB6" w:rsidRPr="007A5CB6" w:rsidRDefault="007A5CB6" w:rsidP="007A5CB6">
      <w:pPr>
        <w:spacing w:after="0" w:line="240" w:lineRule="auto"/>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 xml:space="preserve"> </w:t>
      </w:r>
    </w:p>
    <w:p w:rsidR="007A5CB6" w:rsidRPr="00585F9E" w:rsidRDefault="007A5CB6" w:rsidP="007A5CB6">
      <w:pPr>
        <w:spacing w:after="0" w:line="240" w:lineRule="auto"/>
        <w:jc w:val="both"/>
        <w:rPr>
          <w:rFonts w:ascii="Times New Roman" w:hAnsi="Times New Roman" w:cs="Times New Roman"/>
          <w:b/>
          <w:sz w:val="28"/>
          <w:szCs w:val="28"/>
          <w:lang w:val="kk-KZ"/>
        </w:rPr>
      </w:pPr>
      <w:r w:rsidRPr="00585F9E">
        <w:rPr>
          <w:rFonts w:ascii="Times New Roman" w:hAnsi="Times New Roman" w:cs="Times New Roman"/>
          <w:b/>
          <w:sz w:val="28"/>
          <w:szCs w:val="28"/>
          <w:lang w:val="kk-KZ"/>
        </w:rPr>
        <w:t>Пайдаланған</w:t>
      </w:r>
      <w:r w:rsidR="00585F9E" w:rsidRPr="00585F9E">
        <w:rPr>
          <w:rFonts w:ascii="Times New Roman" w:hAnsi="Times New Roman" w:cs="Times New Roman"/>
          <w:b/>
          <w:sz w:val="28"/>
          <w:szCs w:val="28"/>
          <w:lang w:val="kk-KZ"/>
        </w:rPr>
        <w:t xml:space="preserve"> әдебиеттер:</w:t>
      </w:r>
    </w:p>
    <w:p w:rsidR="007A5CB6" w:rsidRPr="007A5CB6" w:rsidRDefault="00585F9E" w:rsidP="007A5C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7A5CB6" w:rsidRPr="007A5CB6">
        <w:rPr>
          <w:rFonts w:ascii="Times New Roman" w:hAnsi="Times New Roman" w:cs="Times New Roman"/>
          <w:sz w:val="28"/>
          <w:szCs w:val="28"/>
          <w:lang w:val="kk-KZ"/>
        </w:rPr>
        <w:t>Қазақстан Республикасының «Білім туралы» 2011 жылғы 24 қазандағы № 487-ІV Заңы (өзгертулермен, толықтырулармен).</w:t>
      </w:r>
    </w:p>
    <w:p w:rsidR="007A5CB6" w:rsidRPr="007A5CB6" w:rsidRDefault="00585F9E" w:rsidP="007A5C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7A5CB6" w:rsidRPr="007A5CB6">
        <w:rPr>
          <w:rFonts w:ascii="Times New Roman" w:hAnsi="Times New Roman" w:cs="Times New Roman"/>
          <w:sz w:val="28"/>
          <w:szCs w:val="28"/>
          <w:lang w:val="kk-KZ"/>
        </w:rPr>
        <w:t>STEM білімді енгізу бойынша әдістемелік ұсынымдар. –Астана: Ы.Алтынсарин атындағы Ұлттық білім академиясы, 2017. – 160 б.</w:t>
      </w:r>
    </w:p>
    <w:p w:rsidR="007A5CB6" w:rsidRPr="007A5CB6" w:rsidRDefault="007A5CB6" w:rsidP="007A5CB6">
      <w:pPr>
        <w:spacing w:after="0" w:line="240" w:lineRule="auto"/>
        <w:jc w:val="both"/>
        <w:rPr>
          <w:rFonts w:ascii="Times New Roman" w:hAnsi="Times New Roman" w:cs="Times New Roman"/>
          <w:sz w:val="28"/>
          <w:szCs w:val="28"/>
          <w:lang w:val="kk-KZ"/>
        </w:rPr>
      </w:pPr>
      <w:r w:rsidRPr="007A5CB6">
        <w:rPr>
          <w:rFonts w:ascii="Times New Roman" w:hAnsi="Times New Roman" w:cs="Times New Roman"/>
          <w:sz w:val="28"/>
          <w:szCs w:val="28"/>
          <w:lang w:val="kk-KZ"/>
        </w:rPr>
        <w:t>3.</w:t>
      </w:r>
      <w:r w:rsidR="00585F9E">
        <w:rPr>
          <w:rFonts w:ascii="Times New Roman" w:hAnsi="Times New Roman" w:cs="Times New Roman"/>
          <w:sz w:val="28"/>
          <w:szCs w:val="28"/>
          <w:lang w:val="kk-KZ"/>
        </w:rPr>
        <w:t xml:space="preserve"> </w:t>
      </w:r>
      <w:r w:rsidRPr="007A5CB6">
        <w:rPr>
          <w:rFonts w:ascii="Times New Roman" w:hAnsi="Times New Roman" w:cs="Times New Roman"/>
          <w:sz w:val="28"/>
          <w:szCs w:val="28"/>
          <w:lang w:val="kk-KZ"/>
        </w:rPr>
        <w:t>Волосовец Т.В., Маркова В.А., Аверин С.А., STEM –образование для детей дошкольного и младшего школьного возраста/ - учебно – методическое пособие. –М.:2017. -111с</w:t>
      </w:r>
    </w:p>
    <w:p w:rsidR="007A5CB6" w:rsidRDefault="00585F9E" w:rsidP="007A5C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7A5CB6" w:rsidRPr="007A5CB6">
        <w:rPr>
          <w:rFonts w:ascii="Times New Roman" w:hAnsi="Times New Roman" w:cs="Times New Roman"/>
          <w:sz w:val="28"/>
          <w:szCs w:val="28"/>
          <w:lang w:val="kk-KZ"/>
        </w:rPr>
        <w:t>Бактыбаева К.С. STEM білім беруді жүзеге асырудың өзектілігі және халықаралық тәжірибе. «STEM»-білім беруді жаңғырту, әлеуметтік көзқарас, стратегиялық бастамалар, технологиялық шешімдер» халықаралық ғылыми-тәжірибелік оn-line конференция материалдары. Атырау, 2019. 225 б.</w:t>
      </w:r>
    </w:p>
    <w:p w:rsidR="00585F9E" w:rsidRDefault="00585F9E" w:rsidP="007A5CB6">
      <w:pPr>
        <w:spacing w:after="0" w:line="240" w:lineRule="auto"/>
        <w:jc w:val="both"/>
        <w:rPr>
          <w:rFonts w:ascii="Times New Roman" w:hAnsi="Times New Roman" w:cs="Times New Roman"/>
          <w:sz w:val="28"/>
          <w:szCs w:val="28"/>
          <w:lang w:val="kk-KZ"/>
        </w:rPr>
      </w:pPr>
    </w:p>
    <w:p w:rsidR="00585F9E" w:rsidRDefault="00585F9E" w:rsidP="007A5CB6">
      <w:pPr>
        <w:spacing w:after="0" w:line="240" w:lineRule="auto"/>
        <w:jc w:val="both"/>
        <w:rPr>
          <w:rFonts w:ascii="Times New Roman" w:hAnsi="Times New Roman" w:cs="Times New Roman"/>
          <w:sz w:val="28"/>
          <w:szCs w:val="28"/>
          <w:lang w:val="kk-KZ"/>
        </w:rPr>
      </w:pPr>
    </w:p>
    <w:p w:rsidR="00FD2517" w:rsidRPr="00FD2517" w:rsidRDefault="00FD2517" w:rsidP="00FD251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STEM БІЛІМ БЕРУ – </w:t>
      </w:r>
      <w:r w:rsidRPr="00FD2517">
        <w:rPr>
          <w:rFonts w:ascii="Times New Roman" w:hAnsi="Times New Roman" w:cs="Times New Roman"/>
          <w:b/>
          <w:sz w:val="28"/>
          <w:szCs w:val="28"/>
          <w:lang w:val="kk-KZ"/>
        </w:rPr>
        <w:t>МАҢЫЗДЫ ЖӘНЕ ӨЗЕКТІ МӘСЕЛЕ</w:t>
      </w:r>
    </w:p>
    <w:p w:rsidR="00FD2517" w:rsidRDefault="00FD2517" w:rsidP="00FD2517">
      <w:pPr>
        <w:spacing w:after="0" w:line="240" w:lineRule="auto"/>
        <w:jc w:val="both"/>
        <w:rPr>
          <w:rFonts w:ascii="Times New Roman" w:hAnsi="Times New Roman" w:cs="Times New Roman"/>
          <w:sz w:val="28"/>
          <w:szCs w:val="28"/>
          <w:lang w:val="kk-KZ"/>
        </w:rPr>
      </w:pPr>
    </w:p>
    <w:p w:rsidR="00FD2517" w:rsidRPr="00FD2517" w:rsidRDefault="00FD2517" w:rsidP="00FD2517">
      <w:pPr>
        <w:spacing w:after="0" w:line="240" w:lineRule="auto"/>
        <w:jc w:val="center"/>
        <w:rPr>
          <w:rFonts w:ascii="Times New Roman" w:hAnsi="Times New Roman" w:cs="Times New Roman"/>
          <w:b/>
          <w:sz w:val="28"/>
          <w:szCs w:val="28"/>
          <w:lang w:val="kk-KZ"/>
        </w:rPr>
      </w:pPr>
      <w:r w:rsidRPr="00FD2517">
        <w:rPr>
          <w:rFonts w:ascii="Times New Roman" w:hAnsi="Times New Roman" w:cs="Times New Roman"/>
          <w:b/>
          <w:sz w:val="28"/>
          <w:szCs w:val="28"/>
          <w:lang w:val="kk-KZ"/>
        </w:rPr>
        <w:t>НҰРОВА РЫСГҮЛ ЖҰМАЖАНҚЫЗЫ</w:t>
      </w:r>
    </w:p>
    <w:p w:rsidR="00FD2517" w:rsidRPr="00FD2517" w:rsidRDefault="00FD2517" w:rsidP="00FD2517">
      <w:pPr>
        <w:spacing w:after="0" w:line="240" w:lineRule="auto"/>
        <w:jc w:val="center"/>
        <w:rPr>
          <w:rFonts w:ascii="Times New Roman" w:hAnsi="Times New Roman" w:cs="Times New Roman"/>
          <w:i/>
          <w:sz w:val="24"/>
          <w:szCs w:val="24"/>
          <w:lang w:val="kk-KZ"/>
        </w:rPr>
      </w:pPr>
      <w:r w:rsidRPr="00FD2517">
        <w:rPr>
          <w:rFonts w:ascii="Times New Roman" w:hAnsi="Times New Roman" w:cs="Times New Roman"/>
          <w:i/>
          <w:sz w:val="24"/>
          <w:szCs w:val="24"/>
          <w:lang w:val="kk-KZ"/>
        </w:rPr>
        <w:t>Ақтау қаласы, «Өрлеу» БАҰО» АҚ-ның  «Маңғыстау облысы бойынша Кәсіби даму институты» филиалы «Жаратылыстану-ғылыми және гуманитарлық пәндерді оқыту әдістемесі» кафедрасының аға оқытушысы, магистр</w:t>
      </w:r>
    </w:p>
    <w:p w:rsidR="00FD2517" w:rsidRPr="00FD2517" w:rsidRDefault="00FD2517" w:rsidP="00FD2517">
      <w:pPr>
        <w:spacing w:after="0" w:line="240" w:lineRule="auto"/>
        <w:jc w:val="both"/>
        <w:rPr>
          <w:rFonts w:ascii="Times New Roman" w:hAnsi="Times New Roman" w:cs="Times New Roman"/>
          <w:sz w:val="28"/>
          <w:szCs w:val="28"/>
          <w:lang w:val="kk-KZ"/>
        </w:rPr>
      </w:pPr>
    </w:p>
    <w:p w:rsid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Ақпараттық технологиялардың қарыштап дамып жатқан бүгінгі кезеңінде көлік жасау, ғылым, өнер, ІТ технологиясы тәрізді салаларға байланысты мамандықтарға сұраныс күннен күнге көбею үстінде. Бұрын тіпті ойымызға да </w:t>
      </w:r>
      <w:r w:rsidRPr="00FD2517">
        <w:rPr>
          <w:rFonts w:ascii="Times New Roman" w:hAnsi="Times New Roman" w:cs="Times New Roman"/>
          <w:sz w:val="28"/>
          <w:szCs w:val="28"/>
          <w:lang w:val="kk-KZ"/>
        </w:rPr>
        <w:lastRenderedPageBreak/>
        <w:t>келмеген, көз алдымызға елестете де алмаған, бізге мүлдем беймәлім мамандықтар пайда болып жатыр. Олар жаратылыстану ғылымдарымен бірге технологиялар мен технологиялық өндіріспен байланыста дамуда. Биотехнология мен нанотехнология салалары бойынша мамандарға қажеттілік артуда. Бұл, яғни болашақта осы мамандықтарды меңгеру үшін жас ұрпаққа жаратылыстану, инженерия және технология бойынша кең ауқымдағы жан-жақты терең біл</w:t>
      </w:r>
      <w:r>
        <w:rPr>
          <w:rFonts w:ascii="Times New Roman" w:hAnsi="Times New Roman" w:cs="Times New Roman"/>
          <w:sz w:val="28"/>
          <w:szCs w:val="28"/>
          <w:lang w:val="kk-KZ"/>
        </w:rPr>
        <w:t>імді игерулері керек деген сөз.</w:t>
      </w:r>
    </w:p>
    <w:p w:rsid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Бүгінде жаһандану дәуірінде бәсекеге төтеп бергісі келетін қай мемлекеттің болмасын, білім беру жүйесінің алдында «Мынадай қарқынды дамып жатқан жаңа технологиямен жұмыс істей алатын әлеуеті жоғары, мықты мамандарды дайындаудың жолдары қандай?» деген мәселе бар. Бұл мәселені қай ел қалай шешіп жатыр? Таяу және алыс шет елдердің бірқатары жоғары технологиялар саласындағы мамандарды даярлауға STEM білім беруді таңдап отыр. Америка Құрама Штаттары, Қытай, Австралия, А</w:t>
      </w:r>
      <w:r>
        <w:rPr>
          <w:rFonts w:ascii="Times New Roman" w:hAnsi="Times New Roman" w:cs="Times New Roman"/>
          <w:sz w:val="28"/>
          <w:szCs w:val="28"/>
          <w:lang w:val="kk-KZ"/>
        </w:rPr>
        <w:t xml:space="preserve">нглия, Израиль, Корея, Сингапур </w:t>
      </w:r>
      <w:r w:rsidRPr="00FD2517">
        <w:rPr>
          <w:rFonts w:ascii="Times New Roman" w:hAnsi="Times New Roman" w:cs="Times New Roman"/>
          <w:sz w:val="28"/>
          <w:szCs w:val="28"/>
          <w:lang w:val="kk-KZ"/>
        </w:rPr>
        <w:t xml:space="preserve">сияқты технологиясы жоғары қарқынмен дамып отырған мемлекеттер STEM білім беру бойынша мемлекеттік бағдарламалар даярлап, оны оқу үдерісіне ендіруде. Кейбір елдердің білім беру жүйелерінде оқушылардың математикалық ойлау дағдыларын мақсатты түрде ерте бастан дамыту қажеттілігі, ғылыми-зерттеу жұмыстарына баулу, жобалық топтық жұмысқа қызығушылықтарын арттыру және нақты инженерлік және технологиялық нәтижелер </w:t>
      </w:r>
      <w:r>
        <w:rPr>
          <w:rFonts w:ascii="Times New Roman" w:hAnsi="Times New Roman" w:cs="Times New Roman"/>
          <w:sz w:val="28"/>
          <w:szCs w:val="28"/>
          <w:lang w:val="kk-KZ"/>
        </w:rPr>
        <w:t>алуға деген талпыныс байқалады.</w:t>
      </w:r>
    </w:p>
    <w:p w:rsid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Бүгінгі таңда STEM білім беру әлемнің бірқатар елдерінде арнайы бағдарламамен қарышта</w:t>
      </w:r>
      <w:r>
        <w:rPr>
          <w:rFonts w:ascii="Times New Roman" w:hAnsi="Times New Roman" w:cs="Times New Roman"/>
          <w:sz w:val="28"/>
          <w:szCs w:val="28"/>
          <w:lang w:val="kk-KZ"/>
        </w:rPr>
        <w:t xml:space="preserve">п дамуда. Оның негізгі идеясы – </w:t>
      </w:r>
      <w:r w:rsidRPr="00FD2517">
        <w:rPr>
          <w:rFonts w:ascii="Times New Roman" w:hAnsi="Times New Roman" w:cs="Times New Roman"/>
          <w:sz w:val="28"/>
          <w:szCs w:val="28"/>
          <w:lang w:val="kk-KZ"/>
        </w:rPr>
        <w:t>жаратылыстану ғылымдарының интеграциясы болып табылатын бағыт ретінде, технологиялар, моделдеу, өнер, математика арасында пәнаралық және қолданбалы тәсілдерді қолдану. Сонымен қатар, пәнаралық, шығармашылық, жоба түріндегі тәсілдер арқылы оқушылардың құзіретті</w:t>
      </w:r>
      <w:r>
        <w:rPr>
          <w:rFonts w:ascii="Times New Roman" w:hAnsi="Times New Roman" w:cs="Times New Roman"/>
          <w:sz w:val="28"/>
          <w:szCs w:val="28"/>
          <w:lang w:val="kk-KZ"/>
        </w:rPr>
        <w:t>лігін жетілдіру болып табылады.</w:t>
      </w:r>
    </w:p>
    <w:p w:rsidR="00FD2517" w:rsidRP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STEM білім беруді енгізу мен дамыту жолдарын талдау және зерттеудегі негізгі әрі заманауи бағыт ретінде STEM тұжырымдамасы қазіргі заманғы білім берудегі психологиялық-педагогикалық тұжырымдамалар мен технологияларды қамтиды.</w:t>
      </w:r>
    </w:p>
    <w:p w:rsidR="00FD2517" w:rsidRP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Уикипедия анықтамасы бойынша:</w:t>
      </w:r>
    </w:p>
    <w:p w:rsidR="00FD2517" w:rsidRPr="00FD2517" w:rsidRDefault="00FD2517" w:rsidP="00FD251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 </w:t>
      </w:r>
      <w:r w:rsidRPr="00FD2517">
        <w:rPr>
          <w:rFonts w:ascii="Times New Roman" w:hAnsi="Times New Roman" w:cs="Times New Roman"/>
          <w:sz w:val="28"/>
          <w:szCs w:val="28"/>
          <w:lang w:val="kk-KZ"/>
        </w:rPr>
        <w:t xml:space="preserve">бұл ғылым, техника, инженерлік өнер және математикалық оқу пәндері. STEM термині әдетте білім беру саясатын және білім мекемелеріндегі оқу бағдарламаларын таңдау кезінде, дамыған ғылым мен техниканың бәсекеге қабілеттілігін арттыруда қолданылады. Бұның жұмыс көздерін дамытуға, қауіпсіздікті сақтау мәселелеріне және иммиграциялық саясатқа да ықпалы бар. </w:t>
      </w:r>
    </w:p>
    <w:p w:rsid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Ғылыми-анықтамалық әдебиетте академиялық пәндердің әртүрлі жиынтығынан тұратын STEM акронимінің басқа нұсқалары да бар, олар STEАM (Science, Technology, Engineering, Arts, Mathematics), STREM (Science, Technology, Robotics, Engineering, and Mathematics), eSTEM (environmental STEM), STEMLE (Science, Technology, Engineering, Mathematics, Law</w:t>
      </w:r>
      <w:r>
        <w:rPr>
          <w:rFonts w:ascii="Times New Roman" w:hAnsi="Times New Roman" w:cs="Times New Roman"/>
          <w:sz w:val="28"/>
          <w:szCs w:val="28"/>
          <w:lang w:val="kk-KZ"/>
        </w:rPr>
        <w:t xml:space="preserve"> and Economics) және басқалары.</w:t>
      </w:r>
    </w:p>
    <w:p w:rsidR="00FD2517" w:rsidRP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lastRenderedPageBreak/>
        <w:t xml:space="preserve">ХХІ ғасырда теориялық білімділікпен қатар, кешенді технологиялық нысандармен жұмыс істеудің практикалық дағдыларына ие STEM саласындағы білікті мамандарға қойылатын талаптар айтарлықтай өзгерді.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Атап айтар болсақ, осы тақырыпты зерттеумен айналысып жүрген зерттеушілердің пікірі бойынша мынадай қарама-қайшылықт</w:t>
      </w:r>
      <w:r>
        <w:rPr>
          <w:rFonts w:ascii="Times New Roman" w:hAnsi="Times New Roman" w:cs="Times New Roman"/>
          <w:sz w:val="28"/>
          <w:szCs w:val="28"/>
          <w:lang w:val="kk-KZ"/>
        </w:rPr>
        <w:t>ары бар мәселелер анықталды</w:t>
      </w:r>
      <w:r w:rsidRPr="00FD251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қазіргі, дәстүрлі, білімге негізделген білім беру жүйесі технологияның бүгінгідей қарыштап дамып жатқан дәуірінде әлеуеті жоғары мамандарды даярлауға және оқытуға қойылатын талаптарға толық жауап бере алмайды, яғни жас ұрпаққа ғылым мен техника, инженерия мен математика бойынша білім беруге бүгінгі жүйенің күші жетпейді;</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STEM субъектілерін оқыту, жас ұрпақты осы саланы таңдауға ынталандыру кемшін түсіп жатыр;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физика және математика пәндерінде академиялық прогрестің деңгейі төменгі мөлшерде және STEM пәндерін білу және қолдануды керек ететін нақты мәселелерді шешу қабілетінің болмауы айтпаса да түсінікті болып, көзге анық көрініп тұр.</w:t>
      </w:r>
    </w:p>
    <w:p w:rsid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Демек, мұндай кемшіліктер білікті STEM мамандарының сапасын да, санын да кемітеді. Мемлекет және қоғам қайраткерлері, бизнес құрылымдарының өкілдері STEM мамандарының жетіспеушілігі қай мемлекеттің болмасын ұлттық бәсекеге қабілеттілігіне</w:t>
      </w:r>
      <w:r>
        <w:rPr>
          <w:rFonts w:ascii="Times New Roman" w:hAnsi="Times New Roman" w:cs="Times New Roman"/>
          <w:sz w:val="28"/>
          <w:szCs w:val="28"/>
          <w:lang w:val="kk-KZ"/>
        </w:rPr>
        <w:t xml:space="preserve"> қауіп төндіреді деп есептейді.</w:t>
      </w:r>
    </w:p>
    <w:p w:rsid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Осы мысалдарда көрсетілген, азғана талдаулар мен саралаулар бүгінгі жұмыс берушілердің талаптарының басқаша екендігін көрсетеді, сондықтан мектепке дейінгі тәрбиеден бастап, барлық білім беру жүйесінде жү</w:t>
      </w:r>
      <w:r>
        <w:rPr>
          <w:rFonts w:ascii="Times New Roman" w:hAnsi="Times New Roman" w:cs="Times New Roman"/>
          <w:sz w:val="28"/>
          <w:szCs w:val="28"/>
          <w:lang w:val="kk-KZ"/>
        </w:rPr>
        <w:t>йелі және үздіксіз даму қажет.</w:t>
      </w:r>
    </w:p>
    <w:p w:rsidR="00FD2517" w:rsidRPr="00FD2517" w:rsidRDefault="00FD2517" w:rsidP="00FD2517">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STEM бойынша сауаттылық деңгейінің төмендігі себ</w:t>
      </w:r>
      <w:r>
        <w:rPr>
          <w:rFonts w:ascii="Times New Roman" w:hAnsi="Times New Roman" w:cs="Times New Roman"/>
          <w:sz w:val="28"/>
          <w:szCs w:val="28"/>
          <w:lang w:val="kk-KZ"/>
        </w:rPr>
        <w:t xml:space="preserve">епті мәселелерді шешу барысында </w:t>
      </w:r>
      <w:r w:rsidRPr="00FD2517">
        <w:rPr>
          <w:rFonts w:ascii="Times New Roman" w:hAnsi="Times New Roman" w:cs="Times New Roman"/>
          <w:sz w:val="28"/>
          <w:szCs w:val="28"/>
          <w:lang w:val="kk-KZ"/>
        </w:rPr>
        <w:t>STEM оқытудың қиындығы мен әмбебаптығын ескерген жөн, оның түрлері, бағыттары мен қиындық дәрежесі бойынша көптеген бағдарламалар жасақталуда. Осы саланы зерттеп жүрген сарапшылар бұл дайындалып жатқан бағдарламалардағы ерекшеліктер мен артықшылықтарды атап көрсетеді:</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Пәндер бойынша емес, интеграцияланған «тақырыптар» бойынша оқыту. STEM-білім беру жаратылыстану ғылымдарының технологияға, инженерлік шығармашылық және математикалық интеграцияға негізделген пәнаралық және жобалық тәсілдерін біріктіреді. Оқу жоспарын қайта жасақтап, жоғарыда аталған пәндерді жекелеп оқытуды тоқтату керек. Бұл пәндерді біріктіріп оқыту өте маңызды, өйткені бұл салалар тәжірибе жүзінде өзара бір-бірімен тығыз байланысты;</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Нақты өмірде ғылыми-техникалық білімді қолдану. Тәжірибелік жұмыстар арқылы берілген STEM білім балаларды ғылыми-техникалық білімді күнделікті өмір жағдайында қолдануға баулиды. Әр сабақ барысында олар заманауи өндірістегі өнімдерді өздері жасайды, құрастырады және дамытады. Олар </w:t>
      </w:r>
      <w:r w:rsidRPr="00FD2517">
        <w:rPr>
          <w:rFonts w:ascii="Times New Roman" w:hAnsi="Times New Roman" w:cs="Times New Roman"/>
          <w:sz w:val="28"/>
          <w:szCs w:val="28"/>
          <w:lang w:val="kk-KZ"/>
        </w:rPr>
        <w:lastRenderedPageBreak/>
        <w:t xml:space="preserve">жобаларды жан-жақты зерттеп, нәтижесінде өнімнің баламасын өз қолдарымен жасап шығарады. Мәселен, болашақ инженерлер зымыран құрастыру арқылы инженерлік жобалау кезеңдері, оны іске қосу бұрышы, қысым, созылу және үйкеліс күштері, қозғалыс траекториясы, координат осі деген тәрізді терминдерді білетін болады;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Сыни ойлау дағдыларын дамыту және проблемаларды шешу дағдылары. STEM бағдарламалары арқылы балалардың бойында күнделікті өмірде кездесіп жататын қиындықтарды жеңуге қажетті сыни ойлау мен проблемаларды шешу дағдылары дамиды. Мысалы, оқушылар жылдамдықтары жоғары автокөліктер жасап, оны сынақтан өткізеді. Сынақтан өткізген соң, олар машинасының кем-кетік жерлерін анықтап, мәре сызығына неге жете алмағанын зерделейді. Қай жерде қате жібергендерін өздері іздейді. Бұған мүмкін көліктің дизайны әсер еткен болар? Әлде дөңгелектер арасындағы қашықтық дұрыс болмады ма? Аэродинамиканы немесе басталу күшін есептеуде қате жіберді ме? Осылайша әрбір сынақ жұмысынан соң көздеген нәтижеге жетуге талпынып, олар қателіктерін түзетіп, дизайнды дамыта түседі;</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Өзіне деген сенімділігін дамыту. Оқушылар түрлі заттарды жасау барысында шыңдалады. Олар көпірлерді құрастыру, жолдарды салу, ұшақтарды көкке ұшыру мен вагондарды жүргізу, роботтарды жасап, сынау және электрондық ойындар құрастыру, суасты және әуе құрылғыларын жасау кезінде дамып, әр сынақтан соң өздеріне деген сенімділіктері артып, мақсатқа жақындай түседі. Олар өнімдерді әзірлейді, сосын сынап көреді, кемшілігі болса, қайтадан әзірлейді, тағы да сынақтан өткізеді, сөйтіп өнімнің сапасы жақсарғанша жұмыс істейді. Ақыр соңында олар барлық кедергілерді өздері жеңіп шығып, мақсатқа жетеді. Бұл - балалар үшін шабыт, жеңіс, адреналин және қуаныш. Әрбір жеңістен кейін олардың өз қабілеттеріне деген сенімділіктері арта түседі;</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Белсенді қарым-қатынас және командалық жұмыс. STEM бағдарламалары оқушылардың бір-бірімен белсенді түрде қарым-қатынас жасауы мен топта жұмыс істеулеріне көмектеседі. Жұмыстарын талқылаған кезде пікір алысу мен ашық пікірлер айтуға қолайлы атмосфера қалыптасады. Осының арқасында, балалар ойларын еркін айтады, сөйлеуге және көрсетілім ұсынуға үйренеді.</w:t>
      </w:r>
      <w:r w:rsidR="00995756">
        <w:rPr>
          <w:rFonts w:ascii="Times New Roman" w:hAnsi="Times New Roman" w:cs="Times New Roman"/>
          <w:sz w:val="28"/>
          <w:szCs w:val="28"/>
          <w:lang w:val="kk-KZ"/>
        </w:rPr>
        <w:t xml:space="preserve"> Балалар партада көп отырмайды, </w:t>
      </w:r>
      <w:r w:rsidRPr="00FD2517">
        <w:rPr>
          <w:rFonts w:ascii="Times New Roman" w:hAnsi="Times New Roman" w:cs="Times New Roman"/>
          <w:sz w:val="28"/>
          <w:szCs w:val="28"/>
          <w:lang w:val="kk-KZ"/>
        </w:rPr>
        <w:t>есесіне үнемі қозғалыста болады, өз жобаларын тексеріп, кем-кетік жерлері болса дамытады. Балалар әрдайым инструкторлармен және олардың командасымен тығыз байланыста жұмыс істейді. Оқушылар процеске белсенділікпен араласу арқылы сабақты жақсы есте сақтайды.</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Техникалық пәндерге қызығушылықты дамыту. Жасөспірімдер мектебіндегі STEM-тренингтің мақсаты – оқушылардың жаратылыстану және техникалық пәндерге деген қызығушылығын дамыту. Өз қолдарымен жасаған жұмыстарына деген сүйіспеншілік оларды қанаттандырып, қабілеттерін одан әрі дамытуға негіз болады. STEM сабақтарының өте қызықты және серпінді өтетіндігі сондай, балалар уақыттың қалай жылдам өте шыққанын байқамай да қалады. Сабаққа бәрі белсене қатысады, тіпті шаршау, жалығу дегенді білмейді. </w:t>
      </w:r>
      <w:r w:rsidRPr="00FD2517">
        <w:rPr>
          <w:rFonts w:ascii="Times New Roman" w:hAnsi="Times New Roman" w:cs="Times New Roman"/>
          <w:sz w:val="28"/>
          <w:szCs w:val="28"/>
          <w:lang w:val="kk-KZ"/>
        </w:rPr>
        <w:lastRenderedPageBreak/>
        <w:t>Зымырандарды, автокөліктерді, көпірлерді, зәулім ғимараттарды, электрондық ойындарды, кәсіпорындарды, логистикалық желілерді және суасты қайықтарын құрастыру барысында балалардың техникалық ғылымға қызығушылықтары арта түседі;</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Жобаларға шығармашылық және инновациялық тәсілдер. STEM тренингтер жобалау тәсілдеріне негіз болатын сұрақтар, талқылау, безендіру (дизайн), құрылым, тестілеу және дамыту деген 6 кезеңнен тұрады. Ретіне қарай, бірлесе отырып немесе бірнеше мүмкіндіктерді біріктіре отырып іс-әрекет жасау – шығармашылықты дамыту мен инновацияның негізі болып танылады. Мұндай ғылым мен технологияны бірге алып зерттеу және пайдалану бірқатар инновациялық жобаларды жасауға мұрындық болады. Бұл – бірлесе жұмыс істеудің тамаша үлгісі.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Білім мен мансап арасындағы көпір. Қазіргі кезде қандай мамандықтардың беделі жоғары екенін және оларға сұраныстың арту деңгейін анықтайтын көптеген басылымдар бар. Сондай басылымдардың талдауларынан байқағанымыз, сұранысқа ие он мамандықтың тоғызы STEM-білімді қажет етеді. Дәлірек айтқанда, қазір химиктер, «Бағдарламалық жасақтама» даярлаушылар, мұнай инженерлері, компьютерлік жүйе талдаушылары, механиктер, құрылысшылар, робототехника мамандары, ядролық медицина мамандары, суасты құрылымдарын жасаушылар мен әуе-ғарыштық инженерлердің мамандықтарына сұраныс өсті. </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Балаларды технологиялық инновацияларға дайындау. Бұған қоса STEM бағдарламалары балаларды технологиялық дамыған әлемге дайындайды. Соңғы 60 жылда интернет (1960), GRS технологиясы (1978), ДНҚ сканерлеу (1984), сондай-ақ іРod (2001) ашылуымен технологиялар қарыштап дамыды. Бүгінгі күні бәріміз де iPhone және басқа да смартфондарды пайдаланамыз. Қазіргі әлемді технологиясыз елестету мүмкін емес. Технологиялық даму әлі де жалғаса береді, қазіргі күні бізге мүлдем беймәлім технологиялар ойлап табылады, ал STEM дағдылары сол дамудың негізі екендігі айдан анық;</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STEM мектеп бағдарламасына қосымша ретінде. 7-14 жас аралығындағы оқушыларға арналған STEM бағдарламалары олардың күнделікті сабақтарына қызығушылықтарын арттырады. Мысалы, физика сабақтарында жердің кернеуін өткенде, мұғалім тақырыпты тақтаға формулалар жазу арқылы түсіндірсе, ал STEM-білім беретін үйірмелерде оқушылар парашют, зымырандар немесе ұшақтар құрастырып, оларды ұшырып жұмыс істеу арқылы тақырыпты терең түсінеді және солай өз білімдерін нығайта алады. Оқушылар көзбен көрмеген соң, кейбір терминдерді түсінбейді. Мысалы, температура көтерілуіне байланысты қысымның немесе көлемнің кеңеюін STEM сыныптарында олар қызықты ойын түріндегі эксперименттерін жасау барысында оңай түсінеді. Сол себепті көптеген елдердің (АҚШ, Канада, Ресей және басқа да) орта мектептері STEM орталықтарымен ынтымақтастықты нығайтып, бірлікте нәтижелі жұмыс істеуде. </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lastRenderedPageBreak/>
        <w:t>Қазақстанда STEM білім беруді енгізу және дамыту</w:t>
      </w:r>
      <w:r w:rsidR="00862A53">
        <w:rPr>
          <w:rFonts w:ascii="Times New Roman" w:hAnsi="Times New Roman" w:cs="Times New Roman"/>
          <w:sz w:val="28"/>
          <w:szCs w:val="28"/>
          <w:lang w:val="kk-KZ"/>
        </w:rPr>
        <w:t xml:space="preserve"> </w:t>
      </w:r>
      <w:r w:rsidRPr="00FD2517">
        <w:rPr>
          <w:rFonts w:ascii="Times New Roman" w:hAnsi="Times New Roman" w:cs="Times New Roman"/>
          <w:sz w:val="28"/>
          <w:szCs w:val="28"/>
          <w:lang w:val="kk-KZ"/>
        </w:rPr>
        <w:t>ҚР Президенті Н.Ә.Назарбаев халыққа жолдаған «Қазақстанның үшінші жаңғыруы: жаһандық бәсекеге қабілеттілік» Жолдауында экономиканы технологиялық жаңғыртудың маңыздылығына айрықша тоқталып, оның ел дамуының өте өзе</w:t>
      </w:r>
      <w:r w:rsidR="00862A53">
        <w:rPr>
          <w:rFonts w:ascii="Times New Roman" w:hAnsi="Times New Roman" w:cs="Times New Roman"/>
          <w:sz w:val="28"/>
          <w:szCs w:val="28"/>
          <w:lang w:val="kk-KZ"/>
        </w:rPr>
        <w:t xml:space="preserve">кті басымдығы екендігін айтты. </w:t>
      </w:r>
    </w:p>
    <w:p w:rsidR="00FD2517" w:rsidRPr="00FD2517"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Елбасы үкіметке 3D-принтинг, онлайн-дүкен, мобильді банкинг, сандық қызметтер, бұған қоса денсаулық сақтау мен білім саласы сияқты перспективалы салаларды дамытуға арналған «Сандық Қазақстан» бағдарламасын әзірлеуге тапсырма берді.</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Жолдаудың «адами капиталдың сапасын жоғарылатуға» байланысты тағы бір </w:t>
      </w:r>
      <w:r w:rsidR="00862A53">
        <w:rPr>
          <w:rFonts w:ascii="Times New Roman" w:hAnsi="Times New Roman" w:cs="Times New Roman"/>
          <w:sz w:val="28"/>
          <w:szCs w:val="28"/>
          <w:lang w:val="kk-KZ"/>
        </w:rPr>
        <w:t xml:space="preserve">маңызды басымдыққа ие міндеті – </w:t>
      </w:r>
      <w:r w:rsidRPr="00FD2517">
        <w:rPr>
          <w:rFonts w:ascii="Times New Roman" w:hAnsi="Times New Roman" w:cs="Times New Roman"/>
          <w:sz w:val="28"/>
          <w:szCs w:val="28"/>
          <w:lang w:val="kk-KZ"/>
        </w:rPr>
        <w:t>білім берудің экономикалық өсудің жаңа моделі ретіндегі маңызын күшейту. Сондықтан, қазіргі заманғы оқу бағдарламаларында басты назар оқушылардың сын тұрғысынан ойлау қабілетін дамытуға және ақпаратты іздеу дағдыларын қалыптастыруға, ІТ-білімдерін жетілдіруге, қаржылық сауаттылыққа және жастарды патриоттік рухта тәрбиелеуге аударылуы тиіс.</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Соңғы кезде Қазақстанда орта білім беру жүйесінде STEM білім берудің дамуына бірнеше факторлардың әсері</w:t>
      </w:r>
      <w:r w:rsidR="00862A53">
        <w:rPr>
          <w:rFonts w:ascii="Times New Roman" w:hAnsi="Times New Roman" w:cs="Times New Roman"/>
          <w:sz w:val="28"/>
          <w:szCs w:val="28"/>
          <w:lang w:val="kk-KZ"/>
        </w:rPr>
        <w:t xml:space="preserve"> болды.</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2016-2019 жылдарға арналған Қазақстан Республикасының білім және ғылымды дамытудың мемлекеттік бағдарламасында STEM білім беру саласы бойынша білім беру саясатын іске асыру жоспарланды. Бұл үшін оқу бағдарламаларында оқушылардың функционалдық сауаттылығын дамыту, заманауи технологияларды, ғылыми-зерттеу және жобалық жұмыстарды жүргізу дағдыларын дамытуға бағытталған STEM элементтерін </w:t>
      </w:r>
      <w:r w:rsidR="00862A53">
        <w:rPr>
          <w:rFonts w:ascii="Times New Roman" w:hAnsi="Times New Roman" w:cs="Times New Roman"/>
          <w:sz w:val="28"/>
          <w:szCs w:val="28"/>
          <w:lang w:val="kk-KZ"/>
        </w:rPr>
        <w:t>нығайту мәселесі алға қойылды.</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Сондай-ақ, жоғары сыныптарда жаратылыстану-математика бағытындағы пәндер әлемдік ғылыми қоғамдастыққа енуге ықпал ететіндіктен ағ</w:t>
      </w:r>
      <w:r w:rsidR="00862A53">
        <w:rPr>
          <w:rFonts w:ascii="Times New Roman" w:hAnsi="Times New Roman" w:cs="Times New Roman"/>
          <w:sz w:val="28"/>
          <w:szCs w:val="28"/>
          <w:lang w:val="kk-KZ"/>
        </w:rPr>
        <w:t>ылшын тілінде де өтетін болады.</w:t>
      </w:r>
    </w:p>
    <w:p w:rsidR="00FD2517" w:rsidRPr="00FD2517"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Ы.Алтынсарин атындағы Ұлттық білім академиясының жүргізген мониторингтік зерттеулері көрсеткендей, элективті курстар шеңберінде еліміздің жалпы білім беру мектептері оқушыларға программалау және робототехника негіздерін, сондай-ақ компьютерлік моделдеу және жобалау элементтерін белсенді түрде үйретуде.</w:t>
      </w:r>
    </w:p>
    <w:p w:rsidR="00FD2517" w:rsidRPr="00FD2517"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Бір қуантарлық жайт ретінде, Қазақстанда STEM білімнің кеңінен тар</w:t>
      </w:r>
      <w:r w:rsidR="00862A53">
        <w:rPr>
          <w:rFonts w:ascii="Times New Roman" w:hAnsi="Times New Roman" w:cs="Times New Roman"/>
          <w:sz w:val="28"/>
          <w:szCs w:val="28"/>
          <w:lang w:val="kk-KZ"/>
        </w:rPr>
        <w:t xml:space="preserve">алуына және дамуына мемлекеттік – </w:t>
      </w:r>
      <w:r w:rsidRPr="00FD2517">
        <w:rPr>
          <w:rFonts w:ascii="Times New Roman" w:hAnsi="Times New Roman" w:cs="Times New Roman"/>
          <w:sz w:val="28"/>
          <w:szCs w:val="28"/>
          <w:lang w:val="kk-KZ"/>
        </w:rPr>
        <w:t xml:space="preserve">жеке меншік әріптестік және жеке бизнес негізінде жұмыс істейтін басқа да білім беру ұйымдары ықпал етіп жатқанын айта кеткен жөн.       </w:t>
      </w:r>
    </w:p>
    <w:p w:rsidR="00FD2517" w:rsidRPr="00FD2517" w:rsidRDefault="00862A53" w:rsidP="00FD251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Солардың бірі – </w:t>
      </w:r>
      <w:r w:rsidR="00FD2517" w:rsidRPr="00FD2517">
        <w:rPr>
          <w:rFonts w:ascii="Times New Roman" w:hAnsi="Times New Roman" w:cs="Times New Roman"/>
          <w:sz w:val="28"/>
          <w:szCs w:val="28"/>
          <w:lang w:val="kk-KZ"/>
        </w:rPr>
        <w:t xml:space="preserve">2019-2020 жылдары Маңғыстау облысында «Теңізшевройл» компаниясы, Ұлыбританияның мәдени байланыстар және білім беру саласындағы халықаралық ұйымы «British Council» (Британдық кеңес)  Лестер университетімен серіктестікте ұйымдастырған екі жылдық «English for success» жобасы болды. Жобаның негізгі мақсаты: оқытушыларды педагогикалық тәсілдер бойынша сарапшы, оқу ресурстарын әзірлеуші және мұғалімдер мен </w:t>
      </w:r>
      <w:r w:rsidR="00FD2517" w:rsidRPr="00FD2517">
        <w:rPr>
          <w:rFonts w:ascii="Times New Roman" w:hAnsi="Times New Roman" w:cs="Times New Roman"/>
          <w:sz w:val="28"/>
          <w:szCs w:val="28"/>
          <w:lang w:val="kk-KZ"/>
        </w:rPr>
        <w:lastRenderedPageBreak/>
        <w:t>оқушыларға арналған тренерлер ретінде дайындау  болды. Жоба бағдарламасы бойынша облыстың мұғалімдері ағылшын тілі мен жаратылыстану ғылымы пәндерін ағылшын тілінде  оқытудың инновациялық әдістемелері бойынша тренингтерден өтті.</w:t>
      </w:r>
    </w:p>
    <w:p w:rsidR="00862A53"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 xml:space="preserve">        «Өрлеу» БАҰО» АҚФ Маңғыстау облысы бойынша ПҚ БАИ осы бағдарлама аясында алынған білімді негізге ала отырып, институттың ғылыми</w:t>
      </w:r>
      <w:r w:rsidR="00862A53">
        <w:rPr>
          <w:rFonts w:ascii="Times New Roman" w:hAnsi="Times New Roman" w:cs="Times New Roman"/>
          <w:sz w:val="28"/>
          <w:szCs w:val="28"/>
          <w:lang w:val="kk-KZ"/>
        </w:rPr>
        <w:t>-зерттеу жұмысын бастады.</w:t>
      </w:r>
    </w:p>
    <w:p w:rsidR="00862A53"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Зерттеу тақырыбы: «SТЕМ-білім беру жағдайында педагог қызметкерлердің  кәсіби құзыреттілігін дамыту»</w:t>
      </w:r>
    </w:p>
    <w:p w:rsidR="00FD2517" w:rsidRPr="00FD2517"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Зерттеу мақсаты: STEM-білім беру жағдайында  педагогтердің кәсіби құзыреттілігін дамытудың теориясы мен тәжірибесіне жан-жақты талдау жасау</w:t>
      </w:r>
      <w:r w:rsidR="00862A53">
        <w:rPr>
          <w:rFonts w:ascii="Times New Roman" w:hAnsi="Times New Roman" w:cs="Times New Roman"/>
          <w:sz w:val="28"/>
          <w:szCs w:val="28"/>
          <w:lang w:val="kk-KZ"/>
        </w:rPr>
        <w:t>.</w:t>
      </w:r>
    </w:p>
    <w:p w:rsidR="00FD2517" w:rsidRPr="00FD2517"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Зерттеу нысаны: Маңғыстау облысындағы мектептердегі оқу үдерісі</w:t>
      </w:r>
    </w:p>
    <w:p w:rsidR="00862A53" w:rsidRDefault="00FD2517" w:rsidP="00FD2517">
      <w:pPr>
        <w:spacing w:after="0" w:line="240" w:lineRule="auto"/>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Осы бағыт бойынша 6 ғылыми-әдістемелік семинар ұйымдастырылып, 152 педагог сертификат алды. Зерттеу бойынша базалық мектеп педагогтерімен дөңгелек үстел өткізілді. Зерттеу барысында облыстың үздік педагогтерінің әдістемелік жи</w:t>
      </w:r>
      <w:r w:rsidR="00862A53">
        <w:rPr>
          <w:rFonts w:ascii="Times New Roman" w:hAnsi="Times New Roman" w:cs="Times New Roman"/>
          <w:sz w:val="28"/>
          <w:szCs w:val="28"/>
          <w:lang w:val="kk-KZ"/>
        </w:rPr>
        <w:t>нақтары жарыққа шығатын болады.</w:t>
      </w:r>
    </w:p>
    <w:p w:rsidR="00FD2517" w:rsidRPr="00FD2517" w:rsidRDefault="00FD2517" w:rsidP="00862A53">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Жүргізілген зерттеу нәтижелері келесі қорытындыны жасауға мүмкіндік берді:</w:t>
      </w:r>
    </w:p>
    <w:p w:rsidR="00FD2517" w:rsidRPr="00FD2517" w:rsidRDefault="00862A53" w:rsidP="00862A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D2517" w:rsidRPr="00FD2517">
        <w:rPr>
          <w:rFonts w:ascii="Times New Roman" w:hAnsi="Times New Roman" w:cs="Times New Roman"/>
          <w:sz w:val="28"/>
          <w:szCs w:val="28"/>
          <w:lang w:val="kk-KZ"/>
        </w:rPr>
        <w:t>Педагогтің кәсіби құзіреттілігін дамыту мәселесіне арналған зерттеу жұмысында еліміздің инновациялық экономикалық даму бағдарламасына сәйкес өзектілігіне орай және шешімін табуға тиісті бағыт ретінде STEM-білім берудің әрі қарай пайымдауды қажет ететіндігі дәлелденді.</w:t>
      </w:r>
      <w:r>
        <w:rPr>
          <w:rFonts w:ascii="Times New Roman" w:hAnsi="Times New Roman" w:cs="Times New Roman"/>
          <w:sz w:val="28"/>
          <w:szCs w:val="28"/>
          <w:lang w:val="kk-KZ"/>
        </w:rPr>
        <w:t xml:space="preserve"> </w:t>
      </w:r>
    </w:p>
    <w:p w:rsidR="00FD2517" w:rsidRPr="00FD2517" w:rsidRDefault="00862A53" w:rsidP="00862A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20D10">
        <w:rPr>
          <w:rFonts w:ascii="Times New Roman" w:hAnsi="Times New Roman" w:cs="Times New Roman"/>
          <w:sz w:val="28"/>
          <w:szCs w:val="28"/>
          <w:lang w:val="kk-KZ"/>
        </w:rPr>
        <w:t xml:space="preserve"> </w:t>
      </w:r>
      <w:r w:rsidR="00FD2517" w:rsidRPr="00FD2517">
        <w:rPr>
          <w:rFonts w:ascii="Times New Roman" w:hAnsi="Times New Roman" w:cs="Times New Roman"/>
          <w:sz w:val="28"/>
          <w:szCs w:val="28"/>
          <w:lang w:val="kk-KZ"/>
        </w:rPr>
        <w:t xml:space="preserve">Зерттеу барысында ұйымдастырылған жұмыстардың мазмұны (семинарлар) педагогтердің өзінің кәсіби іс-әрекетін табысты жүзеге асыруға субъективті және объективті дайындығын қамтамасыз ететін ұстанымдарды, құрылымды, заңдылықтарды ашып көрсететін әдіснамалық, әдістемелік сипаттағы негізгі қағидалар жиынтығымен анықталады. Бұл жұмыстар болашақта да педагогтер дайындауда қоғамның әлеуметтік экономикалық сұраныстарына сай ұйымдастыруды тиімді етеді. </w:t>
      </w:r>
      <w:r>
        <w:rPr>
          <w:rFonts w:ascii="Times New Roman" w:hAnsi="Times New Roman" w:cs="Times New Roman"/>
          <w:sz w:val="28"/>
          <w:szCs w:val="28"/>
          <w:lang w:val="kk-KZ"/>
        </w:rPr>
        <w:t xml:space="preserve"> </w:t>
      </w:r>
    </w:p>
    <w:p w:rsidR="00FD2517" w:rsidRPr="00FD2517" w:rsidRDefault="00707B58" w:rsidP="00707B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FD2517" w:rsidRPr="00FD2517">
        <w:rPr>
          <w:rFonts w:ascii="Times New Roman" w:hAnsi="Times New Roman" w:cs="Times New Roman"/>
          <w:sz w:val="28"/>
          <w:szCs w:val="28"/>
          <w:lang w:val="kk-KZ"/>
        </w:rPr>
        <w:t xml:space="preserve">Зерттеу барысында дайындалып тәжірибеден өткен «STEM-білім беруде педагогтің кәсіби құзіреттілігін дамыту жолдары» тақырыбындағы оқыту семинарлары педагогтердің білімдерін арттырып, кәсіби әрекетте биіктерге қол жеткізудің теориясы мен практикасын меңгеруге ықпал етті. </w:t>
      </w:r>
    </w:p>
    <w:p w:rsidR="00FD2517" w:rsidRPr="00FD2517" w:rsidRDefault="00707B58" w:rsidP="00707B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FD2517" w:rsidRPr="00FD2517">
        <w:rPr>
          <w:rFonts w:ascii="Times New Roman" w:hAnsi="Times New Roman" w:cs="Times New Roman"/>
          <w:sz w:val="28"/>
          <w:szCs w:val="28"/>
          <w:lang w:val="kk-KZ"/>
        </w:rPr>
        <w:t>Эксперимент барысына қолданылған технологиялар (педагогикалық, психологиялық, ақпараттық-коммуникациялық), арнайы тренингтер мен әдістер педагогикалық мамандардың STEM-дайындығының тиімділігін арттыруға ықпал етті. Зерттеу кезеңінде ұстаздар өз пікірлерімен, тәжірибелерімен облыстық газет, әлеуметтік парақша беттерінде бөлісіп отырды. Бұл оларға өз жетістіктерін көрсетіп, тәжірибелерін таратуға, педагогикалық мамандықтың мәртебесін арттыруға үлес қосты.</w:t>
      </w:r>
    </w:p>
    <w:p w:rsidR="00FD2517" w:rsidRPr="00FD2517" w:rsidRDefault="00707B58" w:rsidP="00707B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FD2517" w:rsidRPr="00FD2517">
        <w:rPr>
          <w:rFonts w:ascii="Times New Roman" w:hAnsi="Times New Roman" w:cs="Times New Roman"/>
          <w:sz w:val="28"/>
          <w:szCs w:val="28"/>
          <w:lang w:val="kk-KZ"/>
        </w:rPr>
        <w:t xml:space="preserve">STEM-білім беруде педагогтің кәсіби құзіреттілігін дамытуға бағытталған орта әлеуметтік байланыстар, іс-әрекет және қатынастар </w:t>
      </w:r>
      <w:r w:rsidR="00FD2517" w:rsidRPr="00FD2517">
        <w:rPr>
          <w:rFonts w:ascii="Times New Roman" w:hAnsi="Times New Roman" w:cs="Times New Roman"/>
          <w:sz w:val="28"/>
          <w:szCs w:val="28"/>
          <w:lang w:val="kk-KZ"/>
        </w:rPr>
        <w:lastRenderedPageBreak/>
        <w:t>жиынтығы ретінде қарастырылып, педагогтің ролі, STEM-дайындығы деңгейінің көтерілуіне ықпал ететіндігі эксперимент түрінде дәлелденді.</w:t>
      </w:r>
    </w:p>
    <w:p w:rsidR="00FD2517" w:rsidRPr="00FD2517" w:rsidRDefault="00FD2517" w:rsidP="00707B58">
      <w:pPr>
        <w:spacing w:after="0" w:line="240" w:lineRule="auto"/>
        <w:ind w:firstLine="708"/>
        <w:jc w:val="both"/>
        <w:rPr>
          <w:rFonts w:ascii="Times New Roman" w:hAnsi="Times New Roman" w:cs="Times New Roman"/>
          <w:sz w:val="28"/>
          <w:szCs w:val="28"/>
          <w:lang w:val="kk-KZ"/>
        </w:rPr>
      </w:pPr>
      <w:r w:rsidRPr="00FD2517">
        <w:rPr>
          <w:rFonts w:ascii="Times New Roman" w:hAnsi="Times New Roman" w:cs="Times New Roman"/>
          <w:sz w:val="28"/>
          <w:szCs w:val="28"/>
          <w:lang w:val="kk-KZ"/>
        </w:rPr>
        <w:t>Зерттеу қорытындысы бойынша мына төмендегі ұсыныстар жасалды:</w:t>
      </w:r>
    </w:p>
    <w:p w:rsidR="00FD2517" w:rsidRPr="00FD2517" w:rsidRDefault="00707B58" w:rsidP="00707B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D2517" w:rsidRPr="00FD2517">
        <w:rPr>
          <w:rFonts w:ascii="Times New Roman" w:hAnsi="Times New Roman" w:cs="Times New Roman"/>
          <w:sz w:val="28"/>
          <w:szCs w:val="28"/>
          <w:lang w:val="kk-KZ"/>
        </w:rPr>
        <w:t>STEM-білім беруде педагогтің кәсіби құзіреттілігін дамытуға өзекті мәселе ретінде көңіл бөліп, арнайы оқу бағдарламалары бойынша мақсатты түрде әзірлеуді жолға қою.</w:t>
      </w:r>
    </w:p>
    <w:p w:rsidR="00FD2517" w:rsidRPr="00FD2517" w:rsidRDefault="00707B58" w:rsidP="00707B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D2517" w:rsidRPr="00FD2517">
        <w:rPr>
          <w:rFonts w:ascii="Times New Roman" w:hAnsi="Times New Roman" w:cs="Times New Roman"/>
          <w:sz w:val="28"/>
          <w:szCs w:val="28"/>
          <w:lang w:val="kk-KZ"/>
        </w:rPr>
        <w:t>STEM-дайындықты арттыру мақсатында қазақ тілінде әдістемелік құралдардың жазылуын, тәжірибеге кеңінен ендірілуін қадағалау.</w:t>
      </w:r>
    </w:p>
    <w:p w:rsidR="00FD2517" w:rsidRDefault="00707B58" w:rsidP="00707B5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FD2517" w:rsidRPr="00FD2517">
        <w:rPr>
          <w:rFonts w:ascii="Times New Roman" w:hAnsi="Times New Roman" w:cs="Times New Roman"/>
          <w:sz w:val="28"/>
          <w:szCs w:val="28"/>
          <w:lang w:val="kk-KZ"/>
        </w:rPr>
        <w:t>Білім және ғылым саласындағы басылымдарда «STEM» атты тұрақты айдар ашып, мектеп мұғалімдері мен колледж, жоғары оқу орны оқытушыларының тәжірибелері мен жаңашыл ізденістерімен бөлісуін ұйымдастыру.</w:t>
      </w:r>
    </w:p>
    <w:p w:rsidR="00720D10" w:rsidRDefault="00720D10" w:rsidP="00707B58">
      <w:pPr>
        <w:spacing w:after="0" w:line="240" w:lineRule="auto"/>
        <w:ind w:firstLine="567"/>
        <w:jc w:val="both"/>
        <w:rPr>
          <w:rFonts w:ascii="Times New Roman" w:hAnsi="Times New Roman" w:cs="Times New Roman"/>
          <w:sz w:val="28"/>
          <w:szCs w:val="28"/>
          <w:lang w:val="kk-KZ"/>
        </w:rPr>
      </w:pPr>
    </w:p>
    <w:p w:rsidR="00720D10" w:rsidRDefault="00720D10" w:rsidP="00707B58">
      <w:pPr>
        <w:spacing w:after="0" w:line="240" w:lineRule="auto"/>
        <w:ind w:firstLine="567"/>
        <w:jc w:val="both"/>
        <w:rPr>
          <w:rFonts w:ascii="Times New Roman" w:hAnsi="Times New Roman" w:cs="Times New Roman"/>
          <w:sz w:val="28"/>
          <w:szCs w:val="28"/>
          <w:lang w:val="kk-KZ"/>
        </w:rPr>
      </w:pPr>
    </w:p>
    <w:p w:rsidR="00720D10" w:rsidRPr="00720D10" w:rsidRDefault="00720D10" w:rsidP="00720D10">
      <w:pPr>
        <w:spacing w:after="0" w:line="240" w:lineRule="auto"/>
        <w:jc w:val="center"/>
        <w:rPr>
          <w:rFonts w:ascii="Times New Roman" w:eastAsia="Times New Roman" w:hAnsi="Times New Roman" w:cs="Times New Roman"/>
          <w:b/>
          <w:color w:val="000000"/>
          <w:sz w:val="28"/>
          <w:szCs w:val="28"/>
          <w:lang w:val="kk-KZ" w:eastAsia="ru-RU"/>
        </w:rPr>
      </w:pPr>
      <w:r w:rsidRPr="00720D10">
        <w:rPr>
          <w:rFonts w:ascii="Times New Roman" w:eastAsia="Times New Roman" w:hAnsi="Times New Roman" w:cs="Times New Roman"/>
          <w:b/>
          <w:color w:val="000000"/>
          <w:sz w:val="28"/>
          <w:szCs w:val="28"/>
          <w:lang w:val="kk-KZ" w:eastAsia="ru-RU"/>
        </w:rPr>
        <w:t>STEM БІЛІМ БЕРУ ТЕХНОЛОГИЯСЫ АРҚЫЛЫ ТАРИХ  САБАҚТАРЫН  ОҚЫТУДЫҢ ЕРЕКШЕЛІГІ</w:t>
      </w:r>
    </w:p>
    <w:p w:rsidR="00720D10" w:rsidRDefault="00720D10" w:rsidP="00720D10">
      <w:pPr>
        <w:spacing w:after="0" w:line="240" w:lineRule="auto"/>
        <w:jc w:val="center"/>
        <w:rPr>
          <w:rFonts w:ascii="Times New Roman" w:eastAsia="Times New Roman" w:hAnsi="Times New Roman" w:cs="Times New Roman"/>
          <w:b/>
          <w:color w:val="000000"/>
          <w:sz w:val="28"/>
          <w:szCs w:val="28"/>
          <w:lang w:val="kk-KZ" w:eastAsia="ru-RU"/>
        </w:rPr>
      </w:pPr>
    </w:p>
    <w:p w:rsidR="00720D10" w:rsidRPr="00720D10" w:rsidRDefault="00720D10" w:rsidP="00720D10">
      <w:pPr>
        <w:spacing w:after="0" w:line="240" w:lineRule="auto"/>
        <w:jc w:val="center"/>
        <w:rPr>
          <w:rFonts w:ascii="Times New Roman" w:eastAsia="Times New Roman" w:hAnsi="Times New Roman" w:cs="Times New Roman"/>
          <w:b/>
          <w:color w:val="000000"/>
          <w:sz w:val="28"/>
          <w:szCs w:val="28"/>
          <w:lang w:val="kk-KZ" w:eastAsia="ru-RU"/>
        </w:rPr>
      </w:pPr>
      <w:r w:rsidRPr="00720D10">
        <w:rPr>
          <w:rFonts w:ascii="Times New Roman" w:eastAsia="Times New Roman" w:hAnsi="Times New Roman" w:cs="Times New Roman"/>
          <w:b/>
          <w:color w:val="000000"/>
          <w:sz w:val="28"/>
          <w:szCs w:val="28"/>
          <w:lang w:val="kk-KZ" w:eastAsia="ru-RU"/>
        </w:rPr>
        <w:t>БЕКТЕНОВА  МАРТА  САДУАХАСОВНА</w:t>
      </w:r>
    </w:p>
    <w:p w:rsidR="00720D10" w:rsidRPr="00720D10" w:rsidRDefault="00720D10" w:rsidP="00720D10">
      <w:pPr>
        <w:spacing w:after="0" w:line="240" w:lineRule="auto"/>
        <w:jc w:val="center"/>
        <w:rPr>
          <w:rFonts w:ascii="Times New Roman" w:eastAsia="Times New Roman" w:hAnsi="Times New Roman" w:cs="Times New Roman"/>
          <w:i/>
          <w:color w:val="000000"/>
          <w:sz w:val="24"/>
          <w:szCs w:val="24"/>
          <w:lang w:val="kk-KZ" w:eastAsia="ru-RU"/>
        </w:rPr>
      </w:pPr>
      <w:r w:rsidRPr="00720D10">
        <w:rPr>
          <w:rFonts w:ascii="Times New Roman" w:eastAsia="Times New Roman" w:hAnsi="Times New Roman" w:cs="Times New Roman"/>
          <w:i/>
          <w:color w:val="000000"/>
          <w:sz w:val="24"/>
          <w:szCs w:val="24"/>
          <w:lang w:val="kk-KZ" w:eastAsia="ru-RU"/>
        </w:rPr>
        <w:t>Атырау облысы, Құрманғазы ауданы,Нұржау жалпы  орта мектебінің</w:t>
      </w:r>
    </w:p>
    <w:p w:rsidR="00720D10" w:rsidRPr="00720D10" w:rsidRDefault="00720D10" w:rsidP="00720D10">
      <w:pPr>
        <w:spacing w:after="0" w:line="240" w:lineRule="auto"/>
        <w:jc w:val="center"/>
        <w:rPr>
          <w:rFonts w:ascii="Times New Roman" w:eastAsia="Times New Roman" w:hAnsi="Times New Roman" w:cs="Times New Roman"/>
          <w:i/>
          <w:color w:val="000000"/>
          <w:sz w:val="24"/>
          <w:szCs w:val="24"/>
          <w:lang w:val="kk-KZ" w:eastAsia="ru-RU"/>
        </w:rPr>
      </w:pPr>
      <w:r w:rsidRPr="00720D10">
        <w:rPr>
          <w:rFonts w:ascii="Times New Roman" w:eastAsia="Times New Roman" w:hAnsi="Times New Roman" w:cs="Times New Roman"/>
          <w:i/>
          <w:color w:val="000000"/>
          <w:sz w:val="24"/>
          <w:szCs w:val="24"/>
          <w:lang w:val="kk-KZ" w:eastAsia="ru-RU"/>
        </w:rPr>
        <w:t>тарих пәні мұғалімі</w:t>
      </w:r>
    </w:p>
    <w:p w:rsidR="00720D10" w:rsidRPr="00720D10" w:rsidRDefault="00720D10" w:rsidP="00720D10">
      <w:pPr>
        <w:spacing w:after="0" w:line="240" w:lineRule="auto"/>
        <w:rPr>
          <w:rFonts w:ascii="Times New Roman" w:eastAsia="Times New Roman" w:hAnsi="Times New Roman" w:cs="Times New Roman"/>
          <w:color w:val="000000"/>
          <w:sz w:val="28"/>
          <w:szCs w:val="28"/>
          <w:lang w:val="kk-KZ" w:eastAsia="ru-RU"/>
        </w:rPr>
      </w:pPr>
    </w:p>
    <w:p w:rsidR="00720D10" w:rsidRDefault="00720D10" w:rsidP="00720D10">
      <w:pPr>
        <w:spacing w:after="0" w:line="240" w:lineRule="auto"/>
        <w:ind w:firstLine="708"/>
        <w:jc w:val="both"/>
        <w:rPr>
          <w:rFonts w:ascii="Times New Roman" w:hAnsi="Times New Roman" w:cs="Times New Roman"/>
          <w:sz w:val="28"/>
          <w:szCs w:val="28"/>
          <w:bdr w:val="none" w:sz="0" w:space="0" w:color="auto" w:frame="1"/>
          <w:lang w:val="kk-KZ" w:eastAsia="ru-RU"/>
        </w:rPr>
      </w:pPr>
      <w:r w:rsidRPr="00720D10">
        <w:rPr>
          <w:rFonts w:ascii="Times New Roman" w:hAnsi="Times New Roman" w:cs="Times New Roman"/>
          <w:sz w:val="28"/>
          <w:szCs w:val="28"/>
          <w:bdr w:val="none" w:sz="0" w:space="0" w:color="auto" w:frame="1"/>
          <w:lang w:val="kk-KZ" w:eastAsia="ru-RU"/>
        </w:rPr>
        <w:t>Қоғамның қай саласының да дамуы да білім мен ғылымға тікелей байланысты. Ғылыми-технологиялық революцияның бүгінгі қарқыны тым тез һәм тым өзгермелі. Бүгінде әлем елдері ғылыми технологиялық революцияның төртінші толқынына куә болып о</w:t>
      </w:r>
      <w:r>
        <w:rPr>
          <w:rFonts w:ascii="Times New Roman" w:hAnsi="Times New Roman" w:cs="Times New Roman"/>
          <w:sz w:val="28"/>
          <w:szCs w:val="28"/>
          <w:bdr w:val="none" w:sz="0" w:space="0" w:color="auto" w:frame="1"/>
          <w:lang w:val="kk-KZ" w:eastAsia="ru-RU"/>
        </w:rPr>
        <w:t xml:space="preserve">тыр. Ол дегеніңіз – </w:t>
      </w:r>
      <w:r w:rsidRPr="00720D10">
        <w:rPr>
          <w:rFonts w:ascii="Times New Roman" w:hAnsi="Times New Roman" w:cs="Times New Roman"/>
          <w:sz w:val="28"/>
          <w:szCs w:val="28"/>
          <w:bdr w:val="none" w:sz="0" w:space="0" w:color="auto" w:frame="1"/>
          <w:lang w:val="kk-KZ" w:eastAsia="ru-RU"/>
        </w:rPr>
        <w:t>жоғары технологиялық инновациялар, таңғаларлық өнертабыстар, ақпараттардың жылдам әрі толассыз ағыны, күн сайын жетілдіріліп отырған автоматтық жүйелер, робототехника, т.б.</w:t>
      </w:r>
    </w:p>
    <w:p w:rsidR="00720D10" w:rsidRDefault="00720D10" w:rsidP="00720D10">
      <w:pPr>
        <w:spacing w:after="0" w:line="240" w:lineRule="auto"/>
        <w:ind w:firstLine="708"/>
        <w:jc w:val="both"/>
        <w:rPr>
          <w:rFonts w:ascii="Times New Roman" w:hAnsi="Times New Roman" w:cs="Times New Roman"/>
          <w:sz w:val="28"/>
          <w:szCs w:val="28"/>
          <w:lang w:val="kk-KZ" w:eastAsia="ru-RU"/>
        </w:rPr>
      </w:pPr>
      <w:r w:rsidRPr="00720D10">
        <w:rPr>
          <w:rFonts w:ascii="Times New Roman" w:hAnsi="Times New Roman" w:cs="Times New Roman"/>
          <w:sz w:val="28"/>
          <w:szCs w:val="28"/>
          <w:bdr w:val="none" w:sz="0" w:space="0" w:color="auto" w:frame="1"/>
          <w:lang w:val="kk-KZ" w:eastAsia="ru-RU"/>
        </w:rPr>
        <w:t>Дамудың жедел қарқыны білім беру жүйесіне де жаңаша талап қоятыны</w:t>
      </w:r>
      <w:r>
        <w:rPr>
          <w:rFonts w:ascii="Times New Roman" w:hAnsi="Times New Roman" w:cs="Times New Roman"/>
          <w:sz w:val="28"/>
          <w:szCs w:val="28"/>
          <w:bdr w:val="none" w:sz="0" w:space="0" w:color="auto" w:frame="1"/>
          <w:lang w:val="kk-KZ" w:eastAsia="ru-RU"/>
        </w:rPr>
        <w:t xml:space="preserve"> айқын. Талап бар, ол – </w:t>
      </w:r>
      <w:r w:rsidRPr="00720D10">
        <w:rPr>
          <w:rFonts w:ascii="Times New Roman" w:hAnsi="Times New Roman" w:cs="Times New Roman"/>
          <w:sz w:val="28"/>
          <w:szCs w:val="28"/>
          <w:bdr w:val="none" w:sz="0" w:space="0" w:color="auto" w:frame="1"/>
          <w:lang w:val="kk-KZ" w:eastAsia="ru-RU"/>
        </w:rPr>
        <w:t>қазіргі техниканың озық дамыған ғасырында жастардың бойында ақпараттық мәдениетті қалыптастыра отырып, жан-жақты, заманауи әдістер мен технологияларды білетін, терең білімді, өз білімін кез-келген салада қолдана алатын тұлға тәрбиелеу.</w:t>
      </w:r>
    </w:p>
    <w:p w:rsidR="00720D10" w:rsidRDefault="00720D10" w:rsidP="00720D10">
      <w:pPr>
        <w:spacing w:after="0" w:line="240" w:lineRule="auto"/>
        <w:ind w:firstLine="708"/>
        <w:jc w:val="both"/>
        <w:rPr>
          <w:rFonts w:ascii="Times New Roman" w:hAnsi="Times New Roman" w:cs="Times New Roman"/>
          <w:sz w:val="28"/>
          <w:szCs w:val="28"/>
          <w:lang w:val="kk-KZ" w:eastAsia="ru-RU"/>
        </w:rPr>
      </w:pPr>
      <w:r w:rsidRPr="00720D10">
        <w:rPr>
          <w:rFonts w:ascii="Times New Roman" w:hAnsi="Times New Roman" w:cs="Times New Roman"/>
          <w:sz w:val="28"/>
          <w:szCs w:val="28"/>
          <w:bdr w:val="none" w:sz="0" w:space="0" w:color="auto" w:frame="1"/>
          <w:lang w:val="kk-KZ" w:eastAsia="ru-RU"/>
        </w:rPr>
        <w:t>Осы мақсатта елімізде қазір бірқатар білім бағдарламасы жүзеге асырылып жатыр. Соның  бі</w:t>
      </w:r>
      <w:r>
        <w:rPr>
          <w:rFonts w:ascii="Times New Roman" w:hAnsi="Times New Roman" w:cs="Times New Roman"/>
          <w:sz w:val="28"/>
          <w:szCs w:val="28"/>
          <w:bdr w:val="none" w:sz="0" w:space="0" w:color="auto" w:frame="1"/>
          <w:lang w:val="kk-KZ" w:eastAsia="ru-RU"/>
        </w:rPr>
        <w:t xml:space="preserve">рі, білім берудің жаңа бағыты – </w:t>
      </w:r>
      <w:r w:rsidRPr="00720D10">
        <w:rPr>
          <w:rFonts w:ascii="Times New Roman" w:hAnsi="Times New Roman" w:cs="Times New Roman"/>
          <w:sz w:val="28"/>
          <w:szCs w:val="28"/>
          <w:bdr w:val="none" w:sz="0" w:space="0" w:color="auto" w:frame="1"/>
          <w:lang w:val="kk-KZ" w:eastAsia="ru-RU"/>
        </w:rPr>
        <w:t>STEM бағыты.</w:t>
      </w:r>
      <w:r>
        <w:rPr>
          <w:rFonts w:ascii="Times New Roman" w:hAnsi="Times New Roman" w:cs="Times New Roman"/>
          <w:sz w:val="28"/>
          <w:szCs w:val="28"/>
          <w:lang w:val="kk-KZ" w:eastAsia="ru-RU"/>
        </w:rPr>
        <w:t xml:space="preserve"> </w:t>
      </w:r>
      <w:r w:rsidRPr="00720D10">
        <w:rPr>
          <w:rFonts w:ascii="Times New Roman" w:hAnsi="Times New Roman" w:cs="Times New Roman"/>
          <w:sz w:val="28"/>
          <w:szCs w:val="28"/>
          <w:lang w:val="kk-KZ" w:eastAsia="ru-RU"/>
        </w:rPr>
        <w:t xml:space="preserve">Ең алдымен STEM ұғымын түсініп алайық. </w:t>
      </w:r>
      <w:r>
        <w:rPr>
          <w:rFonts w:ascii="Times New Roman" w:hAnsi="Times New Roman" w:cs="Times New Roman"/>
          <w:sz w:val="28"/>
          <w:szCs w:val="28"/>
          <w:lang w:eastAsia="ru-RU"/>
        </w:rPr>
        <w:t>STEM деген не?</w:t>
      </w:r>
    </w:p>
    <w:p w:rsidR="00720D10" w:rsidRPr="00720D10" w:rsidRDefault="00720D10" w:rsidP="00720D10">
      <w:pPr>
        <w:spacing w:after="0" w:line="240" w:lineRule="auto"/>
        <w:ind w:firstLine="708"/>
        <w:jc w:val="both"/>
        <w:rPr>
          <w:rFonts w:ascii="Times New Roman" w:hAnsi="Times New Roman" w:cs="Times New Roman"/>
          <w:sz w:val="28"/>
          <w:szCs w:val="28"/>
          <w:lang w:val="kk-KZ" w:eastAsia="ru-RU"/>
        </w:rPr>
      </w:pPr>
      <w:r w:rsidRPr="00720D10">
        <w:rPr>
          <w:rFonts w:ascii="Times New Roman" w:hAnsi="Times New Roman" w:cs="Times New Roman"/>
          <w:i/>
          <w:iCs/>
          <w:sz w:val="28"/>
          <w:szCs w:val="28"/>
          <w:bdr w:val="none" w:sz="0" w:space="0" w:color="auto" w:frame="1"/>
          <w:lang w:val="kk-KZ" w:eastAsia="ru-RU"/>
        </w:rPr>
        <w:t>STEM дегеніміз</w:t>
      </w:r>
      <w:r w:rsidRPr="00720D10">
        <w:rPr>
          <w:rFonts w:ascii="Times New Roman" w:hAnsi="Times New Roman" w:cs="Times New Roman"/>
          <w:sz w:val="28"/>
          <w:szCs w:val="28"/>
          <w:lang w:val="kk-KZ" w:eastAsia="ru-RU"/>
        </w:rPr>
        <w:t> – оқытудың біріктірілген тәсілі. Яғни, бұл тәсіл аясында академиялық ғылыми-техникалық тұжырымдамалар шынайы өмір контексінде зерттеледі.  </w:t>
      </w:r>
      <w:r w:rsidRPr="00720D10">
        <w:rPr>
          <w:rFonts w:ascii="Times New Roman" w:hAnsi="Times New Roman" w:cs="Times New Roman"/>
          <w:i/>
          <w:iCs/>
          <w:sz w:val="28"/>
          <w:szCs w:val="28"/>
          <w:bdr w:val="none" w:sz="0" w:space="0" w:color="auto" w:frame="1"/>
          <w:lang w:val="kk-KZ" w:eastAsia="ru-RU"/>
        </w:rPr>
        <w:t>Мұндай тәсілдің мақсаты</w:t>
      </w:r>
      <w:r w:rsidRPr="00720D10">
        <w:rPr>
          <w:rFonts w:ascii="Times New Roman" w:hAnsi="Times New Roman" w:cs="Times New Roman"/>
          <w:sz w:val="28"/>
          <w:szCs w:val="28"/>
          <w:lang w:val="kk-KZ" w:eastAsia="ru-RU"/>
        </w:rPr>
        <w:t> – мектеп, қоғам, жұмыс және бүкіл әлем арасында STEM-сауаттылықты дамытуға және әлемдік экономикадағы бәсекеге қабілеттілікке ықпал ететін нық байланыстарды орнату. STEM – оқытудың біріктірілген тәсілі, оның шеңберінде  академиялық ғылыми-техникалық тұжырымдамалар шынайы</w:t>
      </w:r>
      <w:r w:rsidR="00D938D6">
        <w:rPr>
          <w:rFonts w:ascii="Times New Roman" w:hAnsi="Times New Roman" w:cs="Times New Roman"/>
          <w:sz w:val="28"/>
          <w:szCs w:val="28"/>
          <w:lang w:val="kk-KZ" w:eastAsia="ru-RU"/>
        </w:rPr>
        <w:t xml:space="preserve"> өмір контексінде зерттеледі. </w:t>
      </w:r>
      <w:r w:rsidRPr="00720D10">
        <w:rPr>
          <w:rFonts w:ascii="Times New Roman" w:hAnsi="Times New Roman" w:cs="Times New Roman"/>
          <w:sz w:val="28"/>
          <w:szCs w:val="28"/>
          <w:lang w:val="kk-KZ" w:eastAsia="ru-RU"/>
        </w:rPr>
        <w:t>(Tsupros, 2009).</w:t>
      </w:r>
    </w:p>
    <w:p w:rsidR="00720D10" w:rsidRPr="00720D10" w:rsidRDefault="00720D10" w:rsidP="00D938D6">
      <w:pPr>
        <w:spacing w:after="0" w:line="240" w:lineRule="auto"/>
        <w:ind w:firstLine="708"/>
        <w:jc w:val="both"/>
        <w:rPr>
          <w:rFonts w:ascii="Times New Roman" w:eastAsia="Times New Roman" w:hAnsi="Times New Roman" w:cs="Times New Roman"/>
          <w:sz w:val="28"/>
          <w:szCs w:val="28"/>
          <w:lang w:val="kk-KZ" w:eastAsia="ru-RU"/>
        </w:rPr>
      </w:pPr>
      <w:r w:rsidRPr="00720D10">
        <w:rPr>
          <w:rFonts w:ascii="Times New Roman" w:eastAsia="Times New Roman" w:hAnsi="Times New Roman" w:cs="Times New Roman"/>
          <w:sz w:val="28"/>
          <w:szCs w:val="28"/>
          <w:lang w:val="kk-KZ" w:eastAsia="ru-RU"/>
        </w:rPr>
        <w:lastRenderedPageBreak/>
        <w:t>«STEAM жүйесі бойынша тіл оқыту: қазақ тілі мен Қазақстан тарихы пәндерін кі</w:t>
      </w:r>
      <w:r w:rsidR="00D938D6">
        <w:rPr>
          <w:rFonts w:ascii="Times New Roman" w:eastAsia="Times New Roman" w:hAnsi="Times New Roman" w:cs="Times New Roman"/>
          <w:sz w:val="28"/>
          <w:szCs w:val="28"/>
          <w:lang w:val="kk-KZ" w:eastAsia="ru-RU"/>
        </w:rPr>
        <w:t>ріктіріп оқушыларға «Қ.Қайсенов</w:t>
      </w:r>
      <w:r w:rsidRPr="00720D10">
        <w:rPr>
          <w:rFonts w:ascii="Times New Roman" w:eastAsia="Times New Roman" w:hAnsi="Times New Roman" w:cs="Times New Roman"/>
          <w:sz w:val="28"/>
          <w:szCs w:val="28"/>
          <w:lang w:val="kk-KZ" w:eastAsia="ru-RU"/>
        </w:rPr>
        <w:t>.</w:t>
      </w:r>
      <w:r w:rsidR="00D938D6">
        <w:rPr>
          <w:rFonts w:ascii="Times New Roman" w:eastAsia="Times New Roman" w:hAnsi="Times New Roman" w:cs="Times New Roman"/>
          <w:sz w:val="28"/>
          <w:szCs w:val="28"/>
          <w:lang w:val="kk-KZ" w:eastAsia="ru-RU"/>
        </w:rPr>
        <w:t xml:space="preserve"> </w:t>
      </w:r>
      <w:r w:rsidRPr="00720D10">
        <w:rPr>
          <w:rFonts w:ascii="Times New Roman" w:eastAsia="Times New Roman" w:hAnsi="Times New Roman" w:cs="Times New Roman"/>
          <w:sz w:val="28"/>
          <w:szCs w:val="28"/>
          <w:lang w:val="kk-KZ" w:eastAsia="ru-RU"/>
        </w:rPr>
        <w:t>Жау тылындағы бала» тақырыбында тәжірибелік сабақ өткізілді. Кіріктірілген сабақтың мақсаты: STEAM технологиялары арқылы тіл мен тарихты кіріктіру, пәнаралық байланыс арқылы оқушылардың оқу бағдарламасын игеруге мүмкіндік жасау.</w:t>
      </w:r>
      <w:r w:rsidR="00D938D6">
        <w:rPr>
          <w:rFonts w:ascii="Times New Roman" w:eastAsia="Times New Roman" w:hAnsi="Times New Roman" w:cs="Times New Roman"/>
          <w:sz w:val="28"/>
          <w:szCs w:val="28"/>
          <w:lang w:val="kk-KZ" w:eastAsia="ru-RU"/>
        </w:rPr>
        <w:t xml:space="preserve"> </w:t>
      </w:r>
    </w:p>
    <w:p w:rsidR="00720D10" w:rsidRPr="00720D10" w:rsidRDefault="00720D10" w:rsidP="00720D10">
      <w:pPr>
        <w:spacing w:after="0" w:line="240" w:lineRule="auto"/>
        <w:jc w:val="both"/>
        <w:rPr>
          <w:rFonts w:ascii="Times New Roman" w:eastAsia="Times New Roman" w:hAnsi="Times New Roman" w:cs="Times New Roman"/>
          <w:sz w:val="28"/>
          <w:szCs w:val="28"/>
          <w:lang w:val="kk-KZ" w:eastAsia="ru-RU"/>
        </w:rPr>
      </w:pPr>
    </w:p>
    <w:p w:rsidR="00720D10" w:rsidRPr="00720D10" w:rsidRDefault="00720D10" w:rsidP="00720D10">
      <w:pPr>
        <w:spacing w:after="0" w:line="240" w:lineRule="auto"/>
        <w:jc w:val="both"/>
        <w:rPr>
          <w:rFonts w:ascii="Times New Roman" w:eastAsia="Times New Roman" w:hAnsi="Times New Roman" w:cs="Times New Roman"/>
          <w:sz w:val="28"/>
          <w:szCs w:val="28"/>
          <w:lang w:val="kk-KZ" w:eastAsia="ru-RU"/>
        </w:rPr>
      </w:pPr>
      <w:r w:rsidRPr="00720D10">
        <w:rPr>
          <w:rFonts w:ascii="Times New Roman" w:hAnsi="Times New Roman" w:cs="Times New Roman"/>
          <w:noProof/>
          <w:sz w:val="28"/>
          <w:szCs w:val="28"/>
          <w:lang w:eastAsia="ru-RU"/>
        </w:rPr>
        <w:drawing>
          <wp:inline distT="0" distB="0" distL="0" distR="0" wp14:anchorId="7ABFF1F9" wp14:editId="30B2CFF3">
            <wp:extent cx="2990850" cy="2247900"/>
            <wp:effectExtent l="0" t="0" r="0" b="0"/>
            <wp:docPr id="14" name="Рисунок 14" descr="C:\Users\Марта\AppData\Local\Microsoft\Windows\INetCache\Content.Word\20220325_1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та\AppData\Local\Microsoft\Windows\INetCache\Content.Word\20220325_105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9254" cy="2246700"/>
                    </a:xfrm>
                    <a:prstGeom prst="rect">
                      <a:avLst/>
                    </a:prstGeom>
                    <a:noFill/>
                    <a:ln>
                      <a:noFill/>
                    </a:ln>
                  </pic:spPr>
                </pic:pic>
              </a:graphicData>
            </a:graphic>
          </wp:inline>
        </w:drawing>
      </w:r>
      <w:r w:rsidRPr="00720D10">
        <w:rPr>
          <w:rFonts w:ascii="Times New Roman" w:eastAsia="Times New Roman" w:hAnsi="Times New Roman" w:cs="Times New Roman"/>
          <w:sz w:val="28"/>
          <w:szCs w:val="28"/>
          <w:lang w:val="kk-KZ" w:eastAsia="ru-RU"/>
        </w:rPr>
        <w:t xml:space="preserve">   </w:t>
      </w:r>
      <w:r w:rsidRPr="00720D10">
        <w:rPr>
          <w:rFonts w:ascii="Times New Roman" w:hAnsi="Times New Roman" w:cs="Times New Roman"/>
          <w:noProof/>
          <w:sz w:val="28"/>
          <w:szCs w:val="28"/>
          <w:lang w:eastAsia="ru-RU"/>
        </w:rPr>
        <w:drawing>
          <wp:inline distT="0" distB="0" distL="0" distR="0" wp14:anchorId="56E065BB" wp14:editId="79ABA992">
            <wp:extent cx="2924175" cy="2238375"/>
            <wp:effectExtent l="0" t="0" r="9525" b="9525"/>
            <wp:docPr id="18" name="Рисунок 18" descr="C:\Users\Марта\Desktop\ШНОК\20211209_11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та\Desktop\ШНОК\20211209_1113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345" cy="2237740"/>
                    </a:xfrm>
                    <a:prstGeom prst="rect">
                      <a:avLst/>
                    </a:prstGeom>
                    <a:noFill/>
                    <a:ln>
                      <a:noFill/>
                    </a:ln>
                  </pic:spPr>
                </pic:pic>
              </a:graphicData>
            </a:graphic>
          </wp:inline>
        </w:drawing>
      </w:r>
    </w:p>
    <w:p w:rsidR="00720D10" w:rsidRPr="00720D10" w:rsidRDefault="00720D10" w:rsidP="00720D10">
      <w:pPr>
        <w:spacing w:after="0" w:line="240" w:lineRule="auto"/>
        <w:jc w:val="both"/>
        <w:rPr>
          <w:rFonts w:ascii="Times New Roman" w:eastAsia="Times New Roman" w:hAnsi="Times New Roman" w:cs="Times New Roman"/>
          <w:sz w:val="28"/>
          <w:szCs w:val="28"/>
          <w:lang w:val="kk-KZ" w:eastAsia="ru-RU"/>
        </w:rPr>
      </w:pPr>
    </w:p>
    <w:p w:rsidR="00720D10" w:rsidRPr="00720D10" w:rsidRDefault="00720D10" w:rsidP="00D938D6">
      <w:pPr>
        <w:spacing w:after="0" w:line="240" w:lineRule="auto"/>
        <w:ind w:firstLine="708"/>
        <w:jc w:val="both"/>
        <w:rPr>
          <w:rFonts w:ascii="Times New Roman" w:eastAsia="Times New Roman" w:hAnsi="Times New Roman" w:cs="Times New Roman"/>
          <w:sz w:val="28"/>
          <w:szCs w:val="28"/>
          <w:lang w:val="kk-KZ" w:eastAsia="ru-RU"/>
        </w:rPr>
      </w:pPr>
      <w:r w:rsidRPr="00720D10">
        <w:rPr>
          <w:rFonts w:ascii="Times New Roman" w:eastAsia="Times New Roman" w:hAnsi="Times New Roman" w:cs="Times New Roman"/>
          <w:sz w:val="28"/>
          <w:szCs w:val="28"/>
          <w:lang w:val="kk-KZ" w:eastAsia="ru-RU"/>
        </w:rPr>
        <w:t>Сабақ мәтін құрылымын сақтай отырып, әртүрлі м</w:t>
      </w:r>
      <w:r w:rsidR="00D938D6">
        <w:rPr>
          <w:rFonts w:ascii="Times New Roman" w:eastAsia="Times New Roman" w:hAnsi="Times New Roman" w:cs="Times New Roman"/>
          <w:sz w:val="28"/>
          <w:szCs w:val="28"/>
          <w:lang w:val="kk-KZ" w:eastAsia="ru-RU"/>
        </w:rPr>
        <w:t xml:space="preserve">әтіндегі деректерді салыстырып, </w:t>
      </w:r>
      <w:r w:rsidRPr="00720D10">
        <w:rPr>
          <w:rFonts w:ascii="Times New Roman" w:eastAsia="Times New Roman" w:hAnsi="Times New Roman" w:cs="Times New Roman"/>
          <w:sz w:val="28"/>
          <w:szCs w:val="28"/>
          <w:lang w:val="kk-KZ" w:eastAsia="ru-RU"/>
        </w:rPr>
        <w:t>маңызды тұстары мен үрдістерді талдап жазу; әміршіл-әкімшіл саясатқа қарсы халық наразылықтарын салыстырып, талдап оқу мақсаттарына құрылды. Жазылымалды тапсырмасы ретінде «Болжам жаса. Ой жалға» тапсырмасын орындауда «ХХ ғасырдың ІІ жартысында ұлттық мүдде қалай қорғалуы мүмкін?» тақырыбындағы мәтін бөлігін мұқият оқып, одан әрі айтылмақ ойға болжам жасады. Жазылым тапсырмасын сәтті орындау үшін Қазақстан тарихы пәнінен алған білімдерін саралап, А,В,С дереккөздерімен жұмыс жасады. Негізгі фактті анықтап, деректерге салыстырмалы талдау барысында ақпарат бұрышы толтырылды, тақырып төңірегіндегі білімдерін жинақтады. Бағалау критерийі арқылы топ жұмысын бағалады. Жазылымнан кейінгі тапсырма Socrative мобильді қосымшасы арқылы қорытынды сұрақтарға жауап беру түрінде берілді. Нәтижесі сол бойда белгілі болып, кері байланыс берілді. Socrative технологиясы ұялы телефон немесе ноутбук арқылы оқушыларға арнайы дайындалған сұрақтарды сол бойда орындап, сол сәтте өз білім дәрежесін анықтауға мүмкіндік береді. Бұл технология оқушылар үшін қызықты әрі өзін-өзі бағалайды. Мұғалім үшін де пайдалы жақтары бар. Біріншіден, сабақтың бастапқы кезеңінде алдыңғы біліммен байланыстыруға, өткен тақырыпты еске түсіруге көмектессе, екіншіден, өтілген тақырыпты жинақтап, бекітуге тиімді технология.</w:t>
      </w:r>
    </w:p>
    <w:p w:rsidR="00720D10" w:rsidRPr="00720D10" w:rsidRDefault="00720D10" w:rsidP="00D938D6">
      <w:pPr>
        <w:spacing w:after="0" w:line="240" w:lineRule="auto"/>
        <w:ind w:firstLine="708"/>
        <w:jc w:val="both"/>
        <w:rPr>
          <w:rFonts w:ascii="Times New Roman" w:eastAsia="Times New Roman" w:hAnsi="Times New Roman" w:cs="Times New Roman"/>
          <w:sz w:val="28"/>
          <w:szCs w:val="28"/>
          <w:lang w:val="kk-KZ" w:eastAsia="ru-RU"/>
        </w:rPr>
      </w:pPr>
      <w:r w:rsidRPr="00720D10">
        <w:rPr>
          <w:rFonts w:ascii="Times New Roman" w:eastAsia="Times New Roman" w:hAnsi="Times New Roman" w:cs="Times New Roman"/>
          <w:sz w:val="28"/>
          <w:szCs w:val="28"/>
          <w:lang w:val="kk-KZ" w:eastAsia="ru-RU"/>
        </w:rPr>
        <w:t xml:space="preserve">Сабақты интернет желісіне қосылған компьютер арқылы басқару – еркін сөйлеуге үйренудің тиімділігін арттырып, оқушының ойлау қызметін белсендіреді. Сондай-ақ, оқу материалдарын безендіру құралы ретінде ұсынуға </w:t>
      </w:r>
      <w:r w:rsidR="00D938D6">
        <w:rPr>
          <w:rFonts w:ascii="Times New Roman" w:eastAsia="Times New Roman" w:hAnsi="Times New Roman" w:cs="Times New Roman"/>
          <w:sz w:val="28"/>
          <w:szCs w:val="28"/>
          <w:lang w:val="kk-KZ" w:eastAsia="ru-RU"/>
        </w:rPr>
        <w:t xml:space="preserve"> </w:t>
      </w:r>
      <w:r w:rsidRPr="00720D10">
        <w:rPr>
          <w:rFonts w:ascii="Times New Roman" w:eastAsia="Times New Roman" w:hAnsi="Times New Roman" w:cs="Times New Roman"/>
          <w:sz w:val="28"/>
          <w:szCs w:val="28"/>
          <w:lang w:val="kk-KZ" w:eastAsia="ru-RU"/>
        </w:rPr>
        <w:t>мүмкіндік жасайтын, Flash технологиясының мәні өте зор. Бұл оқу құралын оқушы қолдана отырып, өз білім толықтыра алады.</w:t>
      </w:r>
    </w:p>
    <w:p w:rsidR="00720D10" w:rsidRPr="00720D10" w:rsidRDefault="00720D10" w:rsidP="00D938D6">
      <w:pPr>
        <w:spacing w:after="0" w:line="240" w:lineRule="auto"/>
        <w:ind w:firstLine="708"/>
        <w:jc w:val="both"/>
        <w:rPr>
          <w:rFonts w:ascii="Times New Roman" w:eastAsia="Times New Roman" w:hAnsi="Times New Roman" w:cs="Times New Roman"/>
          <w:sz w:val="28"/>
          <w:szCs w:val="28"/>
          <w:lang w:val="kk-KZ" w:eastAsia="ru-RU"/>
        </w:rPr>
      </w:pPr>
      <w:r w:rsidRPr="00720D10">
        <w:rPr>
          <w:rFonts w:ascii="Times New Roman" w:eastAsia="Times New Roman" w:hAnsi="Times New Roman" w:cs="Times New Roman"/>
          <w:sz w:val="28"/>
          <w:szCs w:val="28"/>
          <w:lang w:val="kk-KZ" w:eastAsia="ru-RU"/>
        </w:rPr>
        <w:lastRenderedPageBreak/>
        <w:t>Осылайша, STEM-білім беру оқушыларды алған білімдерін қоршаған орта процестерімен байланыстыруға және жобалық ойлауына мүмкіндік береді</w:t>
      </w:r>
      <w:r w:rsidR="00D938D6">
        <w:rPr>
          <w:rFonts w:ascii="Times New Roman" w:eastAsia="Times New Roman" w:hAnsi="Times New Roman" w:cs="Times New Roman"/>
          <w:sz w:val="28"/>
          <w:szCs w:val="28"/>
          <w:lang w:val="kk-KZ" w:eastAsia="ru-RU"/>
        </w:rPr>
        <w:t>.</w:t>
      </w:r>
    </w:p>
    <w:p w:rsidR="00720D10" w:rsidRPr="00720D10" w:rsidRDefault="00720D10" w:rsidP="00720D10">
      <w:pPr>
        <w:spacing w:after="0" w:line="240" w:lineRule="auto"/>
        <w:jc w:val="both"/>
        <w:rPr>
          <w:rFonts w:ascii="Times New Roman" w:eastAsia="Times New Roman" w:hAnsi="Times New Roman" w:cs="Times New Roman"/>
          <w:sz w:val="28"/>
          <w:szCs w:val="28"/>
          <w:lang w:val="kk-KZ" w:eastAsia="ru-RU"/>
        </w:rPr>
      </w:pPr>
    </w:p>
    <w:p w:rsidR="00720D10" w:rsidRPr="00D938D6" w:rsidRDefault="00720D10" w:rsidP="00720D10">
      <w:pPr>
        <w:spacing w:after="0" w:line="240" w:lineRule="auto"/>
        <w:jc w:val="both"/>
        <w:rPr>
          <w:rFonts w:ascii="Times New Roman" w:eastAsia="Times New Roman" w:hAnsi="Times New Roman" w:cs="Times New Roman"/>
          <w:b/>
          <w:sz w:val="28"/>
          <w:szCs w:val="28"/>
          <w:lang w:val="en-US" w:eastAsia="ru-RU"/>
        </w:rPr>
      </w:pPr>
      <w:r w:rsidRPr="00D938D6">
        <w:rPr>
          <w:rFonts w:ascii="Times New Roman" w:eastAsia="Times New Roman" w:hAnsi="Times New Roman" w:cs="Times New Roman"/>
          <w:b/>
          <w:sz w:val="28"/>
          <w:szCs w:val="28"/>
          <w:lang w:val="kk-KZ" w:eastAsia="ru-RU"/>
        </w:rPr>
        <w:t>Пайдаланылған әдебиет</w:t>
      </w:r>
      <w:r w:rsidRPr="00D938D6">
        <w:rPr>
          <w:rFonts w:ascii="Times New Roman" w:eastAsia="Times New Roman" w:hAnsi="Times New Roman" w:cs="Times New Roman"/>
          <w:b/>
          <w:sz w:val="28"/>
          <w:szCs w:val="28"/>
          <w:lang w:val="en-US" w:eastAsia="ru-RU"/>
        </w:rPr>
        <w:t>:</w:t>
      </w:r>
    </w:p>
    <w:p w:rsidR="00720D10" w:rsidRDefault="00720D10" w:rsidP="00720D10">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720D10">
        <w:rPr>
          <w:rFonts w:ascii="Times New Roman" w:eastAsia="Times New Roman" w:hAnsi="Times New Roman" w:cs="Times New Roman"/>
          <w:sz w:val="28"/>
          <w:szCs w:val="28"/>
          <w:lang w:eastAsia="ru-RU"/>
        </w:rPr>
        <w:t>Интернет ресурс: </w:t>
      </w:r>
      <w:hyperlink r:id="rId30" w:history="1">
        <w:r w:rsidRPr="00720D10">
          <w:rPr>
            <w:rFonts w:ascii="Times New Roman" w:eastAsia="Times New Roman" w:hAnsi="Times New Roman" w:cs="Times New Roman"/>
            <w:sz w:val="28"/>
            <w:szCs w:val="28"/>
            <w:bdr w:val="none" w:sz="0" w:space="0" w:color="auto" w:frame="1"/>
            <w:lang w:eastAsia="ru-RU"/>
          </w:rPr>
          <w:t>https://kk.wikipedia.org</w:t>
        </w:r>
      </w:hyperlink>
    </w:p>
    <w:p w:rsidR="00D938D6" w:rsidRDefault="00D938D6" w:rsidP="00720D10">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D938D6" w:rsidRDefault="00D938D6" w:rsidP="00720D10">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D938D6" w:rsidRDefault="00D938D6" w:rsidP="00D938D6">
      <w:pPr>
        <w:spacing w:after="0" w:line="240" w:lineRule="auto"/>
        <w:jc w:val="center"/>
        <w:rPr>
          <w:rFonts w:ascii="Times New Roman" w:eastAsia="Times New Roman" w:hAnsi="Times New Roman" w:cs="Times New Roman"/>
          <w:b/>
          <w:sz w:val="28"/>
          <w:szCs w:val="28"/>
          <w:bdr w:val="none" w:sz="0" w:space="0" w:color="auto" w:frame="1"/>
          <w:lang w:val="kk-KZ" w:eastAsia="ru-RU"/>
        </w:rPr>
      </w:pPr>
      <w:r w:rsidRPr="00D938D6">
        <w:rPr>
          <w:rFonts w:ascii="Times New Roman" w:eastAsia="Times New Roman" w:hAnsi="Times New Roman" w:cs="Times New Roman"/>
          <w:b/>
          <w:sz w:val="28"/>
          <w:szCs w:val="28"/>
          <w:bdr w:val="none" w:sz="0" w:space="0" w:color="auto" w:frame="1"/>
          <w:lang w:val="kk-KZ" w:eastAsia="ru-RU"/>
        </w:rPr>
        <w:t>ОҚУШЫЛАРДЫҢ ПСИХОЛОГИЯЛЫҚ ДАМУЫНДА ЛИТОТЕРАПИЯНЫҢ ТИІМДІЛІГІ</w:t>
      </w:r>
    </w:p>
    <w:p w:rsidR="00D938D6" w:rsidRDefault="00D938D6" w:rsidP="00D938D6">
      <w:pPr>
        <w:spacing w:after="0" w:line="240" w:lineRule="auto"/>
        <w:jc w:val="center"/>
        <w:rPr>
          <w:rFonts w:ascii="Times New Roman" w:eastAsia="Times New Roman" w:hAnsi="Times New Roman" w:cs="Times New Roman"/>
          <w:b/>
          <w:sz w:val="28"/>
          <w:szCs w:val="28"/>
          <w:bdr w:val="none" w:sz="0" w:space="0" w:color="auto" w:frame="1"/>
          <w:lang w:val="kk-KZ" w:eastAsia="ru-RU"/>
        </w:rPr>
      </w:pPr>
    </w:p>
    <w:p w:rsidR="00D938D6" w:rsidRDefault="00D938D6" w:rsidP="00D938D6">
      <w:pPr>
        <w:spacing w:after="0" w:line="240" w:lineRule="auto"/>
        <w:jc w:val="center"/>
        <w:rPr>
          <w:rFonts w:ascii="Times New Roman" w:eastAsia="Times New Roman" w:hAnsi="Times New Roman" w:cs="Times New Roman"/>
          <w:b/>
          <w:sz w:val="28"/>
          <w:szCs w:val="28"/>
          <w:bdr w:val="none" w:sz="0" w:space="0" w:color="auto" w:frame="1"/>
          <w:lang w:val="kk-KZ" w:eastAsia="ru-RU"/>
        </w:rPr>
      </w:pPr>
      <w:r w:rsidRPr="00D938D6">
        <w:rPr>
          <w:rFonts w:ascii="Times New Roman" w:eastAsia="Times New Roman" w:hAnsi="Times New Roman" w:cs="Times New Roman"/>
          <w:b/>
          <w:sz w:val="28"/>
          <w:szCs w:val="28"/>
          <w:bdr w:val="none" w:sz="0" w:space="0" w:color="auto" w:frame="1"/>
          <w:lang w:val="kk-KZ" w:eastAsia="ru-RU"/>
        </w:rPr>
        <w:t>ИСАЕВА АЙНУР МУХТАРОВНА</w:t>
      </w:r>
    </w:p>
    <w:p w:rsidR="00D938D6" w:rsidRDefault="00D938D6" w:rsidP="00D938D6">
      <w:pPr>
        <w:spacing w:after="0" w:line="240" w:lineRule="auto"/>
        <w:jc w:val="center"/>
        <w:rPr>
          <w:rFonts w:ascii="Times New Roman" w:eastAsia="Times New Roman" w:hAnsi="Times New Roman" w:cs="Times New Roman"/>
          <w:i/>
          <w:sz w:val="24"/>
          <w:szCs w:val="24"/>
          <w:bdr w:val="none" w:sz="0" w:space="0" w:color="auto" w:frame="1"/>
          <w:lang w:val="kk-KZ" w:eastAsia="ru-RU"/>
        </w:rPr>
      </w:pPr>
      <w:r>
        <w:rPr>
          <w:rFonts w:ascii="Times New Roman" w:eastAsia="Times New Roman" w:hAnsi="Times New Roman" w:cs="Times New Roman"/>
          <w:i/>
          <w:sz w:val="24"/>
          <w:szCs w:val="24"/>
          <w:bdr w:val="none" w:sz="0" w:space="0" w:color="auto" w:frame="1"/>
          <w:lang w:val="kk-KZ" w:eastAsia="ru-RU"/>
        </w:rPr>
        <w:t xml:space="preserve">Атырау қаласы, </w:t>
      </w:r>
      <w:r w:rsidRPr="00D938D6">
        <w:rPr>
          <w:rFonts w:ascii="Times New Roman" w:eastAsia="Times New Roman" w:hAnsi="Times New Roman" w:cs="Times New Roman"/>
          <w:i/>
          <w:sz w:val="24"/>
          <w:szCs w:val="24"/>
          <w:bdr w:val="none" w:sz="0" w:space="0" w:color="auto" w:frame="1"/>
          <w:lang w:val="kk-KZ" w:eastAsia="ru-RU"/>
        </w:rPr>
        <w:t xml:space="preserve">Атырау </w:t>
      </w:r>
      <w:r>
        <w:rPr>
          <w:rFonts w:ascii="Times New Roman" w:eastAsia="Times New Roman" w:hAnsi="Times New Roman" w:cs="Times New Roman"/>
          <w:i/>
          <w:sz w:val="24"/>
          <w:szCs w:val="24"/>
          <w:bdr w:val="none" w:sz="0" w:space="0" w:color="auto" w:frame="1"/>
          <w:lang w:val="kk-KZ" w:eastAsia="ru-RU"/>
        </w:rPr>
        <w:t>о</w:t>
      </w:r>
      <w:r w:rsidRPr="00D938D6">
        <w:rPr>
          <w:rFonts w:ascii="Times New Roman" w:eastAsia="Times New Roman" w:hAnsi="Times New Roman" w:cs="Times New Roman"/>
          <w:i/>
          <w:sz w:val="24"/>
          <w:szCs w:val="24"/>
          <w:bdr w:val="none" w:sz="0" w:space="0" w:color="auto" w:frame="1"/>
          <w:lang w:val="kk-KZ" w:eastAsia="ru-RU"/>
        </w:rPr>
        <w:t>блыстық арнайы ме</w:t>
      </w:r>
      <w:r>
        <w:rPr>
          <w:rFonts w:ascii="Times New Roman" w:eastAsia="Times New Roman" w:hAnsi="Times New Roman" w:cs="Times New Roman"/>
          <w:i/>
          <w:sz w:val="24"/>
          <w:szCs w:val="24"/>
          <w:bdr w:val="none" w:sz="0" w:space="0" w:color="auto" w:frame="1"/>
          <w:lang w:val="kk-KZ" w:eastAsia="ru-RU"/>
        </w:rPr>
        <w:t xml:space="preserve">ктеп-интернатының </w:t>
      </w:r>
    </w:p>
    <w:p w:rsidR="00D938D6" w:rsidRDefault="00D938D6" w:rsidP="00D938D6">
      <w:pPr>
        <w:spacing w:after="0" w:line="240" w:lineRule="auto"/>
        <w:jc w:val="center"/>
        <w:rPr>
          <w:rFonts w:ascii="Times New Roman" w:eastAsia="Times New Roman" w:hAnsi="Times New Roman" w:cs="Times New Roman"/>
          <w:i/>
          <w:sz w:val="24"/>
          <w:szCs w:val="24"/>
          <w:bdr w:val="none" w:sz="0" w:space="0" w:color="auto" w:frame="1"/>
          <w:lang w:val="kk-KZ" w:eastAsia="ru-RU"/>
        </w:rPr>
      </w:pPr>
      <w:r>
        <w:rPr>
          <w:rFonts w:ascii="Times New Roman" w:eastAsia="Times New Roman" w:hAnsi="Times New Roman" w:cs="Times New Roman"/>
          <w:i/>
          <w:sz w:val="24"/>
          <w:szCs w:val="24"/>
          <w:bdr w:val="none" w:sz="0" w:space="0" w:color="auto" w:frame="1"/>
          <w:lang w:val="kk-KZ" w:eastAsia="ru-RU"/>
        </w:rPr>
        <w:t>п</w:t>
      </w:r>
      <w:r w:rsidRPr="00D938D6">
        <w:rPr>
          <w:rFonts w:ascii="Times New Roman" w:eastAsia="Times New Roman" w:hAnsi="Times New Roman" w:cs="Times New Roman"/>
          <w:i/>
          <w:sz w:val="24"/>
          <w:szCs w:val="24"/>
          <w:bdr w:val="none" w:sz="0" w:space="0" w:color="auto" w:frame="1"/>
          <w:lang w:val="kk-KZ" w:eastAsia="ru-RU"/>
        </w:rPr>
        <w:t>едагог-психолог</w:t>
      </w:r>
      <w:r>
        <w:rPr>
          <w:rFonts w:ascii="Times New Roman" w:eastAsia="Times New Roman" w:hAnsi="Times New Roman" w:cs="Times New Roman"/>
          <w:i/>
          <w:sz w:val="24"/>
          <w:szCs w:val="24"/>
          <w:bdr w:val="none" w:sz="0" w:space="0" w:color="auto" w:frame="1"/>
          <w:lang w:val="kk-KZ" w:eastAsia="ru-RU"/>
        </w:rPr>
        <w:t>і</w:t>
      </w:r>
    </w:p>
    <w:p w:rsidR="00D938D6" w:rsidRDefault="00D938D6" w:rsidP="00D938D6">
      <w:pPr>
        <w:spacing w:after="0" w:line="240" w:lineRule="auto"/>
        <w:jc w:val="center"/>
        <w:rPr>
          <w:rFonts w:ascii="Times New Roman" w:eastAsia="Times New Roman" w:hAnsi="Times New Roman" w:cs="Times New Roman"/>
          <w:i/>
          <w:sz w:val="24"/>
          <w:szCs w:val="24"/>
          <w:bdr w:val="none" w:sz="0" w:space="0" w:color="auto" w:frame="1"/>
          <w:lang w:val="kk-KZ" w:eastAsia="ru-RU"/>
        </w:rPr>
      </w:pPr>
    </w:p>
    <w:p w:rsidR="001562A4" w:rsidRP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Қазіргі таңда білім беру процесінде дәстүрлі әдістер мен қатар дәстүрден тыс жаңа әдісте</w:t>
      </w:r>
      <w:r>
        <w:rPr>
          <w:rFonts w:ascii="Times New Roman" w:eastAsia="Calibri" w:hAnsi="Times New Roman" w:cs="Times New Roman"/>
          <w:sz w:val="28"/>
          <w:szCs w:val="28"/>
          <w:lang w:val="kk-KZ"/>
        </w:rPr>
        <w:t xml:space="preserve">рді тиімді қолдану уақыт талабы. </w:t>
      </w:r>
      <w:r w:rsidRPr="001562A4">
        <w:rPr>
          <w:rFonts w:ascii="Times New Roman" w:eastAsia="Calibri" w:hAnsi="Times New Roman" w:cs="Times New Roman"/>
          <w:sz w:val="28"/>
          <w:szCs w:val="28"/>
          <w:lang w:val="kk-KZ"/>
        </w:rPr>
        <w:t>Заман талабына сай пайда бо</w:t>
      </w:r>
      <w:r>
        <w:rPr>
          <w:rFonts w:ascii="Times New Roman" w:eastAsia="Calibri" w:hAnsi="Times New Roman" w:cs="Times New Roman"/>
          <w:sz w:val="28"/>
          <w:szCs w:val="28"/>
          <w:lang w:val="kk-KZ"/>
        </w:rPr>
        <w:t xml:space="preserve">лған жаңа технологиялардың бірі – </w:t>
      </w:r>
      <w:r w:rsidRPr="001562A4">
        <w:rPr>
          <w:rFonts w:ascii="Times New Roman" w:eastAsia="Calibri" w:hAnsi="Times New Roman" w:cs="Times New Roman"/>
          <w:sz w:val="28"/>
          <w:szCs w:val="28"/>
          <w:lang w:val="kk-KZ"/>
        </w:rPr>
        <w:t>Литотерапия.</w:t>
      </w:r>
      <w:r>
        <w:rPr>
          <w:rFonts w:ascii="Times New Roman" w:eastAsia="Calibri" w:hAnsi="Times New Roman" w:cs="Times New Roman"/>
          <w:sz w:val="28"/>
          <w:szCs w:val="28"/>
          <w:lang w:val="kk-KZ"/>
        </w:rPr>
        <w:t xml:space="preserve"> </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Литотерапияда /lithos-«тас» </w:t>
      </w:r>
      <w:r w:rsidRPr="001562A4">
        <w:rPr>
          <w:rFonts w:ascii="Times New Roman" w:eastAsia="Calibri" w:hAnsi="Times New Roman" w:cs="Times New Roman"/>
          <w:sz w:val="28"/>
          <w:szCs w:val="28"/>
          <w:lang w:val="kk-KZ"/>
        </w:rPr>
        <w:t>therapeia-«емдеу»/ табиғи минералды заттарды,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тастарды қолдану арқылы адамның ағзасы мен санасына жағымды әсер ету жүзеге асырылады.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Оқушылармен жұмыс жасау барысында олардың тастармен ерекше ықыласпен жұмыстанатындығын байқадым.</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Олар тастарды ұстайды,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орындарын ауыстырады,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жинайды,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түрлі бейнелер құрайды.т.с.с.</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Литотерапия сіздің сезімдеріңізді жеткізуге жағымды эмоцияларды дамытуға,</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бұлшықет-артикуляциялық және кинестетикалық сезімдерді,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түс бірлестіктерін қабылдауға және талдауға,</w:t>
      </w:r>
      <w:r>
        <w:rPr>
          <w:rFonts w:ascii="Times New Roman" w:eastAsia="Calibri" w:hAnsi="Times New Roman" w:cs="Times New Roman"/>
          <w:sz w:val="28"/>
          <w:szCs w:val="28"/>
          <w:lang w:val="kk-KZ"/>
        </w:rPr>
        <w:t xml:space="preserve"> моториканы</w:t>
      </w:r>
      <w:r w:rsidRPr="001562A4">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визуалды,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кеңістікті қабылдау мен қиялды,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есте сақтау мен ойлауды дамытуға үлкен мүмкіндік береді.</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Қолдарындағы тегіс тастарды сұрыптай отырып,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 тынышталып,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тепе-теңдік сезіміне ие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ал өрнектерге тастар салып олардан мозайка мен әшекейлер жасауға оларға әлемді тануға,</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өз ойларын білдіруге және логикалық тізбектер құруға үйретеді.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Қиыршық тастармен ойнау балаларға мазасыздықты азайтуға көмектеседі.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 неғұрлым білімді ересектермен  және қатарластарымен  қуана-қуана  байланыс жасауға асығатын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 бала үшін қарым-қатынас жағдайында психологиялық қорғаныс құралы болып табылады.</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Литотерапияның мақсаты: балалардың қиялын арттырады,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зейінін тұрақтандырады,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ұсақ қол моторикасын дамытады,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жалпы көңіл-күйді тыныштандырады,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жағымды психологиялық ахуал орнатады.</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Тақырыптың өзектілігі:</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Түсті нәзік сезіну және оны сипаттайтын сөздік қорларын дамыту,</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тұрақтандыру психикалық процесстер,</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эмоционалды және дене күйзелістерін жою,</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шамадан тыс белсенділіктерін бәсеңдету,</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 xml:space="preserve">психологиялық </w:t>
      </w:r>
      <w:r>
        <w:rPr>
          <w:rFonts w:ascii="Times New Roman" w:eastAsia="Calibri" w:hAnsi="Times New Roman" w:cs="Times New Roman"/>
          <w:sz w:val="28"/>
          <w:szCs w:val="28"/>
          <w:lang w:val="kk-KZ"/>
        </w:rPr>
        <w:t>танымдық қабілеттерін арттыру.</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lastRenderedPageBreak/>
        <w:t>Күтілетін нәтиже:</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Психологиялық танымдық қабілеттерінің жоғар</w:t>
      </w:r>
      <w:r>
        <w:rPr>
          <w:rFonts w:ascii="Times New Roman" w:eastAsia="Calibri" w:hAnsi="Times New Roman" w:cs="Times New Roman"/>
          <w:sz w:val="28"/>
          <w:szCs w:val="28"/>
          <w:lang w:val="kk-KZ"/>
        </w:rPr>
        <w:t>ы</w:t>
      </w:r>
      <w:r w:rsidRPr="001562A4">
        <w:rPr>
          <w:rFonts w:ascii="Times New Roman" w:eastAsia="Calibri" w:hAnsi="Times New Roman" w:cs="Times New Roman"/>
          <w:sz w:val="28"/>
          <w:szCs w:val="28"/>
          <w:lang w:val="kk-KZ"/>
        </w:rPr>
        <w:t>лауы,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психологиялық жағдайындағы жағымды өзгерістер,</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w:t>
      </w:r>
      <w:r>
        <w:rPr>
          <w:rFonts w:ascii="Times New Roman" w:eastAsia="Calibri" w:hAnsi="Times New Roman" w:cs="Times New Roman"/>
          <w:sz w:val="28"/>
          <w:szCs w:val="28"/>
          <w:lang w:val="kk-KZ"/>
        </w:rPr>
        <w:t xml:space="preserve">лемнің позитивті көрінісі және </w:t>
      </w:r>
      <w:r w:rsidRPr="001562A4">
        <w:rPr>
          <w:rFonts w:ascii="Times New Roman" w:eastAsia="Calibri" w:hAnsi="Times New Roman" w:cs="Times New Roman"/>
          <w:sz w:val="28"/>
          <w:szCs w:val="28"/>
          <w:lang w:val="kk-KZ"/>
        </w:rPr>
        <w:t>«Мен» бейнесі,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ішкі ресустарды білу,</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эмоционалдық мазасыздық пен агрессивтіліктің  төмендеуі өзін-өзі бағалаудың биіктеуі.</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Тастар –</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 қолға ұстап сезінетін,</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тыңдайтын,</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таңқалатын табиғи  материал.Тастардың  адам ағзасына беретін жағымды әсерлері өте көп.</w:t>
      </w:r>
    </w:p>
    <w:p w:rsidR="001562A4" w:rsidRP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Литотерапия баламен жұмыс жасағанда өте ыңғайлы.</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w:t>
      </w:r>
      <w:r w:rsidRPr="001562A4">
        <w:rPr>
          <w:rFonts w:ascii="Times New Roman" w:eastAsia="Calibri" w:hAnsi="Times New Roman" w:cs="Times New Roman"/>
          <w:sz w:val="28"/>
          <w:szCs w:val="28"/>
          <w:lang w:val="kk-KZ"/>
        </w:rPr>
        <w:t>Таным процестерін дамытады,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зейін,</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қиял,</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көріп,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естіп,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сипап,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түйсіну,</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түс ажырату.</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Балалардағы эмоциялық мәселелер – </w:t>
      </w:r>
      <w:r w:rsidRPr="001562A4">
        <w:rPr>
          <w:rFonts w:ascii="Times New Roman" w:eastAsia="Calibri" w:hAnsi="Times New Roman" w:cs="Times New Roman"/>
          <w:sz w:val="28"/>
          <w:szCs w:val="28"/>
          <w:lang w:val="kk-KZ"/>
        </w:rPr>
        <w:t>қорқыныш пен агрессияның азаюы.</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Мидың сөйлеуге жауап беретін бөлігінің белсенденуі.</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Қиял мен шығармашылығын дамыту.</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Эмоционалдық және дене қысымының азаюы,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белсенді әрекеттен енжар әрекетке ауысуын қалыптастыру.</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Саусақ моторикалары мен сенсорлық эталондарын дамыту.</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психо-эмоционалды әсерін көтереді,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шаршағанын басады.</w:t>
      </w:r>
    </w:p>
    <w:p w:rsidR="001562A4" w:rsidRDefault="001562A4" w:rsidP="001562A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8. </w:t>
      </w:r>
      <w:r w:rsidRPr="001562A4">
        <w:rPr>
          <w:rFonts w:ascii="Times New Roman" w:eastAsia="Calibri" w:hAnsi="Times New Roman" w:cs="Times New Roman"/>
          <w:sz w:val="28"/>
          <w:szCs w:val="28"/>
          <w:lang w:val="kk-KZ"/>
        </w:rPr>
        <w:t>Үрейді қалыпқа келтіреді,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стрессті бәсеңдетеді.</w:t>
      </w:r>
    </w:p>
    <w:p w:rsidR="001562A4" w:rsidRP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Тастармен жұмыс жүргізу техникасы.</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Неге тастар?</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 балаларға ұнайды,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олар әдемі,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әрі қызықты,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тастарды ұстағанда балалар өздерін жақсы сезінеді.</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Тастар әртүрлі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олармен ойнайды,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ойнап отырып,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 ұсақ қол моторикасын дамытады және қиял қабілеттері жетіліп,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сөздік қорлары көбейеді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Тастармен ойнағанда табиғатпен  байланысты сезеді,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өздерін теңізде,</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тауда жүргендей сезімде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Сондықтан осындай дәстүрден тыс әдістерді қолданып жұмыс жасағанда балалардың психологиялық танымдық қабілеттері артады.</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Тастардың көпт</w:t>
      </w:r>
      <w:r>
        <w:rPr>
          <w:rFonts w:ascii="Times New Roman" w:eastAsia="Calibri" w:hAnsi="Times New Roman" w:cs="Times New Roman"/>
          <w:sz w:val="28"/>
          <w:szCs w:val="28"/>
          <w:lang w:val="kk-KZ"/>
        </w:rPr>
        <w:t xml:space="preserve">еген түрлері бар. Солардың бірі – </w:t>
      </w:r>
      <w:r w:rsidRPr="001562A4">
        <w:rPr>
          <w:rFonts w:ascii="Times New Roman" w:eastAsia="Calibri" w:hAnsi="Times New Roman" w:cs="Times New Roman"/>
          <w:sz w:val="28"/>
          <w:szCs w:val="28"/>
          <w:lang w:val="kk-KZ"/>
        </w:rPr>
        <w:t>«Марблс» тастары.</w:t>
      </w:r>
    </w:p>
    <w:p w:rsid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«Марблс» тастары мыңдаған жыл  бұрын ежелгі адамдар ойнағ</w:t>
      </w:r>
      <w:r>
        <w:rPr>
          <w:rFonts w:ascii="Times New Roman" w:eastAsia="Calibri" w:hAnsi="Times New Roman" w:cs="Times New Roman"/>
          <w:sz w:val="28"/>
          <w:szCs w:val="28"/>
          <w:lang w:val="kk-KZ"/>
        </w:rPr>
        <w:t xml:space="preserve">ан  балшық шарлардың ұрпақтары. «Марблс» тастарды аудармада – </w:t>
      </w:r>
      <w:r w:rsidRPr="001562A4">
        <w:rPr>
          <w:rFonts w:ascii="Times New Roman" w:eastAsia="Calibri" w:hAnsi="Times New Roman" w:cs="Times New Roman"/>
          <w:sz w:val="28"/>
          <w:szCs w:val="28"/>
          <w:lang w:val="kk-KZ"/>
        </w:rPr>
        <w:t>«Мәрмәр»дегенді білдіреді.</w:t>
      </w:r>
    </w:p>
    <w:p w:rsidR="001562A4" w:rsidRPr="001562A4" w:rsidRDefault="001562A4" w:rsidP="001562A4">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«Марблс» тастары өте әдемі,мөлдір,</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тегіс,</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түрлі пішінде,</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әртүрлі түсте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 тастармен жұмыс жасаға</w:t>
      </w:r>
      <w:r>
        <w:rPr>
          <w:rFonts w:ascii="Times New Roman" w:eastAsia="Calibri" w:hAnsi="Times New Roman" w:cs="Times New Roman"/>
          <w:sz w:val="28"/>
          <w:szCs w:val="28"/>
          <w:lang w:val="kk-KZ"/>
        </w:rPr>
        <w:t>нда баланың физикалық және ақыл-</w:t>
      </w:r>
      <w:r w:rsidRPr="001562A4">
        <w:rPr>
          <w:rFonts w:ascii="Times New Roman" w:eastAsia="Calibri" w:hAnsi="Times New Roman" w:cs="Times New Roman"/>
          <w:sz w:val="28"/>
          <w:szCs w:val="28"/>
          <w:lang w:val="kk-KZ"/>
        </w:rPr>
        <w:t>ойын,</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тактильді сезім,</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ұсақ моторикасы дамиды,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 «Марблс»</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тастармен ойнағанда ұсақ моторикаға жауап беретін бас миының қабығының аймағы үнемі қозғалыста болады,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салдарынан баланың сөйлеу тілі дамиды,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сөздік қоры артады.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Тастармен ойнап отырып,</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 дамиды.</w:t>
      </w:r>
      <w:r>
        <w:rPr>
          <w:rFonts w:ascii="Times New Roman" w:eastAsia="Calibri" w:hAnsi="Times New Roman" w:cs="Times New Roman"/>
          <w:sz w:val="28"/>
          <w:szCs w:val="28"/>
          <w:lang w:val="kk-KZ"/>
        </w:rPr>
        <w:t xml:space="preserve"> «Марблс» тастарды қолдану – </w:t>
      </w:r>
      <w:r w:rsidRPr="001562A4">
        <w:rPr>
          <w:rFonts w:ascii="Times New Roman" w:eastAsia="Calibri" w:hAnsi="Times New Roman" w:cs="Times New Roman"/>
          <w:sz w:val="28"/>
          <w:szCs w:val="28"/>
          <w:lang w:val="kk-KZ"/>
        </w:rPr>
        <w:t>балаларға қызықты оқытудың дәстүрлі есем тәсілдерінің бірі.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Ойын барысында бала босайды,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эмоциялық күш алады,</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түрлі дағдыларды үйренеді.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Әдемі,</w:t>
      </w:r>
      <w:r>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дұрыс,</w:t>
      </w:r>
      <w:r>
        <w:rPr>
          <w:rFonts w:ascii="Times New Roman" w:eastAsia="Calibri" w:hAnsi="Times New Roman" w:cs="Times New Roman"/>
          <w:sz w:val="28"/>
          <w:szCs w:val="28"/>
          <w:lang w:val="kk-KZ"/>
        </w:rPr>
        <w:t xml:space="preserve"> сауатты </w:t>
      </w:r>
      <w:r w:rsidRPr="001562A4">
        <w:rPr>
          <w:rFonts w:ascii="Times New Roman" w:eastAsia="Calibri" w:hAnsi="Times New Roman" w:cs="Times New Roman"/>
          <w:sz w:val="28"/>
          <w:szCs w:val="28"/>
          <w:lang w:val="kk-KZ"/>
        </w:rPr>
        <w:t>сөйлеу дағдысын ойын жағдайларында қалыптастыру оңай.</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Балаларда «Марблс» тастарымен ойнап отырып,</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есте сақтау,</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ойлау, сөйлеу,</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назар,</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қиял дамиды.</w:t>
      </w:r>
    </w:p>
    <w:p w:rsidR="00C607FA" w:rsidRDefault="00C607FA" w:rsidP="001562A4">
      <w:pPr>
        <w:spacing w:after="0" w:line="240" w:lineRule="auto"/>
        <w:jc w:val="center"/>
        <w:rPr>
          <w:rFonts w:ascii="Times New Roman" w:eastAsia="Calibri" w:hAnsi="Times New Roman" w:cs="Times New Roman"/>
          <w:sz w:val="28"/>
          <w:szCs w:val="28"/>
          <w:lang w:val="kk-KZ"/>
        </w:rPr>
      </w:pPr>
    </w:p>
    <w:p w:rsidR="001562A4" w:rsidRPr="001562A4" w:rsidRDefault="001562A4" w:rsidP="001562A4">
      <w:pPr>
        <w:spacing w:after="0" w:line="240" w:lineRule="auto"/>
        <w:jc w:val="center"/>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«Тастарды тауып ал»</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«Марблс» тастарын суға салып, баламен «тастарды тауып ал» әдісін өткіздім бұл әдіс баланың назарын дамытты,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агрессиясын бәсеңдетті,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мазасыздығын жойды,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зейінін тұрақтандырды,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сонымен қатар мен бұл әдісті оқушылардың мектепке бейімделуі кезінде жұмыс жүргізгенде қолдандым,</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өте ыңғайлы,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нәтижелі әдіс болды.  Литотерапия балалардың психологиялық танымдық қабілеттерін дамытуда маңыздылығы оразан зор.</w:t>
      </w:r>
    </w:p>
    <w:p w:rsidR="00C607FA" w:rsidRDefault="00C607FA" w:rsidP="001562A4">
      <w:pPr>
        <w:spacing w:after="0" w:line="240" w:lineRule="auto"/>
        <w:jc w:val="center"/>
        <w:rPr>
          <w:rFonts w:ascii="Times New Roman" w:eastAsia="Calibri" w:hAnsi="Times New Roman" w:cs="Times New Roman"/>
          <w:sz w:val="28"/>
          <w:szCs w:val="28"/>
          <w:lang w:val="kk-KZ"/>
        </w:rPr>
      </w:pPr>
    </w:p>
    <w:p w:rsidR="001562A4" w:rsidRPr="001562A4" w:rsidRDefault="001562A4" w:rsidP="001562A4">
      <w:pPr>
        <w:spacing w:after="0" w:line="240" w:lineRule="auto"/>
        <w:jc w:val="center"/>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«Өз тасыңды тап»әдісі.</w:t>
      </w:r>
    </w:p>
    <w:p w:rsidR="00C607FA"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Мақсаты: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қабылдау қабілеттерін  дамыту.</w:t>
      </w:r>
    </w:p>
    <w:p w:rsidR="001562A4" w:rsidRDefault="001562A4" w:rsidP="00C607FA">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Үстел үстіне бірнеше тастарды шығарып,</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балаға көрсетемізде,</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өзіне ұнаған бір тасты алуын өтінеміз және сол тасқа мұқият қарап алуын ұсынамыз.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Содан соң тастарды араластырып сиқырлы қапқа саламыз.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Балаға қайтадан қаптан тастарды шығарамызда 1минут уақыт ішінде өз тасын тауып алуын сұраймыз.</w:t>
      </w:r>
    </w:p>
    <w:p w:rsidR="00A9428E" w:rsidRPr="001562A4" w:rsidRDefault="00A9428E" w:rsidP="00C607FA">
      <w:pPr>
        <w:spacing w:after="0" w:line="240" w:lineRule="auto"/>
        <w:jc w:val="both"/>
        <w:rPr>
          <w:rFonts w:ascii="Times New Roman" w:eastAsia="Calibri" w:hAnsi="Times New Roman" w:cs="Times New Roman"/>
          <w:sz w:val="28"/>
          <w:szCs w:val="28"/>
          <w:lang w:val="kk-KZ"/>
        </w:rPr>
      </w:pP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noProof/>
          <w:sz w:val="28"/>
          <w:szCs w:val="28"/>
          <w:lang w:eastAsia="ru-RU"/>
        </w:rPr>
        <w:drawing>
          <wp:inline distT="0" distB="0" distL="0" distR="0" wp14:anchorId="1D51948E" wp14:editId="5DBCC37B">
            <wp:extent cx="2057400" cy="2590800"/>
            <wp:effectExtent l="0" t="0" r="0" b="0"/>
            <wp:docPr id="19" name="Рисунок 19" descr="C:\Users\админ\Downloads\2cc91f5b-1fb9-4996-91e7-70dbfc81b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2cc91f5b-1fb9-4996-91e7-70dbfc81b48b.jpg"/>
                    <pic:cNvPicPr>
                      <a:picLocks noChangeAspect="1" noChangeArrowheads="1"/>
                    </pic:cNvPicPr>
                  </pic:nvPicPr>
                  <pic:blipFill>
                    <a:blip r:embed="rId31" cstate="print"/>
                    <a:srcRect/>
                    <a:stretch>
                      <a:fillRect/>
                    </a:stretch>
                  </pic:blipFill>
                  <pic:spPr bwMode="auto">
                    <a:xfrm>
                      <a:off x="0" y="0"/>
                      <a:ext cx="2057868" cy="2591389"/>
                    </a:xfrm>
                    <a:prstGeom prst="rect">
                      <a:avLst/>
                    </a:prstGeom>
                    <a:noFill/>
                    <a:ln w="9525">
                      <a:noFill/>
                      <a:miter lim="800000"/>
                      <a:headEnd/>
                      <a:tailEnd/>
                    </a:ln>
                  </pic:spPr>
                </pic:pic>
              </a:graphicData>
            </a:graphic>
          </wp:inline>
        </w:drawing>
      </w:r>
      <w:r w:rsidRPr="001562A4">
        <w:rPr>
          <w:rFonts w:ascii="Times New Roman" w:eastAsia="Calibri" w:hAnsi="Times New Roman" w:cs="Times New Roman"/>
          <w:noProof/>
          <w:sz w:val="28"/>
          <w:szCs w:val="28"/>
          <w:lang w:eastAsia="ru-RU"/>
        </w:rPr>
        <w:drawing>
          <wp:inline distT="0" distB="0" distL="0" distR="0" wp14:anchorId="2DA432DB" wp14:editId="0F3FC7FD">
            <wp:extent cx="1990725" cy="2590800"/>
            <wp:effectExtent l="0" t="0" r="9525" b="0"/>
            <wp:docPr id="20" name="Рисунок 20" descr="C:\Users\админ\Downloads\8c0d9d96-87cc-4d4c-8009-6bfb59ec5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wnloads\8c0d9d96-87cc-4d4c-8009-6bfb59ec55f2.jpg"/>
                    <pic:cNvPicPr>
                      <a:picLocks noChangeAspect="1" noChangeArrowheads="1"/>
                    </pic:cNvPicPr>
                  </pic:nvPicPr>
                  <pic:blipFill>
                    <a:blip r:embed="rId32" cstate="print"/>
                    <a:srcRect/>
                    <a:stretch>
                      <a:fillRect/>
                    </a:stretch>
                  </pic:blipFill>
                  <pic:spPr bwMode="auto">
                    <a:xfrm>
                      <a:off x="0" y="0"/>
                      <a:ext cx="1990067" cy="2589943"/>
                    </a:xfrm>
                    <a:prstGeom prst="rect">
                      <a:avLst/>
                    </a:prstGeom>
                    <a:noFill/>
                    <a:ln w="9525">
                      <a:noFill/>
                      <a:miter lim="800000"/>
                      <a:headEnd/>
                      <a:tailEnd/>
                    </a:ln>
                  </pic:spPr>
                </pic:pic>
              </a:graphicData>
            </a:graphic>
          </wp:inline>
        </w:drawing>
      </w:r>
      <w:r w:rsidRPr="001562A4">
        <w:rPr>
          <w:rFonts w:ascii="Times New Roman" w:eastAsia="Calibri" w:hAnsi="Times New Roman" w:cs="Times New Roman"/>
          <w:noProof/>
          <w:sz w:val="28"/>
          <w:szCs w:val="28"/>
          <w:lang w:eastAsia="ru-RU"/>
        </w:rPr>
        <w:drawing>
          <wp:inline distT="0" distB="0" distL="0" distR="0" wp14:anchorId="1CE7F2E1" wp14:editId="095D5D89">
            <wp:extent cx="2019300" cy="2583016"/>
            <wp:effectExtent l="0" t="0" r="0" b="8255"/>
            <wp:docPr id="21" name="Рисунок 21" descr="C:\Users\админ\Downloads\e2f6569f-f358-4119-91b8-62ad9a8d2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wnloads\e2f6569f-f358-4119-91b8-62ad9a8d2cab.jpg"/>
                    <pic:cNvPicPr>
                      <a:picLocks noChangeAspect="1" noChangeArrowheads="1"/>
                    </pic:cNvPicPr>
                  </pic:nvPicPr>
                  <pic:blipFill>
                    <a:blip r:embed="rId33" cstate="print"/>
                    <a:srcRect/>
                    <a:stretch>
                      <a:fillRect/>
                    </a:stretch>
                  </pic:blipFill>
                  <pic:spPr bwMode="auto">
                    <a:xfrm>
                      <a:off x="0" y="0"/>
                      <a:ext cx="2026348" cy="2592032"/>
                    </a:xfrm>
                    <a:prstGeom prst="rect">
                      <a:avLst/>
                    </a:prstGeom>
                    <a:noFill/>
                    <a:ln w="9525">
                      <a:noFill/>
                      <a:miter lim="800000"/>
                      <a:headEnd/>
                      <a:tailEnd/>
                    </a:ln>
                  </pic:spPr>
                </pic:pic>
              </a:graphicData>
            </a:graphic>
          </wp:inline>
        </w:drawing>
      </w:r>
    </w:p>
    <w:p w:rsidR="00A9428E" w:rsidRDefault="00A9428E" w:rsidP="001562A4">
      <w:pPr>
        <w:spacing w:after="0" w:line="240" w:lineRule="auto"/>
        <w:jc w:val="both"/>
        <w:rPr>
          <w:rFonts w:ascii="Times New Roman" w:eastAsia="Calibri" w:hAnsi="Times New Roman" w:cs="Times New Roman"/>
          <w:sz w:val="28"/>
          <w:szCs w:val="28"/>
          <w:lang w:val="kk-KZ"/>
        </w:rPr>
      </w:pP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 есімді ұл бала «Өз тасыңды тап»</w:t>
      </w:r>
      <w:r w:rsidR="00A9428E">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әдісімен жұмыс жасауда.</w:t>
      </w:r>
    </w:p>
    <w:p w:rsidR="00C607FA" w:rsidRDefault="00C607FA" w:rsidP="001562A4">
      <w:pPr>
        <w:spacing w:after="0" w:line="240" w:lineRule="auto"/>
        <w:jc w:val="center"/>
        <w:rPr>
          <w:rFonts w:ascii="Times New Roman" w:eastAsia="Calibri" w:hAnsi="Times New Roman" w:cs="Times New Roman"/>
          <w:sz w:val="28"/>
          <w:szCs w:val="28"/>
          <w:lang w:val="kk-KZ"/>
        </w:rPr>
      </w:pPr>
    </w:p>
    <w:p w:rsidR="00C607FA" w:rsidRDefault="001562A4" w:rsidP="00C607FA">
      <w:pPr>
        <w:spacing w:after="0" w:line="240" w:lineRule="auto"/>
        <w:jc w:val="center"/>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 xml:space="preserve"> «Кеңістік көріністері»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w:t>
      </w:r>
    </w:p>
    <w:p w:rsidR="00C607FA"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Мақсаты: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қолдың күрделі үйлестірілген  қозғалысын</w:t>
      </w:r>
      <w:r w:rsidR="00C607FA">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сонымен қатар саусақтың моторикасын және балалардың жадын</w:t>
      </w:r>
      <w:r w:rsidR="00C607FA">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қабылдауын</w:t>
      </w:r>
      <w:r w:rsidR="00C607FA">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назарын,</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логикалық ойлауын дамыту.</w:t>
      </w:r>
    </w:p>
    <w:p w:rsidR="00C607FA"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Психолог тастың көмегімен жол үлгісін фигуралар,</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өрнектер қояды,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 ретте түрлі формадағы,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өлшемдегі және түрлі түстегі тас пайдаланылады.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Балаға карточка беріледі,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 үлгіні пластмасс</w:t>
      </w:r>
      <w:r w:rsidR="00C607FA">
        <w:rPr>
          <w:rFonts w:ascii="Times New Roman" w:eastAsia="Calibri" w:hAnsi="Times New Roman" w:cs="Times New Roman"/>
          <w:sz w:val="28"/>
          <w:szCs w:val="28"/>
          <w:lang w:val="kk-KZ"/>
        </w:rPr>
        <w:t>а ойын алаңында қайталауы керек.</w:t>
      </w:r>
    </w:p>
    <w:p w:rsidR="001562A4" w:rsidRPr="001562A4"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Психолог ауызша тапсырма  береді.</w:t>
      </w:r>
      <w:r w:rsidR="00C607FA">
        <w:rPr>
          <w:rFonts w:ascii="Times New Roman" w:eastAsia="Calibri" w:hAnsi="Times New Roman" w:cs="Times New Roman"/>
          <w:sz w:val="28"/>
          <w:szCs w:val="28"/>
          <w:lang w:val="kk-KZ"/>
        </w:rPr>
        <w:t xml:space="preserve"> Көк тастарды – </w:t>
      </w:r>
      <w:r w:rsidRPr="001562A4">
        <w:rPr>
          <w:rFonts w:ascii="Times New Roman" w:eastAsia="Calibri" w:hAnsi="Times New Roman" w:cs="Times New Roman"/>
          <w:sz w:val="28"/>
          <w:szCs w:val="28"/>
          <w:lang w:val="kk-KZ"/>
        </w:rPr>
        <w:t>сол жақ жоғары бұрышқа,</w:t>
      </w:r>
      <w:r w:rsidR="00C607FA">
        <w:rPr>
          <w:rFonts w:ascii="Times New Roman" w:eastAsia="Calibri" w:hAnsi="Times New Roman" w:cs="Times New Roman"/>
          <w:sz w:val="28"/>
          <w:szCs w:val="28"/>
          <w:lang w:val="kk-KZ"/>
        </w:rPr>
        <w:t xml:space="preserve"> жасыл тасты – </w:t>
      </w:r>
      <w:r w:rsidRPr="001562A4">
        <w:rPr>
          <w:rFonts w:ascii="Times New Roman" w:eastAsia="Calibri" w:hAnsi="Times New Roman" w:cs="Times New Roman"/>
          <w:sz w:val="28"/>
          <w:szCs w:val="28"/>
          <w:lang w:val="kk-KZ"/>
        </w:rPr>
        <w:t>оң жақ төменгі бұрышқа,</w:t>
      </w:r>
      <w:r w:rsidR="00C607FA">
        <w:rPr>
          <w:rFonts w:ascii="Times New Roman" w:eastAsia="Calibri" w:hAnsi="Times New Roman" w:cs="Times New Roman"/>
          <w:sz w:val="28"/>
          <w:szCs w:val="28"/>
          <w:lang w:val="kk-KZ"/>
        </w:rPr>
        <w:t xml:space="preserve"> сары тасты – </w:t>
      </w:r>
      <w:r w:rsidRPr="001562A4">
        <w:rPr>
          <w:rFonts w:ascii="Times New Roman" w:eastAsia="Calibri" w:hAnsi="Times New Roman" w:cs="Times New Roman"/>
          <w:sz w:val="28"/>
          <w:szCs w:val="28"/>
          <w:lang w:val="kk-KZ"/>
        </w:rPr>
        <w:t>сол жақ төменгі бұрышқа қойыңыз.</w:t>
      </w:r>
    </w:p>
    <w:p w:rsidR="001562A4" w:rsidRPr="001562A4" w:rsidRDefault="001562A4" w:rsidP="001562A4">
      <w:pPr>
        <w:spacing w:after="0" w:line="240" w:lineRule="auto"/>
        <w:jc w:val="center"/>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lastRenderedPageBreak/>
        <w:t>«Тастарды салыстыр»</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w:t>
      </w:r>
    </w:p>
    <w:p w:rsidR="00C607FA"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Мақсаты: балалардың заттарды өзара салыстыру тәсілдерін меңгеру деңгейлерін анықтау,</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зейінін тұрақтандыру.</w:t>
      </w:r>
    </w:p>
    <w:p w:rsidR="00C607FA"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Сіз тасыңызға тағы бір мұқият қараңыз.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Ол неге ұқсайды?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Сіз оны неге айналдыра аласыз? Тасты қолына алған баладан сұраймыз,</w:t>
      </w:r>
      <w:r w:rsidR="00C607FA">
        <w:rPr>
          <w:rFonts w:ascii="Times New Roman" w:eastAsia="Calibri" w:hAnsi="Times New Roman" w:cs="Times New Roman"/>
          <w:sz w:val="28"/>
          <w:szCs w:val="28"/>
          <w:lang w:val="kk-KZ"/>
        </w:rPr>
        <w:t xml:space="preserve"> тас салқын ба </w:t>
      </w:r>
      <w:r w:rsidRPr="001562A4">
        <w:rPr>
          <w:rFonts w:ascii="Times New Roman" w:eastAsia="Calibri" w:hAnsi="Times New Roman" w:cs="Times New Roman"/>
          <w:sz w:val="28"/>
          <w:szCs w:val="28"/>
          <w:lang w:val="kk-KZ"/>
        </w:rPr>
        <w:t>әлде жылы ма? Жұмсақ па? Қатты ма? Үлкен бе?</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Кішкентай ма? Тегіс пе? Бұдыр ма?</w:t>
      </w:r>
    </w:p>
    <w:p w:rsidR="001562A4" w:rsidRDefault="001562A4" w:rsidP="00C607FA">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Енді өз тасыңмен көршіңнің тасын бір-біріне соғып қарашы,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қандай дыбыс естідің?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Қандай дыбысқа ұқсады.</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Енді осы екі тастың айырмашылығын айтып берші.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Үстел үстіне екі тасты қой</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да өзара айырмашылықтарын сипаттап көрші.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Өзгешелік байқадың ба?</w:t>
      </w:r>
    </w:p>
    <w:p w:rsidR="00A9428E" w:rsidRPr="00536618" w:rsidRDefault="00A9428E" w:rsidP="00C607FA">
      <w:pPr>
        <w:spacing w:after="0" w:line="240" w:lineRule="auto"/>
        <w:ind w:firstLine="708"/>
        <w:jc w:val="both"/>
        <w:rPr>
          <w:rFonts w:ascii="Times New Roman" w:eastAsia="Calibri" w:hAnsi="Times New Roman" w:cs="Times New Roman"/>
          <w:sz w:val="16"/>
          <w:szCs w:val="16"/>
          <w:lang w:val="kk-KZ"/>
        </w:rPr>
      </w:pP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noProof/>
          <w:sz w:val="28"/>
          <w:szCs w:val="28"/>
          <w:lang w:eastAsia="ru-RU"/>
        </w:rPr>
        <w:drawing>
          <wp:inline distT="0" distB="0" distL="0" distR="0" wp14:anchorId="604AAB63" wp14:editId="2B9DD519">
            <wp:extent cx="2409825" cy="2019300"/>
            <wp:effectExtent l="0" t="0" r="9525" b="0"/>
            <wp:docPr id="22" name="Рисунок 22" descr="C:\Users\админ\Downloads\a973de7e-f48d-4e54-862a-fb4f712dd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ownloads\a973de7e-f48d-4e54-862a-fb4f712ddd2b.jpg"/>
                    <pic:cNvPicPr>
                      <a:picLocks noChangeAspect="1" noChangeArrowheads="1"/>
                    </pic:cNvPicPr>
                  </pic:nvPicPr>
                  <pic:blipFill>
                    <a:blip r:embed="rId34" cstate="print"/>
                    <a:srcRect/>
                    <a:stretch>
                      <a:fillRect/>
                    </a:stretch>
                  </pic:blipFill>
                  <pic:spPr bwMode="auto">
                    <a:xfrm>
                      <a:off x="0" y="0"/>
                      <a:ext cx="2411023" cy="2020304"/>
                    </a:xfrm>
                    <a:prstGeom prst="rect">
                      <a:avLst/>
                    </a:prstGeom>
                    <a:noFill/>
                    <a:ln w="9525">
                      <a:noFill/>
                      <a:miter lim="800000"/>
                      <a:headEnd/>
                      <a:tailEnd/>
                    </a:ln>
                  </pic:spPr>
                </pic:pic>
              </a:graphicData>
            </a:graphic>
          </wp:inline>
        </w:drawing>
      </w:r>
      <w:r w:rsidRPr="001562A4">
        <w:rPr>
          <w:rFonts w:ascii="Times New Roman" w:eastAsia="Calibri" w:hAnsi="Times New Roman" w:cs="Times New Roman"/>
          <w:noProof/>
          <w:sz w:val="28"/>
          <w:szCs w:val="28"/>
          <w:lang w:eastAsia="ru-RU"/>
        </w:rPr>
        <w:drawing>
          <wp:inline distT="0" distB="0" distL="0" distR="0" wp14:anchorId="6104FBA5" wp14:editId="1736C16F">
            <wp:extent cx="2533650" cy="2019300"/>
            <wp:effectExtent l="0" t="0" r="0" b="0"/>
            <wp:docPr id="23" name="Рисунок 23" descr="C:\Users\админ\Downloads\623a101e-4c7a-4c75-b6bd-f6e70708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ownloads\623a101e-4c7a-4c75-b6bd-f6e707081914.jpg"/>
                    <pic:cNvPicPr>
                      <a:picLocks noChangeAspect="1" noChangeArrowheads="1"/>
                    </pic:cNvPicPr>
                  </pic:nvPicPr>
                  <pic:blipFill>
                    <a:blip r:embed="rId35" cstate="print"/>
                    <a:srcRect/>
                    <a:stretch>
                      <a:fillRect/>
                    </a:stretch>
                  </pic:blipFill>
                  <pic:spPr bwMode="auto">
                    <a:xfrm>
                      <a:off x="0" y="0"/>
                      <a:ext cx="2534907" cy="2020302"/>
                    </a:xfrm>
                    <a:prstGeom prst="rect">
                      <a:avLst/>
                    </a:prstGeom>
                    <a:noFill/>
                    <a:ln w="9525">
                      <a:noFill/>
                      <a:miter lim="800000"/>
                      <a:headEnd/>
                      <a:tailEnd/>
                    </a:ln>
                  </pic:spPr>
                </pic:pic>
              </a:graphicData>
            </a:graphic>
          </wp:inline>
        </w:drawing>
      </w:r>
    </w:p>
    <w:p w:rsidR="00A9428E" w:rsidRPr="00536618" w:rsidRDefault="00A9428E" w:rsidP="001562A4">
      <w:pPr>
        <w:spacing w:after="0" w:line="240" w:lineRule="auto"/>
        <w:jc w:val="both"/>
        <w:rPr>
          <w:rFonts w:ascii="Times New Roman" w:eastAsia="Calibri" w:hAnsi="Times New Roman" w:cs="Times New Roman"/>
          <w:sz w:val="16"/>
          <w:szCs w:val="16"/>
          <w:lang w:val="kk-KZ"/>
        </w:rPr>
      </w:pP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Ә есімді қыз бала  «Тастарды салыстыр»</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әдісімен жұмыс жасауда.</w:t>
      </w:r>
    </w:p>
    <w:p w:rsidR="00C607FA" w:rsidRDefault="00C607FA" w:rsidP="001562A4">
      <w:pPr>
        <w:spacing w:after="0" w:line="240" w:lineRule="auto"/>
        <w:jc w:val="center"/>
        <w:rPr>
          <w:rFonts w:ascii="Times New Roman" w:eastAsia="Calibri" w:hAnsi="Times New Roman" w:cs="Times New Roman"/>
          <w:sz w:val="28"/>
          <w:szCs w:val="28"/>
          <w:lang w:val="kk-KZ"/>
        </w:rPr>
      </w:pPr>
    </w:p>
    <w:p w:rsidR="001562A4" w:rsidRPr="001562A4" w:rsidRDefault="001562A4" w:rsidP="001562A4">
      <w:pPr>
        <w:spacing w:after="0" w:line="240" w:lineRule="auto"/>
        <w:jc w:val="center"/>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«Бір сөзбен ата» әдісі.</w:t>
      </w:r>
    </w:p>
    <w:p w:rsidR="00C607FA" w:rsidRDefault="001562A4" w:rsidP="00536618">
      <w:pPr>
        <w:spacing w:after="0" w:line="240" w:lineRule="auto"/>
        <w:ind w:firstLine="709"/>
        <w:contextualSpacing/>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Мақсаты:  балалардың бейнелі-қисынды ойлауын дамыту,</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сөздік қорларын кеңейту,</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тіл байлығын арттыру.</w:t>
      </w:r>
    </w:p>
    <w:p w:rsidR="001562A4" w:rsidRDefault="001562A4" w:rsidP="00536618">
      <w:pPr>
        <w:spacing w:after="0" w:line="240" w:lineRule="auto"/>
        <w:ind w:firstLine="709"/>
        <w:contextualSpacing/>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Таудың ұсақ тастарына жемістің, көкөністің,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жабайы жануарлардың,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үй жануарларының,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жәндіктердің,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жихаздардың,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тағамдардың,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ыдыстардың,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ойыншықтардың,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оқу құралдардың,</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гүлдердің суреттерін арнайы жапсырамыз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да,</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балаға ұсынамыз.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Содан кейін баладан сұраймыз маған түлкі,</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қасқыр,</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аю,</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арыстанды көрсетші және осыларды «бір сөзбен қалай атаймыз»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деп тапсырманы жас ерекшелігіне қарай күрделендіріп отырамыз.</w:t>
      </w:r>
      <w:r w:rsidR="00C607FA">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Сонымен қатар дәл осы тастармен «Артық затты тап» әдісін жүргізуге де болады.</w:t>
      </w:r>
    </w:p>
    <w:p w:rsidR="00536618" w:rsidRPr="00536618" w:rsidRDefault="00536618" w:rsidP="00536618">
      <w:pPr>
        <w:spacing w:after="0" w:line="240" w:lineRule="auto"/>
        <w:ind w:firstLine="709"/>
        <w:contextualSpacing/>
        <w:jc w:val="both"/>
        <w:rPr>
          <w:rFonts w:ascii="Times New Roman" w:eastAsia="Calibri" w:hAnsi="Times New Roman" w:cs="Times New Roman"/>
          <w:sz w:val="16"/>
          <w:szCs w:val="16"/>
          <w:lang w:val="kk-KZ"/>
        </w:rPr>
      </w:pPr>
    </w:p>
    <w:p w:rsidR="001562A4" w:rsidRPr="001562A4" w:rsidRDefault="001562A4" w:rsidP="001562A4">
      <w:pPr>
        <w:spacing w:after="0" w:line="240" w:lineRule="auto"/>
        <w:rPr>
          <w:rFonts w:ascii="Times New Roman" w:eastAsia="Calibri" w:hAnsi="Times New Roman" w:cs="Times New Roman"/>
          <w:sz w:val="28"/>
          <w:szCs w:val="28"/>
          <w:lang w:val="kk-KZ"/>
        </w:rPr>
      </w:pPr>
      <w:r w:rsidRPr="001562A4">
        <w:rPr>
          <w:rFonts w:ascii="Times New Roman" w:eastAsia="Calibri" w:hAnsi="Times New Roman" w:cs="Times New Roman"/>
          <w:noProof/>
          <w:sz w:val="28"/>
          <w:szCs w:val="28"/>
          <w:lang w:eastAsia="ru-RU"/>
        </w:rPr>
        <w:drawing>
          <wp:inline distT="0" distB="0" distL="0" distR="0" wp14:anchorId="356DDEC7" wp14:editId="5308579A">
            <wp:extent cx="2543175" cy="1666875"/>
            <wp:effectExtent l="0" t="0" r="9525" b="9525"/>
            <wp:docPr id="24" name="Рисунок 24" descr="C:\Users\админ\Downloads\bd7fc365-da01-43c3-9cc6-d2593f276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Downloads\bd7fc365-da01-43c3-9cc6-d2593f2768a3.jpg"/>
                    <pic:cNvPicPr>
                      <a:picLocks noChangeAspect="1" noChangeArrowheads="1"/>
                    </pic:cNvPicPr>
                  </pic:nvPicPr>
                  <pic:blipFill>
                    <a:blip r:embed="rId36"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r w:rsidRPr="001562A4">
        <w:rPr>
          <w:rFonts w:ascii="Times New Roman" w:eastAsia="Calibri" w:hAnsi="Times New Roman" w:cs="Times New Roman"/>
          <w:sz w:val="28"/>
          <w:szCs w:val="28"/>
          <w:lang w:val="kk-KZ"/>
        </w:rPr>
        <w:t xml:space="preserve"> </w:t>
      </w:r>
      <w:r w:rsidRPr="001562A4">
        <w:rPr>
          <w:rFonts w:ascii="Times New Roman" w:eastAsia="Calibri" w:hAnsi="Times New Roman" w:cs="Times New Roman"/>
          <w:noProof/>
          <w:sz w:val="28"/>
          <w:szCs w:val="28"/>
          <w:lang w:eastAsia="ru-RU"/>
        </w:rPr>
        <w:drawing>
          <wp:inline distT="0" distB="0" distL="0" distR="0" wp14:anchorId="02158A96" wp14:editId="0F725597">
            <wp:extent cx="2476500" cy="1676400"/>
            <wp:effectExtent l="0" t="0" r="0" b="0"/>
            <wp:docPr id="25" name="Рисунок 25" descr="C:\Users\админ\Downloads\2de9c6b2-dc33-4a94-b54e-3ebd3ccd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Downloads\2de9c6b2-dc33-4a94-b54e-3ebd3ccd4681.jpg"/>
                    <pic:cNvPicPr>
                      <a:picLocks noChangeAspect="1" noChangeArrowheads="1"/>
                    </pic:cNvPicPr>
                  </pic:nvPicPr>
                  <pic:blipFill>
                    <a:blip r:embed="rId37" cstate="print"/>
                    <a:srcRect/>
                    <a:stretch>
                      <a:fillRect/>
                    </a:stretch>
                  </pic:blipFill>
                  <pic:spPr bwMode="auto">
                    <a:xfrm>
                      <a:off x="0" y="0"/>
                      <a:ext cx="2476500" cy="1676400"/>
                    </a:xfrm>
                    <a:prstGeom prst="rect">
                      <a:avLst/>
                    </a:prstGeom>
                    <a:noFill/>
                    <a:ln w="9525">
                      <a:noFill/>
                      <a:miter lim="800000"/>
                      <a:headEnd/>
                      <a:tailEnd/>
                    </a:ln>
                  </pic:spPr>
                </pic:pic>
              </a:graphicData>
            </a:graphic>
          </wp:inline>
        </w:drawing>
      </w:r>
    </w:p>
    <w:p w:rsidR="00A9428E" w:rsidRPr="00536618" w:rsidRDefault="00A9428E" w:rsidP="001562A4">
      <w:pPr>
        <w:spacing w:after="0" w:line="240" w:lineRule="auto"/>
        <w:rPr>
          <w:rFonts w:ascii="Times New Roman" w:eastAsia="Calibri" w:hAnsi="Times New Roman" w:cs="Times New Roman"/>
          <w:sz w:val="16"/>
          <w:szCs w:val="16"/>
          <w:lang w:val="kk-KZ"/>
        </w:rPr>
      </w:pPr>
    </w:p>
    <w:p w:rsidR="001562A4" w:rsidRDefault="001562A4" w:rsidP="001562A4">
      <w:pPr>
        <w:spacing w:after="0" w:line="240" w:lineRule="auto"/>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Н есімді ұл бала «Бір сөзбен ата» әдісі мен жұмыс жасауда.</w:t>
      </w:r>
    </w:p>
    <w:p w:rsidR="00C607FA" w:rsidRPr="001562A4" w:rsidRDefault="00C607FA" w:rsidP="001562A4">
      <w:pPr>
        <w:spacing w:after="0" w:line="240" w:lineRule="auto"/>
        <w:rPr>
          <w:rFonts w:ascii="Times New Roman" w:eastAsia="Calibri" w:hAnsi="Times New Roman" w:cs="Times New Roman"/>
          <w:sz w:val="28"/>
          <w:szCs w:val="28"/>
          <w:lang w:val="kk-KZ"/>
        </w:rPr>
      </w:pPr>
    </w:p>
    <w:p w:rsidR="00056716" w:rsidRDefault="001562A4" w:rsidP="00056716">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Литотерапия балалардың психологиялық танымдық қабілеттерін арттырады,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тастармен тікелей байланыс  баланың адамгершілік сезімдерін қалыптастыруға үлкен әсер етті,</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нәтижесінде мектепте осы әдісті қолдана отырып,</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балаларда коммуникативті дағдыларды дамытуға,</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бұлшықет кернеуін жеңілдетуге және эмоционалды жеке бұзылыстар көрінісінің ауырлығын төмендетуге болады.</w:t>
      </w:r>
    </w:p>
    <w:p w:rsidR="00056716" w:rsidRDefault="001562A4" w:rsidP="00056716">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Литотерапия –</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 әртүрлі тастардың жаңа комбинациялары.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Бұл өте қызықты және шығармашылық іс-әрекет.</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Сонымен қатар түрлі-түсті салқын тастарға қол тигізу олардың тегіс жиектерін саусақтарының астында сезіну өте жағымды.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Мен ұсынған литотерапия балалардың назарын аударды,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оқушыларға үнемі тастармен жұмыс жасау ұнады.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 маған менің тастарымды коррекциялық және диогностикалық бағытта қолдануға идея берді.</w:t>
      </w:r>
    </w:p>
    <w:p w:rsidR="00056716" w:rsidRDefault="001562A4" w:rsidP="00056716">
      <w:pPr>
        <w:spacing w:after="0" w:line="240" w:lineRule="auto"/>
        <w:ind w:firstLine="708"/>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Сонымен  балалардың агрессивтілігін  бәсеңдетуде қолданылған түрлі әдістер мектепте педагогтар мен балалардың б</w:t>
      </w:r>
      <w:r w:rsidR="00056716">
        <w:rPr>
          <w:rFonts w:ascii="Times New Roman" w:eastAsia="Calibri" w:hAnsi="Times New Roman" w:cs="Times New Roman"/>
          <w:sz w:val="28"/>
          <w:szCs w:val="28"/>
          <w:lang w:val="kk-KZ"/>
        </w:rPr>
        <w:t>іріккен  әрекеттерінде түзету-да</w:t>
      </w:r>
      <w:r w:rsidRPr="001562A4">
        <w:rPr>
          <w:rFonts w:ascii="Times New Roman" w:eastAsia="Calibri" w:hAnsi="Times New Roman" w:cs="Times New Roman"/>
          <w:sz w:val="28"/>
          <w:szCs w:val="28"/>
          <w:lang w:val="kk-KZ"/>
        </w:rPr>
        <w:t>мыту саласында қызықты,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алуан түрлі,</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әрі тиімді.</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Баланың агрессиясын бәсеңдетуде литотерапияны қолданғанда нәтиже оң болды.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Атап айтқанда «Тастарды тауып ал» әдісінің үлесі зор.</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Сонымен қатар балалардың зейінін тұрақтандыруда «Тастарды салыстыр»</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әдісі нәтижелі болды.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танымдық қабілеттерін дамытуда септігін тигізген бірден-бір әдіс «Бір сөзбен ата»,</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«Кеңістік көріністері»</w:t>
      </w:r>
      <w:r w:rsidR="00056716">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«Тастарға сурет саламыз» әдісі балалардың шығармашылық қабілеттерін дамытты және ұялшақ балалар ортаға еніп,</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өз ойларын айтуға көмектескен ең қолайлы әдіс болды.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«Марблс» тастарын қолданып,</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балалардың отбасы мүшелерімен қарым-қатынасын  және баланың отбасындағы өзінің орнын анықтауға көмектескен әдіс «Отбасы социаметриясы»</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Сонымен қатар</w:t>
      </w:r>
      <w:r w:rsidR="00056716">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балалар арасындағы өз</w:t>
      </w:r>
      <w:r w:rsidR="00056716">
        <w:rPr>
          <w:rFonts w:ascii="Times New Roman" w:eastAsia="Calibri" w:hAnsi="Times New Roman" w:cs="Times New Roman"/>
          <w:sz w:val="28"/>
          <w:szCs w:val="28"/>
          <w:lang w:val="kk-KZ"/>
        </w:rPr>
        <w:t>ара қарым-қатынасты айқындауда</w:t>
      </w:r>
      <w:r w:rsidRPr="001562A4">
        <w:rPr>
          <w:rFonts w:ascii="Times New Roman" w:eastAsia="Calibri" w:hAnsi="Times New Roman" w:cs="Times New Roman"/>
          <w:sz w:val="28"/>
          <w:szCs w:val="28"/>
          <w:lang w:val="kk-KZ"/>
        </w:rPr>
        <w:t>ғы нәтижелі болған әдіс «Екі үй»</w:t>
      </w:r>
      <w:r w:rsidR="00056716">
        <w:rPr>
          <w:rFonts w:ascii="Times New Roman" w:eastAsia="Calibri" w:hAnsi="Times New Roman" w:cs="Times New Roman"/>
          <w:sz w:val="28"/>
          <w:szCs w:val="28"/>
          <w:lang w:val="kk-KZ"/>
        </w:rPr>
        <w:t>,</w:t>
      </w:r>
      <w:r w:rsidRPr="001562A4">
        <w:rPr>
          <w:rFonts w:ascii="Times New Roman" w:eastAsia="Calibri" w:hAnsi="Times New Roman" w:cs="Times New Roman"/>
          <w:sz w:val="28"/>
          <w:szCs w:val="28"/>
          <w:lang w:val="kk-KZ"/>
        </w:rPr>
        <w:t xml:space="preserve"> бұл жерде де балалар әр түрлі пішіндегі «Марблс» тастарын қолданды. </w:t>
      </w:r>
    </w:p>
    <w:p w:rsidR="001562A4" w:rsidRDefault="00056716" w:rsidP="00056716">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Мемлекетіміздің әрбір азаматы – </w:t>
      </w:r>
      <w:r w:rsidR="001562A4" w:rsidRPr="001562A4">
        <w:rPr>
          <w:rFonts w:ascii="Times New Roman" w:eastAsia="Calibri" w:hAnsi="Times New Roman" w:cs="Times New Roman"/>
          <w:sz w:val="28"/>
          <w:szCs w:val="28"/>
          <w:lang w:val="kk-KZ"/>
        </w:rPr>
        <w:t>ұлттық құндылықтарымыз,</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әр бала еліміздің ертеңі екенін ескерсек сапалы білім беріп, азамат болып қалыптасуына жағдай жасау біздің міндетіміз. Жүсіпбек Аймауытов «Мұғалім істеген ісі өнімді берекелі болуын тілесе,</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әуелі өз қызметін шын көңілмен жақсы көрсін»деген екен.</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Олай болса өз мамандығын шексіз сүйе білген маман иесі ғана үздіксіз ізденіс пен асқан шыдамдылық,</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қажырлы еңбектің арқасында баланың біліміне,</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оның болашағына үлкен сәулесін түсіріп,</w:t>
      </w:r>
      <w:r>
        <w:rPr>
          <w:rFonts w:ascii="Times New Roman" w:eastAsia="Calibri" w:hAnsi="Times New Roman" w:cs="Times New Roman"/>
          <w:sz w:val="28"/>
          <w:szCs w:val="28"/>
          <w:lang w:val="kk-KZ"/>
        </w:rPr>
        <w:t xml:space="preserve"> </w:t>
      </w:r>
      <w:r w:rsidR="001562A4" w:rsidRPr="001562A4">
        <w:rPr>
          <w:rFonts w:ascii="Times New Roman" w:eastAsia="Calibri" w:hAnsi="Times New Roman" w:cs="Times New Roman"/>
          <w:sz w:val="28"/>
          <w:szCs w:val="28"/>
          <w:lang w:val="kk-KZ"/>
        </w:rPr>
        <w:t>бала өмірін дұрыс бағыттары сөзсіз.</w:t>
      </w:r>
    </w:p>
    <w:p w:rsidR="00056716" w:rsidRPr="001562A4" w:rsidRDefault="00056716" w:rsidP="00056716">
      <w:pPr>
        <w:spacing w:after="0" w:line="240" w:lineRule="auto"/>
        <w:ind w:firstLine="708"/>
        <w:jc w:val="both"/>
        <w:rPr>
          <w:rFonts w:ascii="Times New Roman" w:eastAsia="Calibri" w:hAnsi="Times New Roman" w:cs="Times New Roman"/>
          <w:sz w:val="28"/>
          <w:szCs w:val="28"/>
          <w:lang w:val="kk-KZ"/>
        </w:rPr>
      </w:pPr>
    </w:p>
    <w:p w:rsidR="001562A4" w:rsidRPr="001562A4" w:rsidRDefault="001562A4" w:rsidP="00056716">
      <w:pPr>
        <w:spacing w:after="0" w:line="240" w:lineRule="auto"/>
        <w:rPr>
          <w:rFonts w:ascii="Times New Roman" w:eastAsia="Calibri" w:hAnsi="Times New Roman" w:cs="Times New Roman"/>
          <w:b/>
          <w:sz w:val="28"/>
          <w:szCs w:val="28"/>
          <w:lang w:val="kk-KZ"/>
        </w:rPr>
      </w:pPr>
      <w:r w:rsidRPr="001562A4">
        <w:rPr>
          <w:rFonts w:ascii="Times New Roman" w:eastAsia="Calibri" w:hAnsi="Times New Roman" w:cs="Times New Roman"/>
          <w:b/>
          <w:sz w:val="28"/>
          <w:szCs w:val="28"/>
          <w:lang w:val="kk-KZ"/>
        </w:rPr>
        <w:t>Пайдаланылған әдебиеттер</w:t>
      </w:r>
      <w:r w:rsidR="00056716">
        <w:rPr>
          <w:rFonts w:ascii="Times New Roman" w:eastAsia="Calibri" w:hAnsi="Times New Roman" w:cs="Times New Roman"/>
          <w:b/>
          <w:sz w:val="28"/>
          <w:szCs w:val="28"/>
          <w:lang w:val="kk-KZ"/>
        </w:rPr>
        <w:t>:</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1.</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Большая книга детского психолога.О.Н.Истратова.Г.А.Широкова.</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2.</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Интернет көздерінен.</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3.</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 xml:space="preserve">Разноцветного детство.Е.В.Свистунова. </w:t>
      </w:r>
    </w:p>
    <w:p w:rsidR="001562A4" w:rsidRPr="001562A4" w:rsidRDefault="001562A4" w:rsidP="001562A4">
      <w:pPr>
        <w:spacing w:after="0" w:line="240" w:lineRule="auto"/>
        <w:jc w:val="both"/>
        <w:rPr>
          <w:rFonts w:ascii="Times New Roman" w:eastAsia="Calibri" w:hAnsi="Times New Roman" w:cs="Times New Roman"/>
          <w:sz w:val="28"/>
          <w:szCs w:val="28"/>
          <w:lang w:val="kk-KZ"/>
        </w:rPr>
      </w:pPr>
      <w:r w:rsidRPr="001562A4">
        <w:rPr>
          <w:rFonts w:ascii="Times New Roman" w:eastAsia="Calibri" w:hAnsi="Times New Roman" w:cs="Times New Roman"/>
          <w:sz w:val="28"/>
          <w:szCs w:val="28"/>
          <w:lang w:val="kk-KZ"/>
        </w:rPr>
        <w:t>4.</w:t>
      </w:r>
      <w:r w:rsidR="00056716">
        <w:rPr>
          <w:rFonts w:ascii="Times New Roman" w:eastAsia="Calibri" w:hAnsi="Times New Roman" w:cs="Times New Roman"/>
          <w:sz w:val="28"/>
          <w:szCs w:val="28"/>
          <w:lang w:val="kk-KZ"/>
        </w:rPr>
        <w:t xml:space="preserve"> </w:t>
      </w:r>
      <w:r w:rsidRPr="001562A4">
        <w:rPr>
          <w:rFonts w:ascii="Times New Roman" w:eastAsia="Calibri" w:hAnsi="Times New Roman" w:cs="Times New Roman"/>
          <w:sz w:val="28"/>
          <w:szCs w:val="28"/>
          <w:lang w:val="kk-KZ"/>
        </w:rPr>
        <w:t>Электронды кітапхана.</w:t>
      </w:r>
    </w:p>
    <w:p w:rsidR="00D938D6" w:rsidRDefault="00D938D6" w:rsidP="00D938D6">
      <w:pPr>
        <w:spacing w:after="0" w:line="240" w:lineRule="auto"/>
        <w:jc w:val="both"/>
        <w:rPr>
          <w:rFonts w:ascii="Times New Roman" w:eastAsia="Times New Roman" w:hAnsi="Times New Roman" w:cs="Times New Roman"/>
          <w:sz w:val="24"/>
          <w:szCs w:val="24"/>
          <w:bdr w:val="none" w:sz="0" w:space="0" w:color="auto" w:frame="1"/>
          <w:lang w:val="kk-KZ" w:eastAsia="ru-RU"/>
        </w:rPr>
      </w:pPr>
    </w:p>
    <w:p w:rsidR="006F49D2" w:rsidRPr="006F49D2" w:rsidRDefault="006F49D2" w:rsidP="006F49D2">
      <w:pPr>
        <w:spacing w:line="240" w:lineRule="auto"/>
        <w:jc w:val="center"/>
        <w:rPr>
          <w:rFonts w:ascii="Times New Roman" w:eastAsia="Calibri" w:hAnsi="Times New Roman" w:cs="Times New Roman"/>
          <w:b/>
          <w:sz w:val="28"/>
          <w:szCs w:val="28"/>
          <w:lang w:val="kk-KZ"/>
        </w:rPr>
      </w:pPr>
      <w:r w:rsidRPr="006F49D2">
        <w:rPr>
          <w:rFonts w:ascii="Times New Roman" w:eastAsia="Calibri" w:hAnsi="Times New Roman" w:cs="Times New Roman"/>
          <w:b/>
          <w:sz w:val="28"/>
          <w:szCs w:val="28"/>
          <w:lang w:val="kk-KZ"/>
        </w:rPr>
        <w:lastRenderedPageBreak/>
        <w:t xml:space="preserve">STEAM БІЛІМ БЕРУ БАҒЫТЫ АРҚЫЛЫ ОҚУШЫЛАРДЫҢ ЗЕРТТЕУШІЛІК ДАҒДЫЛАРЫН ҚАЛЫПТАСТЫРУ                                                                          </w:t>
      </w:r>
    </w:p>
    <w:p w:rsidR="006F49D2" w:rsidRPr="006F49D2" w:rsidRDefault="006F49D2" w:rsidP="006F49D2">
      <w:pPr>
        <w:spacing w:after="0" w:line="240" w:lineRule="auto"/>
        <w:jc w:val="center"/>
        <w:rPr>
          <w:rFonts w:ascii="Times New Roman" w:eastAsia="Calibri" w:hAnsi="Times New Roman" w:cs="Times New Roman"/>
          <w:i/>
          <w:sz w:val="28"/>
          <w:szCs w:val="28"/>
          <w:lang w:val="kk-KZ"/>
        </w:rPr>
      </w:pPr>
      <w:r w:rsidRPr="006F49D2">
        <w:rPr>
          <w:rFonts w:ascii="Times New Roman" w:eastAsia="Calibri" w:hAnsi="Times New Roman" w:cs="Times New Roman"/>
          <w:b/>
          <w:sz w:val="28"/>
          <w:szCs w:val="28"/>
          <w:lang w:val="kk-KZ"/>
        </w:rPr>
        <w:t xml:space="preserve">КЕНЖЕЕВА ГҮЛНҰР САЛАМАТҚЫЗЫ                                                                               </w:t>
      </w:r>
      <w:r w:rsidRPr="006F49D2">
        <w:rPr>
          <w:rFonts w:ascii="Times New Roman" w:eastAsia="Calibri" w:hAnsi="Times New Roman" w:cs="Times New Roman"/>
          <w:i/>
          <w:sz w:val="28"/>
          <w:szCs w:val="28"/>
          <w:lang w:val="kk-KZ"/>
        </w:rPr>
        <w:t xml:space="preserve">Атырау қаласындағы «Химия-биологиялық бағытындағы </w:t>
      </w:r>
    </w:p>
    <w:p w:rsidR="006F49D2" w:rsidRPr="006F49D2" w:rsidRDefault="006F49D2" w:rsidP="006F49D2">
      <w:pPr>
        <w:spacing w:after="0" w:line="240" w:lineRule="auto"/>
        <w:jc w:val="center"/>
        <w:rPr>
          <w:rFonts w:ascii="Times New Roman" w:eastAsia="Calibri" w:hAnsi="Times New Roman" w:cs="Times New Roman"/>
          <w:i/>
          <w:sz w:val="28"/>
          <w:szCs w:val="28"/>
          <w:lang w:val="kk-KZ"/>
        </w:rPr>
      </w:pPr>
      <w:r w:rsidRPr="006F49D2">
        <w:rPr>
          <w:rFonts w:ascii="Times New Roman" w:eastAsia="Calibri" w:hAnsi="Times New Roman" w:cs="Times New Roman"/>
          <w:i/>
          <w:sz w:val="28"/>
          <w:szCs w:val="28"/>
          <w:lang w:val="kk-KZ"/>
        </w:rPr>
        <w:t>Назарбаев зияткерлік мектебі» филиалы</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 xml:space="preserve">Аннотация </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Мақала STEAM білім беру методикалары арқылы оқушылардың зерттеушілік дағдыларын қалыптастыруға бағытталған іс әрекетті зерттеу жұмысының бастапқы кезеңдерін сипаттайды. Мақсаты қазіргі таңдағы қоғамның шынайы мәселелерінің төңірегінде құрылған сұранысқа негізделген оқыту (IBL) және жоба негізінде оқыту сынды заманауи педагогикалық тәсілдерді қолданып,  оқушыларға күнделікті мәселелерді шешу  арқылы 21 ғасырдың икемділіктері мен дағдыларын қалыптастыру.</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 xml:space="preserve">Аннотация  </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В статье описаны начальные этапы исследования действия, направленного на развитие исследовательских навыков студентов с помощью образовательных методов STEAM. Цель состоит в том, чтобы развить у учащихся способности и навыки 21 века путем решения повседневных проблем с использованием современных педагогических подходов, таких как обучение по запросу (IBL) и обучение на основе проектов, построенных вокруг реальных проблем современного общества.</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Abstract</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The article describes the initial stages of action research aimed at developing students' research skills using STEAM educational methods. The aim is to develop students' 21st century abilities, skills by solving everyday problems using modern pedagogical approaches such as inquiry based learning (IBL) and project based learning  built around the real problems of today's society.</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 xml:space="preserve">Негізгі сөздер: STEAM білім беру,сұраныс негізінде оқыту,5Е циклі. </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Ключевые слова: STEAM образование,обучение на основе запросов,цикл 5Е.</w:t>
      </w:r>
    </w:p>
    <w:p w:rsidR="006F49D2" w:rsidRPr="006F49D2" w:rsidRDefault="006F49D2" w:rsidP="006F49D2">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F49D2">
        <w:rPr>
          <w:rFonts w:ascii="Times New Roman" w:eastAsia="Times New Roman" w:hAnsi="Times New Roman" w:cs="Times New Roman"/>
          <w:sz w:val="28"/>
          <w:szCs w:val="28"/>
          <w:bdr w:val="none" w:sz="0" w:space="0" w:color="auto" w:frame="1"/>
          <w:lang w:val="kk-KZ" w:eastAsia="ru-RU"/>
        </w:rPr>
        <w:t>Key words: STEAM education, inquiry based learning,5E learning cycle.</w:t>
      </w:r>
    </w:p>
    <w:p w:rsidR="006F49D2" w:rsidRDefault="006F49D2" w:rsidP="006F49D2">
      <w:pPr>
        <w:spacing w:after="0" w:line="240" w:lineRule="auto"/>
        <w:jc w:val="both"/>
        <w:rPr>
          <w:rFonts w:ascii="Times New Roman" w:eastAsia="Times New Roman" w:hAnsi="Times New Roman" w:cs="Times New Roman"/>
          <w:sz w:val="24"/>
          <w:szCs w:val="24"/>
          <w:bdr w:val="none" w:sz="0" w:space="0" w:color="auto" w:frame="1"/>
          <w:lang w:val="kk-KZ" w:eastAsia="ru-RU"/>
        </w:rPr>
      </w:pPr>
    </w:p>
    <w:p w:rsidR="00B36FEC" w:rsidRDefault="006F49D2" w:rsidP="00B36FEC">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         Соңғы жылдары «21-ғасырдың дағдылары» немесе «soft skills» деп аталатын дамуға бағдарланған білімнің маңыздылығы көбіне-көп атап өтіледі. Бұл бағыттағы негізгі түрткі төртінші өнеркәсіптік революция сатысының қарқынды дамуы, PISA, TIMSS және т.б. халықаралық зерттеулердегі Қазақстандық оқушылардың жағымсыз көрсеткіштері, адам қызметінің көптеген салаларын цифрландыру сияқты факторлар болды. COVID-19 короновирустық инфекция пандемиясы жағдайында еліміз сыни тұрғыдан ойлап, проблемаларды шеше алатын, цифрлық шешімдер мен өнімдерді жасай </w:t>
      </w:r>
      <w:r w:rsidRPr="006F49D2">
        <w:rPr>
          <w:rFonts w:ascii="Times New Roman" w:eastAsia="Calibri" w:hAnsi="Times New Roman" w:cs="Times New Roman"/>
          <w:sz w:val="28"/>
          <w:lang w:val="kk-KZ"/>
        </w:rPr>
        <w:lastRenderedPageBreak/>
        <w:t>алатын кадрларға деген жедел қажеттілікті сезінді. Мектептер қашықтан оқыту</w:t>
      </w:r>
      <w:r w:rsidR="00B36FEC">
        <w:rPr>
          <w:rFonts w:ascii="Times New Roman" w:eastAsia="Calibri" w:hAnsi="Times New Roman" w:cs="Times New Roman"/>
          <w:sz w:val="28"/>
          <w:lang w:val="kk-KZ"/>
        </w:rPr>
        <w:t xml:space="preserve"> форматына көшуге мәжбүр болды </w:t>
      </w:r>
      <w:r w:rsidRPr="006F49D2">
        <w:rPr>
          <w:rFonts w:ascii="Times New Roman" w:eastAsia="Calibri" w:hAnsi="Times New Roman" w:cs="Times New Roman"/>
          <w:sz w:val="28"/>
          <w:lang w:val="kk-KZ"/>
        </w:rPr>
        <w:t>және өз пәндері мен сандық құралдарды бірдей жақсы білетін мамандарға деген сұраныс бірнеше есе өсті</w:t>
      </w:r>
      <w:r w:rsidR="00B36FEC">
        <w:rPr>
          <w:rFonts w:ascii="Times New Roman" w:eastAsia="Calibri" w:hAnsi="Times New Roman" w:cs="Times New Roman"/>
          <w:sz w:val="28"/>
          <w:lang w:val="kk-KZ"/>
        </w:rPr>
        <w:t>. Егер бұрынғы жылдары STEM-</w:t>
      </w:r>
      <w:r w:rsidRPr="006F49D2">
        <w:rPr>
          <w:rFonts w:ascii="Times New Roman" w:eastAsia="Calibri" w:hAnsi="Times New Roman" w:cs="Times New Roman"/>
          <w:sz w:val="28"/>
          <w:lang w:val="kk-KZ"/>
        </w:rPr>
        <w:t>білім беру туралы негізінен жанама және келешекке әсерімен сөз болса, бүгінгі жағдай бізді ғылыми-техникалық саладағы пәнаралық интеграцияланған тәсілдің маңыздылығын басқаша ойлауға мәжбүр</w:t>
      </w:r>
      <w:r w:rsidR="00B36FEC">
        <w:rPr>
          <w:rFonts w:ascii="Times New Roman" w:eastAsia="Calibri" w:hAnsi="Times New Roman" w:cs="Times New Roman"/>
          <w:sz w:val="28"/>
          <w:lang w:val="kk-KZ"/>
        </w:rPr>
        <w:t xml:space="preserve"> етеді. Бүгінгі таңда STEM-</w:t>
      </w:r>
      <w:r w:rsidRPr="006F49D2">
        <w:rPr>
          <w:rFonts w:ascii="Times New Roman" w:eastAsia="Calibri" w:hAnsi="Times New Roman" w:cs="Times New Roman"/>
          <w:sz w:val="28"/>
          <w:lang w:val="kk-KZ"/>
        </w:rPr>
        <w:t>білім беру әлемнің жетекші елдерінің білім беру жүйелеріндегі басымдық болып табылады. STEM-білім беру – бұл ең алдымен ғылым, технология, инженерия және математиканы қамтитын, бірақ осы пәндермен шектелмейтін, шынайы өмірдегі мәселелерді шешу дағдыларын дамытуға бағытталған пәнаралық тәсіл. STEM білім берудің негізгі пайдасы бәсекеге қабілетті жастарды, икемді жұмыс күшін, жоғары білікті мамандарды тәрбиелеуден; халықтың цифрлық, ғылыми және инженерлік сауаттылығын арттырудан құралады. Мектептерде және жоғар</w:t>
      </w:r>
      <w:r w:rsidR="00B36FEC">
        <w:rPr>
          <w:rFonts w:ascii="Times New Roman" w:eastAsia="Calibri" w:hAnsi="Times New Roman" w:cs="Times New Roman"/>
          <w:sz w:val="28"/>
          <w:lang w:val="kk-KZ"/>
        </w:rPr>
        <w:t xml:space="preserve">ы оқу орындарында STEM оқытудың </w:t>
      </w:r>
      <w:r w:rsidRPr="006F49D2">
        <w:rPr>
          <w:rFonts w:ascii="Times New Roman" w:eastAsia="Calibri" w:hAnsi="Times New Roman" w:cs="Times New Roman"/>
          <w:sz w:val="28"/>
          <w:lang w:val="kk-KZ"/>
        </w:rPr>
        <w:t xml:space="preserve">бірыңғай әдістемесі жоқ. STEM пәндерін оқыту мектептің мүмкіндіктеріне, бағытталуына, стейкхолдерлердің басымдықтарына және т.б. байланысты әр түрлі жүргізіледі. STEM-ді оқытудағы негізгі тәсілдер STEM-ді қолданыстағы пәндерге біріктіру; мәселелер мен міндеттерді шешу; ашу арқылы оқыту; инженерия арқылы оқыту; командаларда оқыту; тұлғалық-бағдарланған тәсіл; іс жүзінде оқыту және басқалар болып табылады.[4]                                                                                                                                                                      Егер біз оқушылар білімді қалай қолдану керегін үйренсін десек, онда олардың біліми тәжірибесі STEM пәндерін оқумен қатар, сол білімді жасы мен даму кезеңіне сәйкес контекстіде қолдануды талап ететін жағдайларды қамтуы керек. Сонымен қатар жеке тұлға өмірде тап болуы мүмкін жағдайларда білім мен дағдыларды қолдануды үйрену мүмкіндіктері де бар. STEM пәндерін оқыту денсаулыққа қатысты таңдау жасау, қоршаған ортаның сапасы және ресурстарды пайдалану сияқты STEM санаттарындағы өмірлік жағдайларда осы білімді, біліктілікті және дағдыларды қолдануды қамтуы тиіс.                                                                                                                           STEM – оқытудың біріктірілген пәнаралық тәсілі, оның шеңберінде академиялық ғылыми-техникалық тұжырымдамалар шынайы өмір контексінде зерттеледі және қоғам мәселелерін шешудің инновациялық және кездейсоқ тәсілдерін табуға көмектеседі. [2]                                                                                            </w:t>
      </w:r>
      <w:r w:rsidR="00B36FEC">
        <w:rPr>
          <w:rFonts w:ascii="Times New Roman" w:eastAsia="Calibri" w:hAnsi="Times New Roman" w:cs="Times New Roman"/>
          <w:sz w:val="28"/>
          <w:lang w:val="kk-KZ"/>
        </w:rPr>
        <w:t xml:space="preserve">                               </w:t>
      </w:r>
    </w:p>
    <w:p w:rsidR="00B36FEC" w:rsidRDefault="006F49D2" w:rsidP="00B36FEC">
      <w:pPr>
        <w:spacing w:line="240" w:lineRule="auto"/>
        <w:ind w:firstLine="708"/>
        <w:contextualSpacing/>
        <w:jc w:val="both"/>
        <w:rPr>
          <w:rFonts w:ascii="Times New Roman" w:eastAsia="Calibri" w:hAnsi="Times New Roman" w:cs="Times New Roman"/>
          <w:color w:val="000000"/>
          <w:sz w:val="28"/>
          <w:szCs w:val="28"/>
          <w:lang w:val="kk-KZ"/>
        </w:rPr>
      </w:pPr>
      <w:r w:rsidRPr="006F49D2">
        <w:rPr>
          <w:rFonts w:ascii="Times New Roman" w:eastAsia="Calibri" w:hAnsi="Times New Roman" w:cs="Times New Roman"/>
          <w:sz w:val="28"/>
          <w:lang w:val="kk-KZ"/>
        </w:rPr>
        <w:t>Іс-әрекетті зерттеу сұрағы ретінде осы әдістерді пайдаланып 9</w:t>
      </w:r>
      <w:r w:rsidR="00B36FEC">
        <w:rPr>
          <w:rFonts w:ascii="Times New Roman" w:eastAsia="Calibri" w:hAnsi="Times New Roman" w:cs="Times New Roman"/>
          <w:sz w:val="28"/>
          <w:lang w:val="kk-KZ"/>
        </w:rPr>
        <w:t xml:space="preserve"> сыныптың оқушыларына </w:t>
      </w:r>
      <w:r w:rsidRPr="006F49D2">
        <w:rPr>
          <w:rFonts w:ascii="Times New Roman" w:eastAsia="Calibri" w:hAnsi="Times New Roman" w:cs="Times New Roman"/>
          <w:sz w:val="28"/>
          <w:lang w:val="kk-KZ"/>
        </w:rPr>
        <w:t>сұранысқа негізделген оқыту (IBL) методикасы бойынша сабақтар желісі өткізілді. Зерттеу жұмысымның алғашқы қадамдары 2021-2022 оқу жылында 9 сыныптың бір тобына жүргізілді. 2022-2023 жылдары бірінші жарты жылдығында төрт сыныпқа дейін қамту,</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екінші жарты жылдығында барлық сынып параллельдерін қамту жоспарланған.</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Бірінші қадам оқушылардың алдыңғы білімін тексеру мақсатында тест жұмысы жүргізілді</w:t>
      </w:r>
      <w:r w:rsidR="00B36FEC">
        <w:rPr>
          <w:rFonts w:ascii="Times New Roman" w:eastAsia="Calibri" w:hAnsi="Times New Roman" w:cs="Times New Roman"/>
          <w:sz w:val="28"/>
          <w:lang w:val="kk-KZ"/>
        </w:rPr>
        <w:t xml:space="preserve">. Оқушылардың нәтижесі бойынша </w:t>
      </w:r>
      <w:r w:rsidRPr="006F49D2">
        <w:rPr>
          <w:rFonts w:ascii="Times New Roman" w:eastAsia="Calibri" w:hAnsi="Times New Roman" w:cs="Times New Roman"/>
          <w:sz w:val="28"/>
          <w:lang w:val="kk-KZ"/>
        </w:rPr>
        <w:t>сапа 85 пайызды құрады. Сұранысқа негізделген оқыту 5Е циклін қолдану арқылы сабақ жоспарлаудың тиімді әдісін ұсынады. Әр сабақ 5 циклден құралған «эпизод» деп аталып,</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 xml:space="preserve">толық бір бөлім эпизодтарды байланыстырушы контекстен тұрады. Контекст оқу </w:t>
      </w:r>
      <w:r w:rsidRPr="006F49D2">
        <w:rPr>
          <w:rFonts w:ascii="Times New Roman" w:eastAsia="Calibri" w:hAnsi="Times New Roman" w:cs="Times New Roman"/>
          <w:sz w:val="28"/>
          <w:lang w:val="kk-KZ"/>
        </w:rPr>
        <w:lastRenderedPageBreak/>
        <w:t>материалдарын оқушылардың негізгі өмірлік мәселелердегі сұрағын шешу үшін таңдалады. Циклдер ағылшын сөздерінің бастапқы әріптерінен алынған, атап айтсақ: Engage (қызықтыру),</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Explore (зерттеу),</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Explain (түсіндіру),</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Elaborate (дамыту),</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Evaluate (бағалау). Аталған методиканы  9 сыныптың «Кинематика» бөлімін жоспарлауда қолданып,</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 xml:space="preserve">барлық эпизодтарды байланыстырушы контекст «Спорт» таңдалды. Эпизодтары: «Жүгіру», «Велоспорт», «Парашютпен секіру».  </w:t>
      </w:r>
      <w:r w:rsidRPr="006F49D2">
        <w:rPr>
          <w:rFonts w:ascii="Times New Roman" w:eastAsia="Calibri" w:hAnsi="Times New Roman" w:cs="Times New Roman"/>
          <w:color w:val="000000"/>
          <w:sz w:val="28"/>
          <w:szCs w:val="28"/>
          <w:lang w:val="kk-KZ"/>
        </w:rPr>
        <w:t>9  сыныптағы эпизодтармен қамтылған барлық сабақтар сәтті орындалды. Оқушыларға жұмыс парақтары, модульден кейінгі және дейінгі тест тапсырмалары құрастырылып нәтижелерге қол жеткізілді.</w:t>
      </w:r>
    </w:p>
    <w:p w:rsidR="00B36FEC" w:rsidRDefault="006F49D2" w:rsidP="00B36FEC">
      <w:pPr>
        <w:spacing w:line="240" w:lineRule="auto"/>
        <w:ind w:firstLine="708"/>
        <w:contextualSpacing/>
        <w:jc w:val="both"/>
        <w:rPr>
          <w:rFonts w:ascii="Times New Roman" w:eastAsia="Calibri" w:hAnsi="Times New Roman" w:cs="Times New Roman"/>
          <w:sz w:val="28"/>
          <w:lang w:val="kk-KZ"/>
        </w:rPr>
      </w:pPr>
      <w:r w:rsidRPr="006F49D2">
        <w:rPr>
          <w:rFonts w:ascii="Times New Roman" w:eastAsia="Calibri" w:hAnsi="Times New Roman" w:cs="Times New Roman"/>
          <w:color w:val="000000"/>
          <w:sz w:val="28"/>
          <w:szCs w:val="28"/>
          <w:lang w:val="kk-KZ"/>
        </w:rPr>
        <w:t xml:space="preserve">5 </w:t>
      </w:r>
      <w:r w:rsidRPr="006F49D2">
        <w:rPr>
          <w:rFonts w:ascii="Times New Roman" w:eastAsia="Calibri" w:hAnsi="Times New Roman" w:cs="Times New Roman"/>
          <w:sz w:val="28"/>
          <w:lang w:val="kk-KZ"/>
        </w:rPr>
        <w:t>E оқыту циклінің «Engage» бірінші қадамында мұғалім оқушының бұрынғы білімін бағалайды және/немесе ықтимал қате түсініктерді анықтайды.</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Бұл оқушыларға бағытталған кезең алдағы тақырып туралы көбірек білуге деген ұмтылысты тудыруы керек. Дуран мен Дуранның (2004) пікірінше, өзара әрекеттесу кезеңі мұғалімге лекция оқуға, терминдерді анықтауға немесе түсініктеме беруге арналмаған. Мұғалім контекст пен проблеманы таныстырады, «Үлкен идея» немесе негізгі ұғымдарға деген қызығушылықтарын дамытады.</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Оқушының қызығушылығы мен ынтасын оятатын нақты және өзекті контекстті пайдаланады. Мәтінмәнді немесе контекстті әзірлеу кезінде оның мазмұнының күнделікті немесе кәсіби өмірде қайда қолданылатыны туралы ойлану қажет.[1]</w:t>
      </w:r>
    </w:p>
    <w:p w:rsidR="00B36FEC" w:rsidRDefault="006F49D2" w:rsidP="00B36FEC">
      <w:pPr>
        <w:spacing w:line="240" w:lineRule="auto"/>
        <w:ind w:firstLine="708"/>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Екінш</w:t>
      </w:r>
      <w:r w:rsidR="00B36FEC">
        <w:rPr>
          <w:rFonts w:ascii="Times New Roman" w:eastAsia="Calibri" w:hAnsi="Times New Roman" w:cs="Times New Roman"/>
          <w:sz w:val="28"/>
          <w:lang w:val="kk-KZ"/>
        </w:rPr>
        <w:t xml:space="preserve">і кезең – </w:t>
      </w:r>
      <w:r w:rsidRPr="006F49D2">
        <w:rPr>
          <w:rFonts w:ascii="Times New Roman" w:eastAsia="Calibri" w:hAnsi="Times New Roman" w:cs="Times New Roman"/>
          <w:sz w:val="28"/>
          <w:lang w:val="kk-KZ"/>
        </w:rPr>
        <w:t>зерттеу «Explore», және ол 5Е-дің ішіндегі ең маңызды кезеңі, оқушыларға практикалық іс-әрекеттердің ортақ базасын ұсынады. Бұл әрекеттер оқушыларға сұрақтарға жауап іздеуде, жаңа идеяларды тудыру және алдын ала тергеу жүргізу үшін алдыңғы білімдерін пайдалануға көмектеседі.</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Оқыту циклінің бұл кезеңі әдетте оқушылардың түсінігін қалыптастыратын негізгі сұрауға негізделген тәжірибені қамтиды. Оқушылар алғашқы тәжірибе негізінде білім, тұжырымдамалық түсінік және дағдыларды қалыптастырады.</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Оны белсенді оқыту, сұрау немесе зерттеуге негізделген оқу тәжірибесі арқылы қалыптастыруға болады. Оқушылар барлық құбылыстарды өздері зерттеп,</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өздері жаңалық ашу қажет деген сөз емес.</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Олар құрылымдық оқу тәжірибесі арқылы н</w:t>
      </w:r>
      <w:r w:rsidR="00B36FEC">
        <w:rPr>
          <w:rFonts w:ascii="Times New Roman" w:eastAsia="Calibri" w:hAnsi="Times New Roman" w:cs="Times New Roman"/>
          <w:sz w:val="28"/>
          <w:lang w:val="kk-KZ"/>
        </w:rPr>
        <w:t>е</w:t>
      </w:r>
      <w:r w:rsidRPr="006F49D2">
        <w:rPr>
          <w:rFonts w:ascii="Times New Roman" w:eastAsia="Calibri" w:hAnsi="Times New Roman" w:cs="Times New Roman"/>
          <w:sz w:val="28"/>
          <w:lang w:val="kk-KZ"/>
        </w:rPr>
        <w:t>месе мұғалімнің басшылығымен өте жақсы құрастырылған сұрақтар арқылы көмектесуге болады.</w:t>
      </w:r>
    </w:p>
    <w:p w:rsidR="0086574D" w:rsidRDefault="006F49D2" w:rsidP="0086574D">
      <w:pPr>
        <w:spacing w:line="240" w:lineRule="auto"/>
        <w:ind w:firstLine="708"/>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«Explain»</w:t>
      </w:r>
      <w:r w:rsidR="00B36FEC">
        <w:rPr>
          <w:rFonts w:ascii="Times New Roman" w:eastAsia="Calibri" w:hAnsi="Times New Roman" w:cs="Times New Roman"/>
          <w:sz w:val="28"/>
          <w:lang w:val="kk-KZ"/>
        </w:rPr>
        <w:t xml:space="preserve"> </w:t>
      </w:r>
      <w:r w:rsidR="00B36FEC" w:rsidRPr="00B36FEC">
        <w:rPr>
          <w:rFonts w:ascii="Times New Roman" w:eastAsia="Calibri" w:hAnsi="Times New Roman" w:cs="Times New Roman"/>
          <w:sz w:val="28"/>
          <w:lang w:val="kk-KZ"/>
        </w:rPr>
        <w:t>–</w:t>
      </w:r>
      <w:r w:rsidR="00B36FEC">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түсіндіру, оқыту үлгісіндегі үшінші кезең мұғалімнің жетекшілігімен және оқушылардың алдыңғы кезеңдегі тәжірибесін басшылыққа алады. Оқушылар ұғымдар туралы түсінігін түсіндіреді, ал мұғалім оқушылардың</w:t>
      </w:r>
      <w:r w:rsidR="0086574D">
        <w:rPr>
          <w:rFonts w:ascii="Times New Roman" w:eastAsia="Calibri" w:hAnsi="Times New Roman" w:cs="Times New Roman"/>
          <w:sz w:val="28"/>
          <w:lang w:val="kk-KZ"/>
        </w:rPr>
        <w:t xml:space="preserve"> қате түсініктерін түзетеді</w:t>
      </w:r>
      <w:r w:rsidRPr="006F49D2">
        <w:rPr>
          <w:rFonts w:ascii="Times New Roman" w:eastAsia="Calibri" w:hAnsi="Times New Roman" w:cs="Times New Roman"/>
          <w:sz w:val="28"/>
          <w:lang w:val="kk-KZ"/>
        </w:rPr>
        <w:t>. Бұл кезеңде мұғалім ресми анықтамалар, ескертпелер және белгілерді ұсына алады. Мұғалім оқушыларды «Зерттеу» кезеңінде мұқият құрастырылған сұрақтар немесе әрекет арқылы ашқан құбылыстары туралы ой жүгірту арқылы түсініктемелер жасауға және идеяларды одан әрі құруға тартады.</w:t>
      </w:r>
      <w:r w:rsidR="0086574D">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Оқушылар сұрақтарға жауап беру арқылы, алынған мәліметтері мен тұжырымдамалардан кейін, айтылған ойларын қорытындылап, қате түсініктерді мұқият түзетіп және егжей-тегжейлі түсіндіру арқылы  қорытындылайды.</w:t>
      </w:r>
    </w:p>
    <w:p w:rsidR="0086574D" w:rsidRDefault="006F49D2" w:rsidP="0086574D">
      <w:pPr>
        <w:spacing w:line="240" w:lineRule="auto"/>
        <w:ind w:firstLine="708"/>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lastRenderedPageBreak/>
        <w:t>«Elaborate» – дамыту  кезеңінде студенттер жаңа дағдыларды нығайта отырып, ұғымдар туралы жаңа түсінігін қолдануға шақырылады. Дуран және Дуран (2004) бойынша, «Студенттер қосымша зерттеулер жүргіз</w:t>
      </w:r>
      <w:r w:rsidR="0086574D">
        <w:rPr>
          <w:rFonts w:ascii="Times New Roman" w:eastAsia="Calibri" w:hAnsi="Times New Roman" w:cs="Times New Roman"/>
          <w:sz w:val="28"/>
          <w:lang w:val="kk-KZ"/>
        </w:rPr>
        <w:t xml:space="preserve">е алады, өнімдер әзірлей алады, </w:t>
      </w:r>
      <w:r w:rsidRPr="006F49D2">
        <w:rPr>
          <w:rFonts w:ascii="Times New Roman" w:eastAsia="Calibri" w:hAnsi="Times New Roman" w:cs="Times New Roman"/>
          <w:sz w:val="28"/>
          <w:lang w:val="kk-KZ"/>
        </w:rPr>
        <w:t>ақпарат пен идеялармен бөлісе алады немесе өздерінің білімі мен дағдыларын басқа пәндерге қолдана алады» (53-бет). Оқыту циклінің бұл кезеңі мұғалімге ғылымды басқа мазмұндық салалармен біріктіру мүмкіндіктерін ұсынады. Оқушылар өз түсінігі мен дағдыларын қолдану тәжірибесі арқылы концептуалды түсініктерді бекітеді, білімдері мен ұғымдардың қолданылуын тереңдетеді және кеңейтеді,</w:t>
      </w:r>
      <w:r w:rsidR="0086574D">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оқушылар алған білімдерін синтездейді. Оқушылар негізгі ұғымдар мен дағдыларды тәжірибеде</w:t>
      </w:r>
      <w:r w:rsidR="0086574D">
        <w:rPr>
          <w:rFonts w:ascii="Times New Roman" w:eastAsia="Calibri" w:hAnsi="Times New Roman" w:cs="Times New Roman"/>
          <w:sz w:val="28"/>
          <w:lang w:val="kk-KZ"/>
        </w:rPr>
        <w:t xml:space="preserve"> меңгеруі үшін мәселені шешеді.</w:t>
      </w:r>
    </w:p>
    <w:p w:rsidR="006F49D2" w:rsidRPr="006F49D2" w:rsidRDefault="006F49D2" w:rsidP="0086574D">
      <w:pPr>
        <w:spacing w:line="240" w:lineRule="auto"/>
        <w:ind w:firstLine="708"/>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«Evaluate</w:t>
      </w:r>
      <w:r w:rsidR="0086574D">
        <w:rPr>
          <w:rFonts w:ascii="Times New Roman" w:eastAsia="Calibri" w:hAnsi="Times New Roman" w:cs="Times New Roman"/>
          <w:sz w:val="28"/>
          <w:lang w:val="kk-KZ"/>
        </w:rPr>
        <w:t xml:space="preserve">» </w:t>
      </w:r>
      <w:r w:rsidR="0086574D" w:rsidRPr="0086574D">
        <w:rPr>
          <w:rFonts w:ascii="Times New Roman" w:eastAsia="Calibri" w:hAnsi="Times New Roman" w:cs="Times New Roman"/>
          <w:sz w:val="28"/>
          <w:lang w:val="kk-KZ"/>
        </w:rPr>
        <w:t>–</w:t>
      </w:r>
      <w:r w:rsidR="0086574D">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 xml:space="preserve">бесінші кезең бағалау. Bybee (2009) айтуынша, «Бағалау кезеңі студенттерді олардың түсінігі мен қабілеттерін бағалауға ынталандырады және мұғалімдерге білім беру мақсаттарына жету жолындағы оқушылардың үлгерімін бағалауға мүмкіндік береді» (5-бет). Бұл кезеңде қалыптастырушы және жиынтық бағалау орынды. Дуран мен Дуран (2004) оқушылардың түсінігі мен үлгерімін бағалауға сәйкес келетін дәстүрлі емес бағалау нысандарының тізімін ұсынады: портфолиолар, өнімділікке негізделген бағалау, тұжырымдамалық карталар, физикалық үлгілер және журналдар. Оқушылардың түсінуінің дамуын тексеру үшін бағалау әрбір «Е» соңында жасалуы керек, яғни қалыптастырушы бағалау немесе оқуды бағалау бөлімнің соңында орындалған кезде оның мақсаты әдетте жиынтық болып табылады </w:t>
      </w:r>
      <w:r w:rsidR="0086574D" w:rsidRPr="0086574D">
        <w:rPr>
          <w:rFonts w:ascii="Times New Roman" w:eastAsia="Calibri" w:hAnsi="Times New Roman" w:cs="Times New Roman"/>
          <w:sz w:val="28"/>
          <w:lang w:val="kk-KZ"/>
        </w:rPr>
        <w:t>–</w:t>
      </w:r>
      <w:r w:rsidRPr="006F49D2">
        <w:rPr>
          <w:rFonts w:ascii="Times New Roman" w:eastAsia="Calibri" w:hAnsi="Times New Roman" w:cs="Times New Roman"/>
          <w:sz w:val="28"/>
          <w:lang w:val="kk-KZ"/>
        </w:rPr>
        <w:t xml:space="preserve"> оқушының оқу үлгерімі мен оқу нәтижелеріне қол жеткізуін өлшеу мұғалімнің бағалауымен қатар өзара және өзін-өзі бағалауды қамтиды.[3]</w:t>
      </w:r>
      <w:r w:rsidR="0086574D">
        <w:rPr>
          <w:rFonts w:ascii="Times New Roman" w:eastAsia="Calibri" w:hAnsi="Times New Roman" w:cs="Times New Roman"/>
          <w:sz w:val="28"/>
          <w:lang w:val="kk-KZ"/>
        </w:rPr>
        <w:t xml:space="preserve"> </w:t>
      </w:r>
    </w:p>
    <w:p w:rsidR="006F49D2" w:rsidRPr="006F49D2" w:rsidRDefault="006F49D2" w:rsidP="006F49D2">
      <w:pPr>
        <w:spacing w:line="240" w:lineRule="auto"/>
        <w:ind w:firstLine="567"/>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 5Е циклін пайдалана отырып «Кинематика» бөлімінің «Механикалық қозғалыс» тақырыбына оқу мақсатына сәйкес сабақ жоспары құрылды. Күнделікті мәселе ретінде оқушылардың жас өспірімдер жаттықтырушысына көмек ретінде жылдамдық,орташа жылдамдық ұғымдарын түсіндіру арқылы, оқушылардың оқу-жаттығу көрсеткіштерін арттыру мәселесі беріледі</w:t>
      </w:r>
      <w:r w:rsidR="0086574D">
        <w:rPr>
          <w:rFonts w:ascii="Times New Roman" w:eastAsia="Calibri" w:hAnsi="Times New Roman" w:cs="Times New Roman"/>
          <w:sz w:val="28"/>
          <w:lang w:val="kk-KZ"/>
        </w:rPr>
        <w:t xml:space="preserve">. Оқушылар контексттегі </w:t>
      </w:r>
      <w:r w:rsidRPr="006F49D2">
        <w:rPr>
          <w:rFonts w:ascii="Times New Roman" w:eastAsia="Calibri" w:hAnsi="Times New Roman" w:cs="Times New Roman"/>
          <w:sz w:val="28"/>
          <w:lang w:val="kk-KZ"/>
        </w:rPr>
        <w:t>мәселені анықтағаннан кейін жұмыс парақшаларындағы сұрақтарға</w:t>
      </w:r>
      <w:r w:rsidR="0086574D">
        <w:rPr>
          <w:rFonts w:ascii="Times New Roman" w:eastAsia="Calibri" w:hAnsi="Times New Roman" w:cs="Times New Roman"/>
          <w:sz w:val="28"/>
          <w:lang w:val="kk-KZ"/>
        </w:rPr>
        <w:t xml:space="preserve"> жауап береді. </w:t>
      </w:r>
      <w:r w:rsidRPr="006F49D2">
        <w:rPr>
          <w:rFonts w:ascii="Times New Roman" w:eastAsia="Calibri" w:hAnsi="Times New Roman" w:cs="Times New Roman"/>
          <w:sz w:val="28"/>
          <w:lang w:val="kk-KZ"/>
        </w:rPr>
        <w:t>Ол шаманың қалай есептелетінін, кестедегі мәндерді интерпретациялау арқылы тапсырмаларды орындайды. Кейін келесі кезеңінде сол ұғымдарға түсініктемелер береді.</w:t>
      </w:r>
      <w:r w:rsidR="0086574D">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 xml:space="preserve">Осы кезеңдерде мұғалім оқушыларды сұрақтар арқылы жетелеп келеді және сұрақтар төменгі деңгейден жоғары деңгейге біртіндеп өтуі тиіс.  Одан әрі дамыту кезеңінде оқушылардың сыни ойлауын дамытатындай жоғары деңгейдегі сұрақтар қойылады. Бағалау тапсырмасын үшін үй тапсырмасына берілген уақытты қоса ала отырып оқушыларға өз сыныптастарының орташа көрсеткіштерін анықтау, шағын зерттеу жұмысын жүргізу беріледі. Кейін оқушылармен біріге отырып зерттеу жұмысының нәтижесіне байланысты, бұл көрсеткіштерді қалай арттыруға болатыны туралы мәселе қойылды. Әрине бұл кезде ғылым мен технологияның, математиканың бірнеше пәннің интеграциясын көруімізге болады. Оқушылардың жұмыс парақтарын, презентацияларын, кері байланыс </w:t>
      </w:r>
      <w:r w:rsidRPr="006F49D2">
        <w:rPr>
          <w:rFonts w:ascii="Times New Roman" w:eastAsia="Calibri" w:hAnsi="Times New Roman" w:cs="Times New Roman"/>
          <w:sz w:val="28"/>
          <w:lang w:val="kk-KZ"/>
        </w:rPr>
        <w:lastRenderedPageBreak/>
        <w:t xml:space="preserve">сұрақтарын талдау жасай отырып, 5Е циклімен құрастырылған сабақтар негізгі мақсатына жетті деп айта аламын. Ол оқушылардың пәнге деген қызығушылының артуы, өз көрсеткіштері арқылы өзара сауалнама өткізіп, технологияны пайдаланып зерттеу жүргізуі, инженерлік дизайнды қолдана отырып мәселені шешуі, эксперименттерді жүргізіп қорытындылауы. Бөлім бойынша жиынтық бағалау сыныптың 100 пайыз үлгерімі мен сапасын көрсетті.  </w:t>
      </w:r>
    </w:p>
    <w:p w:rsidR="001174B2" w:rsidRDefault="006F49D2" w:rsidP="001174B2">
      <w:pPr>
        <w:spacing w:line="240" w:lineRule="auto"/>
        <w:ind w:firstLine="567"/>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  Қорытындылай келе, жалпы оқушының STEM-сауаттылығы дегеніміз: өмірлік жағдайларда сұрақтар қою және мәселелерді анықтау және табиғи құбылыстарды түсіндіру үшін, сондай-ақ STEM-мен байланысты нақты деректерге негізделген сұрақтарға жауап табуы үшін білімі,</w:t>
      </w:r>
      <w:r w:rsidR="001174B2">
        <w:rPr>
          <w:rFonts w:ascii="Times New Roman" w:eastAsia="Calibri" w:hAnsi="Times New Roman" w:cs="Times New Roman"/>
          <w:sz w:val="28"/>
          <w:lang w:val="kk-KZ"/>
        </w:rPr>
        <w:t xml:space="preserve"> </w:t>
      </w:r>
      <w:r w:rsidRPr="006F49D2">
        <w:rPr>
          <w:rFonts w:ascii="Times New Roman" w:eastAsia="Calibri" w:hAnsi="Times New Roman" w:cs="Times New Roman"/>
          <w:sz w:val="28"/>
          <w:lang w:val="kk-KZ"/>
        </w:rPr>
        <w:t>білігі және дағдылары қабылданады;</w:t>
      </w:r>
    </w:p>
    <w:p w:rsidR="001174B2" w:rsidRDefault="001174B2" w:rsidP="001174B2">
      <w:pPr>
        <w:spacing w:line="240" w:lineRule="auto"/>
        <w:ind w:firstLine="567"/>
        <w:contextualSpacing/>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 </w:t>
      </w:r>
      <w:r w:rsidR="006F49D2" w:rsidRPr="006F49D2">
        <w:rPr>
          <w:rFonts w:ascii="Times New Roman" w:eastAsia="Calibri" w:hAnsi="Times New Roman" w:cs="Times New Roman"/>
          <w:sz w:val="28"/>
          <w:lang w:val="kk-KZ"/>
        </w:rPr>
        <w:t>STEM-ге қатысты мәселелерге, оның ішінде ғылым, технология, инженерия және математика идеяларымен бірге, сындарлы, мүдделі және рефлексивті азамат ретінде қатысуға дайын болуы.</w:t>
      </w:r>
    </w:p>
    <w:p w:rsidR="001174B2" w:rsidRDefault="006F49D2" w:rsidP="001174B2">
      <w:pPr>
        <w:spacing w:line="240" w:lineRule="auto"/>
        <w:ind w:firstLine="567"/>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STEM білім беруді енгізудің жағымды жақтары. STEM-білім беру: </w:t>
      </w:r>
    </w:p>
    <w:p w:rsidR="006F49D2" w:rsidRPr="006F49D2" w:rsidRDefault="006F49D2" w:rsidP="001174B2">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1. Білікті және икемді жұмыс күшін шығару арқылы бәсекеге қабілетті мемлекет құруға көмектеседі;</w:t>
      </w:r>
    </w:p>
    <w:p w:rsidR="006F49D2" w:rsidRPr="006F49D2" w:rsidRDefault="006F49D2" w:rsidP="006F49D2">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2. Іргелі ғылыми жаңалықтарға ықпал етеді; </w:t>
      </w:r>
    </w:p>
    <w:p w:rsidR="006F49D2" w:rsidRPr="006F49D2" w:rsidRDefault="006F49D2" w:rsidP="006F49D2">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3. 21-ғасырдың түпнұсқа өнімдері мен өнеркәсіптің жаңа салаларын құратын ғалымдар, технологтар, инженерлер мен математиктер санын көбейтеді;</w:t>
      </w:r>
    </w:p>
    <w:p w:rsidR="006F49D2" w:rsidRPr="006F49D2" w:rsidRDefault="006F49D2" w:rsidP="006F49D2">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4. Адамдардың қолайлы жалақы табуға деген мүмкіншіліг</w:t>
      </w:r>
      <w:r w:rsidR="001174B2">
        <w:rPr>
          <w:rFonts w:ascii="Times New Roman" w:eastAsia="Calibri" w:hAnsi="Times New Roman" w:cs="Times New Roman"/>
          <w:sz w:val="28"/>
          <w:lang w:val="kk-KZ"/>
        </w:rPr>
        <w:t xml:space="preserve">і </w:t>
      </w:r>
      <w:r w:rsidRPr="006F49D2">
        <w:rPr>
          <w:rFonts w:ascii="Times New Roman" w:eastAsia="Calibri" w:hAnsi="Times New Roman" w:cs="Times New Roman"/>
          <w:sz w:val="28"/>
          <w:lang w:val="kk-KZ"/>
        </w:rPr>
        <w:t xml:space="preserve">және өзі, өз отбасылары мен қоғам үшін жақсы шешім қабылдай алуына қажетті техникалық дағдылар мен цифрлық сауаттылықты қамтамасыз етеді; </w:t>
      </w:r>
    </w:p>
    <w:p w:rsidR="006F49D2" w:rsidRPr="006F49D2" w:rsidRDefault="006F49D2" w:rsidP="006F49D2">
      <w:pPr>
        <w:spacing w:line="240" w:lineRule="auto"/>
        <w:contextualSpacing/>
        <w:jc w:val="both"/>
        <w:rPr>
          <w:rFonts w:ascii="Times New Roman" w:eastAsia="Calibri" w:hAnsi="Times New Roman" w:cs="Times New Roman"/>
          <w:sz w:val="28"/>
          <w:lang w:val="kk-KZ"/>
        </w:rPr>
      </w:pPr>
      <w:r w:rsidRPr="006F49D2">
        <w:rPr>
          <w:rFonts w:ascii="Times New Roman" w:eastAsia="Calibri" w:hAnsi="Times New Roman" w:cs="Times New Roman"/>
          <w:sz w:val="28"/>
          <w:lang w:val="kk-KZ"/>
        </w:rPr>
        <w:t xml:space="preserve">5. Барлық азаматтарды технологиялық әлемде саналы таңдау жасауға </w:t>
      </w:r>
      <w:r w:rsidR="001174B2">
        <w:rPr>
          <w:rFonts w:ascii="Times New Roman" w:eastAsia="Calibri" w:hAnsi="Times New Roman" w:cs="Times New Roman"/>
          <w:sz w:val="28"/>
          <w:lang w:val="kk-KZ"/>
        </w:rPr>
        <w:t>даярлап, демократияны нығайтады.</w:t>
      </w:r>
    </w:p>
    <w:p w:rsidR="006F49D2" w:rsidRPr="006F49D2" w:rsidRDefault="006F49D2" w:rsidP="006F49D2">
      <w:pPr>
        <w:spacing w:line="240" w:lineRule="auto"/>
        <w:contextualSpacing/>
        <w:jc w:val="both"/>
        <w:rPr>
          <w:rFonts w:ascii="Times New Roman" w:eastAsia="Calibri" w:hAnsi="Times New Roman" w:cs="Times New Roman"/>
          <w:b/>
          <w:sz w:val="28"/>
          <w:lang w:val="kk-KZ"/>
        </w:rPr>
      </w:pPr>
    </w:p>
    <w:p w:rsidR="006F49D2" w:rsidRPr="006F49D2" w:rsidRDefault="006F49D2" w:rsidP="006F49D2">
      <w:pPr>
        <w:spacing w:line="240" w:lineRule="auto"/>
        <w:contextualSpacing/>
        <w:jc w:val="both"/>
        <w:rPr>
          <w:rFonts w:ascii="Times New Roman" w:eastAsia="Calibri" w:hAnsi="Times New Roman" w:cs="Times New Roman"/>
          <w:b/>
          <w:sz w:val="28"/>
          <w:szCs w:val="28"/>
          <w:lang w:val="kk-KZ"/>
        </w:rPr>
      </w:pPr>
      <w:r w:rsidRPr="006F49D2">
        <w:rPr>
          <w:rFonts w:ascii="Times New Roman" w:eastAsia="Calibri" w:hAnsi="Times New Roman" w:cs="Times New Roman"/>
          <w:b/>
          <w:sz w:val="28"/>
          <w:szCs w:val="28"/>
          <w:lang w:val="kk-KZ"/>
        </w:rPr>
        <w:t xml:space="preserve">Пайдаланылған әдебиеттер: </w:t>
      </w:r>
    </w:p>
    <w:p w:rsidR="006F49D2" w:rsidRPr="006F49D2" w:rsidRDefault="006F49D2" w:rsidP="001174B2">
      <w:pPr>
        <w:numPr>
          <w:ilvl w:val="0"/>
          <w:numId w:val="8"/>
        </w:numPr>
        <w:spacing w:line="240" w:lineRule="auto"/>
        <w:ind w:right="-1"/>
        <w:contextualSpacing/>
        <w:jc w:val="both"/>
        <w:rPr>
          <w:rFonts w:ascii="Times New Roman" w:eastAsia="Calibri" w:hAnsi="Times New Roman" w:cs="Times New Roman"/>
          <w:color w:val="111111"/>
          <w:sz w:val="28"/>
          <w:szCs w:val="28"/>
          <w:shd w:val="clear" w:color="auto" w:fill="FFFFFF"/>
        </w:rPr>
      </w:pPr>
      <w:r w:rsidRPr="006F49D2">
        <w:rPr>
          <w:rFonts w:ascii="Times New Roman" w:eastAsia="Calibri" w:hAnsi="Times New Roman" w:cs="Times New Roman"/>
          <w:color w:val="111111"/>
          <w:sz w:val="28"/>
          <w:szCs w:val="28"/>
          <w:shd w:val="clear" w:color="auto" w:fill="FFFFFF"/>
          <w:lang w:val="en-US"/>
        </w:rPr>
        <w:t>Duran, L. B., and Duran, E. 2004. “The 5E Instructional Model: A Learning Cycle Approach for Inquiry-Based Science Teaching.” </w:t>
      </w:r>
      <w:r w:rsidRPr="006F49D2">
        <w:rPr>
          <w:rFonts w:ascii="Times New Roman" w:eastAsia="Calibri" w:hAnsi="Times New Roman" w:cs="Times New Roman"/>
          <w:i/>
          <w:iCs/>
          <w:color w:val="111111"/>
          <w:sz w:val="28"/>
          <w:szCs w:val="28"/>
          <w:shd w:val="clear" w:color="auto" w:fill="FFFFFF"/>
        </w:rPr>
        <w:t>Science Education Review 3</w:t>
      </w:r>
      <w:r w:rsidRPr="006F49D2">
        <w:rPr>
          <w:rFonts w:ascii="Times New Roman" w:eastAsia="Calibri" w:hAnsi="Times New Roman" w:cs="Times New Roman"/>
          <w:color w:val="111111"/>
          <w:sz w:val="28"/>
          <w:szCs w:val="28"/>
          <w:shd w:val="clear" w:color="auto" w:fill="FFFFFF"/>
        </w:rPr>
        <w:t>(2): 49-58.</w:t>
      </w:r>
    </w:p>
    <w:p w:rsidR="006F49D2" w:rsidRPr="006F49D2" w:rsidRDefault="006F49D2" w:rsidP="001174B2">
      <w:pPr>
        <w:numPr>
          <w:ilvl w:val="0"/>
          <w:numId w:val="8"/>
        </w:numPr>
        <w:spacing w:line="240" w:lineRule="auto"/>
        <w:ind w:right="-1"/>
        <w:contextualSpacing/>
        <w:jc w:val="both"/>
        <w:rPr>
          <w:rFonts w:ascii="Times New Roman" w:eastAsia="Calibri" w:hAnsi="Times New Roman" w:cs="Times New Roman"/>
          <w:sz w:val="28"/>
          <w:szCs w:val="28"/>
        </w:rPr>
      </w:pPr>
      <w:r w:rsidRPr="006F49D2">
        <w:rPr>
          <w:rFonts w:ascii="Times New Roman" w:eastAsia="Calibri" w:hAnsi="Times New Roman" w:cs="Times New Roman"/>
          <w:sz w:val="28"/>
          <w:szCs w:val="28"/>
        </w:rPr>
        <w:t xml:space="preserve"> STEAM-білім беру дегеніміз не / /[электрондық ресурс] / Қол жеткізу</w:t>
      </w:r>
      <w:r w:rsidR="001174B2">
        <w:rPr>
          <w:rFonts w:ascii="Times New Roman" w:eastAsia="Calibri" w:hAnsi="Times New Roman" w:cs="Times New Roman"/>
          <w:sz w:val="28"/>
          <w:szCs w:val="28"/>
        </w:rPr>
        <w:t xml:space="preserve"> режимі: http://www.unikaz.asia</w:t>
      </w:r>
      <w:r w:rsidRPr="006F49D2">
        <w:rPr>
          <w:rFonts w:ascii="Times New Roman" w:eastAsia="Calibri" w:hAnsi="Times New Roman" w:cs="Times New Roman"/>
          <w:sz w:val="28"/>
          <w:szCs w:val="28"/>
        </w:rPr>
        <w:t>.</w:t>
      </w:r>
    </w:p>
    <w:p w:rsidR="006F49D2" w:rsidRPr="006F49D2" w:rsidRDefault="006F49D2" w:rsidP="001174B2">
      <w:pPr>
        <w:numPr>
          <w:ilvl w:val="0"/>
          <w:numId w:val="8"/>
        </w:numPr>
        <w:spacing w:line="240" w:lineRule="auto"/>
        <w:ind w:right="-1"/>
        <w:contextualSpacing/>
        <w:jc w:val="both"/>
        <w:rPr>
          <w:rFonts w:ascii="Times New Roman" w:eastAsia="Calibri" w:hAnsi="Times New Roman" w:cs="Times New Roman"/>
          <w:sz w:val="28"/>
          <w:szCs w:val="28"/>
          <w:lang w:val="en-US"/>
        </w:rPr>
      </w:pPr>
      <w:r w:rsidRPr="006F49D2">
        <w:rPr>
          <w:rFonts w:ascii="Times New Roman" w:eastAsia="Calibri" w:hAnsi="Times New Roman" w:cs="Times New Roman"/>
          <w:sz w:val="28"/>
          <w:szCs w:val="28"/>
          <w:lang w:val="en-US"/>
        </w:rPr>
        <w:t>Bybee R.W.(2013).The case for STEM education challenges and opportunities. Washington,DC: National STEM Asociation.</w:t>
      </w:r>
    </w:p>
    <w:p w:rsidR="006F49D2" w:rsidRPr="006F49D2" w:rsidRDefault="006F49D2" w:rsidP="001174B2">
      <w:pPr>
        <w:numPr>
          <w:ilvl w:val="0"/>
          <w:numId w:val="8"/>
        </w:numPr>
        <w:spacing w:line="240" w:lineRule="auto"/>
        <w:ind w:right="-1"/>
        <w:contextualSpacing/>
        <w:jc w:val="both"/>
        <w:rPr>
          <w:rFonts w:ascii="Times New Roman" w:eastAsia="Calibri" w:hAnsi="Times New Roman" w:cs="Times New Roman"/>
          <w:sz w:val="28"/>
          <w:szCs w:val="28"/>
        </w:rPr>
      </w:pPr>
      <w:r w:rsidRPr="006F49D2">
        <w:rPr>
          <w:rFonts w:ascii="Times New Roman" w:eastAsia="Calibri" w:hAnsi="Times New Roman" w:cs="Times New Roman"/>
          <w:sz w:val="28"/>
          <w:szCs w:val="28"/>
        </w:rPr>
        <w:t xml:space="preserve">Прикладное исследование </w:t>
      </w:r>
      <w:r w:rsidRPr="006F49D2">
        <w:rPr>
          <w:rFonts w:ascii="Times New Roman" w:eastAsia="Calibri" w:hAnsi="Times New Roman" w:cs="Times New Roman"/>
          <w:sz w:val="28"/>
          <w:szCs w:val="28"/>
          <w:lang w:val="en-US"/>
        </w:rPr>
        <w:t>STEM</w:t>
      </w:r>
      <w:r w:rsidRPr="006F49D2">
        <w:rPr>
          <w:rFonts w:ascii="Times New Roman" w:eastAsia="Calibri" w:hAnsi="Times New Roman" w:cs="Times New Roman"/>
          <w:sz w:val="28"/>
          <w:szCs w:val="28"/>
        </w:rPr>
        <w:t xml:space="preserve"> </w:t>
      </w:r>
      <w:r w:rsidRPr="006F49D2">
        <w:rPr>
          <w:rFonts w:ascii="Times New Roman" w:eastAsia="Calibri" w:hAnsi="Times New Roman" w:cs="Times New Roman"/>
          <w:sz w:val="28"/>
          <w:szCs w:val="28"/>
          <w:lang w:val="kk-KZ"/>
        </w:rPr>
        <w:t>образование в Казахстане: текущее состояние и перспективы развития.Авторы: Н.Имангалиев,</w:t>
      </w:r>
      <w:r w:rsidR="001174B2">
        <w:rPr>
          <w:rFonts w:ascii="Times New Roman" w:eastAsia="Calibri" w:hAnsi="Times New Roman" w:cs="Times New Roman"/>
          <w:sz w:val="28"/>
          <w:szCs w:val="28"/>
          <w:lang w:val="kk-KZ"/>
        </w:rPr>
        <w:t xml:space="preserve"> </w:t>
      </w:r>
      <w:r w:rsidRPr="006F49D2">
        <w:rPr>
          <w:rFonts w:ascii="Times New Roman" w:eastAsia="Calibri" w:hAnsi="Times New Roman" w:cs="Times New Roman"/>
          <w:sz w:val="28"/>
          <w:szCs w:val="28"/>
          <w:lang w:val="kk-KZ"/>
        </w:rPr>
        <w:t>Д.Сагадатова,</w:t>
      </w:r>
      <w:r w:rsidR="001174B2">
        <w:rPr>
          <w:rFonts w:ascii="Times New Roman" w:eastAsia="Calibri" w:hAnsi="Times New Roman" w:cs="Times New Roman"/>
          <w:sz w:val="28"/>
          <w:szCs w:val="28"/>
          <w:lang w:val="kk-KZ"/>
        </w:rPr>
        <w:t xml:space="preserve"> </w:t>
      </w:r>
      <w:r w:rsidRPr="006F49D2">
        <w:rPr>
          <w:rFonts w:ascii="Times New Roman" w:eastAsia="Calibri" w:hAnsi="Times New Roman" w:cs="Times New Roman"/>
          <w:sz w:val="28"/>
          <w:szCs w:val="28"/>
          <w:lang w:val="kk-KZ"/>
        </w:rPr>
        <w:t>М.Омашева,</w:t>
      </w:r>
      <w:r w:rsidR="001174B2">
        <w:rPr>
          <w:rFonts w:ascii="Times New Roman" w:eastAsia="Calibri" w:hAnsi="Times New Roman" w:cs="Times New Roman"/>
          <w:sz w:val="28"/>
          <w:szCs w:val="28"/>
          <w:lang w:val="kk-KZ"/>
        </w:rPr>
        <w:t xml:space="preserve"> </w:t>
      </w:r>
      <w:r w:rsidRPr="006F49D2">
        <w:rPr>
          <w:rFonts w:ascii="Times New Roman" w:eastAsia="Calibri" w:hAnsi="Times New Roman" w:cs="Times New Roman"/>
          <w:sz w:val="28"/>
          <w:szCs w:val="28"/>
          <w:lang w:val="kk-KZ"/>
        </w:rPr>
        <w:t>Г.Хайриева.(2021)</w:t>
      </w:r>
    </w:p>
    <w:p w:rsidR="006F49D2" w:rsidRPr="00A9428E" w:rsidRDefault="006F49D2" w:rsidP="001174B2">
      <w:pPr>
        <w:numPr>
          <w:ilvl w:val="0"/>
          <w:numId w:val="8"/>
        </w:numPr>
        <w:spacing w:line="240" w:lineRule="auto"/>
        <w:ind w:right="-1"/>
        <w:contextualSpacing/>
        <w:jc w:val="both"/>
        <w:rPr>
          <w:rFonts w:ascii="Times New Roman" w:eastAsia="Calibri" w:hAnsi="Times New Roman" w:cs="Times New Roman"/>
          <w:sz w:val="28"/>
          <w:szCs w:val="28"/>
        </w:rPr>
      </w:pPr>
      <w:r w:rsidRPr="006F49D2">
        <w:rPr>
          <w:rFonts w:ascii="Times New Roman" w:eastAsia="Calibri" w:hAnsi="Times New Roman" w:cs="Times New Roman"/>
          <w:sz w:val="28"/>
          <w:szCs w:val="28"/>
          <w:lang w:val="kk-KZ"/>
        </w:rPr>
        <w:t xml:space="preserve">Методические рекомендации по внедрению </w:t>
      </w:r>
      <w:r w:rsidRPr="006F49D2">
        <w:rPr>
          <w:rFonts w:ascii="Times New Roman" w:eastAsia="Calibri" w:hAnsi="Times New Roman" w:cs="Times New Roman"/>
          <w:sz w:val="28"/>
          <w:szCs w:val="28"/>
          <w:lang w:val="en-US"/>
        </w:rPr>
        <w:t>STEM</w:t>
      </w:r>
      <w:r w:rsidRPr="006F49D2">
        <w:rPr>
          <w:rFonts w:ascii="Times New Roman" w:eastAsia="Calibri" w:hAnsi="Times New Roman" w:cs="Times New Roman"/>
          <w:sz w:val="28"/>
          <w:szCs w:val="28"/>
        </w:rPr>
        <w:t xml:space="preserve"> </w:t>
      </w:r>
      <w:r w:rsidRPr="006F49D2">
        <w:rPr>
          <w:rFonts w:ascii="Times New Roman" w:eastAsia="Calibri" w:hAnsi="Times New Roman" w:cs="Times New Roman"/>
          <w:sz w:val="28"/>
          <w:szCs w:val="28"/>
          <w:lang w:val="kk-KZ"/>
        </w:rPr>
        <w:t>образования.-Астана:</w:t>
      </w:r>
      <w:r w:rsidR="001174B2">
        <w:rPr>
          <w:rFonts w:ascii="Times New Roman" w:eastAsia="Calibri" w:hAnsi="Times New Roman" w:cs="Times New Roman"/>
          <w:sz w:val="28"/>
          <w:szCs w:val="28"/>
          <w:lang w:val="kk-KZ"/>
        </w:rPr>
        <w:t xml:space="preserve"> </w:t>
      </w:r>
      <w:r w:rsidRPr="006F49D2">
        <w:rPr>
          <w:rFonts w:ascii="Times New Roman" w:eastAsia="Calibri" w:hAnsi="Times New Roman" w:cs="Times New Roman"/>
          <w:sz w:val="28"/>
          <w:szCs w:val="28"/>
          <w:lang w:val="kk-KZ"/>
        </w:rPr>
        <w:t>Национальная академия образования им.Ы.Алтынсарина,</w:t>
      </w:r>
      <w:r w:rsidR="001174B2">
        <w:rPr>
          <w:rFonts w:ascii="Times New Roman" w:eastAsia="Calibri" w:hAnsi="Times New Roman" w:cs="Times New Roman"/>
          <w:sz w:val="28"/>
          <w:szCs w:val="28"/>
          <w:lang w:val="kk-KZ"/>
        </w:rPr>
        <w:t xml:space="preserve"> </w:t>
      </w:r>
      <w:r w:rsidRPr="006F49D2">
        <w:rPr>
          <w:rFonts w:ascii="Times New Roman" w:eastAsia="Calibri" w:hAnsi="Times New Roman" w:cs="Times New Roman"/>
          <w:sz w:val="28"/>
          <w:szCs w:val="28"/>
          <w:lang w:val="kk-KZ"/>
        </w:rPr>
        <w:t>2017.</w:t>
      </w:r>
    </w:p>
    <w:p w:rsidR="00A9428E" w:rsidRDefault="00A9428E" w:rsidP="00A9428E">
      <w:pPr>
        <w:spacing w:line="240" w:lineRule="auto"/>
        <w:ind w:left="720" w:right="-1"/>
        <w:contextualSpacing/>
        <w:jc w:val="both"/>
        <w:rPr>
          <w:rFonts w:ascii="Times New Roman" w:eastAsia="Calibri" w:hAnsi="Times New Roman" w:cs="Times New Roman"/>
          <w:sz w:val="28"/>
          <w:szCs w:val="28"/>
          <w:lang w:val="kk-KZ"/>
        </w:rPr>
      </w:pPr>
    </w:p>
    <w:p w:rsidR="00A9428E" w:rsidRPr="00BD6DDA" w:rsidRDefault="00A9428E" w:rsidP="00A9428E">
      <w:pPr>
        <w:spacing w:line="240" w:lineRule="auto"/>
        <w:ind w:left="720" w:right="-1"/>
        <w:contextualSpacing/>
        <w:jc w:val="both"/>
        <w:rPr>
          <w:rFonts w:ascii="Times New Roman" w:eastAsia="Calibri" w:hAnsi="Times New Roman" w:cs="Times New Roman"/>
          <w:sz w:val="28"/>
          <w:szCs w:val="28"/>
        </w:rPr>
      </w:pPr>
    </w:p>
    <w:p w:rsidR="00BD6DDA" w:rsidRDefault="00BD6DDA" w:rsidP="00BD6DDA">
      <w:pPr>
        <w:spacing w:line="240" w:lineRule="auto"/>
        <w:ind w:left="720" w:right="-1"/>
        <w:contextualSpacing/>
        <w:jc w:val="both"/>
        <w:rPr>
          <w:rFonts w:ascii="Times New Roman" w:eastAsia="Calibri" w:hAnsi="Times New Roman" w:cs="Times New Roman"/>
          <w:sz w:val="28"/>
          <w:szCs w:val="28"/>
          <w:lang w:val="kk-KZ"/>
        </w:rPr>
      </w:pPr>
    </w:p>
    <w:p w:rsidR="00BD6DDA" w:rsidRPr="000B0904" w:rsidRDefault="000B0904" w:rsidP="000B0904">
      <w:pPr>
        <w:spacing w:line="240" w:lineRule="auto"/>
        <w:ind w:right="-1"/>
        <w:contextualSpacing/>
        <w:jc w:val="center"/>
        <w:rPr>
          <w:rFonts w:ascii="Times New Roman" w:eastAsia="Calibri" w:hAnsi="Times New Roman" w:cs="Times New Roman"/>
          <w:sz w:val="28"/>
          <w:szCs w:val="28"/>
          <w:lang w:val="kk-KZ"/>
        </w:rPr>
      </w:pPr>
      <w:r w:rsidRPr="000B0904">
        <w:rPr>
          <w:rFonts w:ascii="Times New Roman" w:eastAsia="+mn-ea" w:hAnsi="Times New Roman" w:cs="Times New Roman"/>
          <w:noProof/>
          <w:kern w:val="24"/>
          <w:sz w:val="28"/>
          <w:szCs w:val="28"/>
          <w:lang w:eastAsia="ru-RU"/>
        </w:rPr>
        <w:lastRenderedPageBreak/>
        <w:drawing>
          <wp:anchor distT="0" distB="0" distL="114300" distR="114300" simplePos="0" relativeHeight="251661312" behindDoc="0" locked="0" layoutInCell="1" allowOverlap="1" wp14:anchorId="45577D1C" wp14:editId="486767F9">
            <wp:simplePos x="0" y="0"/>
            <wp:positionH relativeFrom="column">
              <wp:posOffset>233045</wp:posOffset>
            </wp:positionH>
            <wp:positionV relativeFrom="paragraph">
              <wp:posOffset>-34290</wp:posOffset>
            </wp:positionV>
            <wp:extent cx="971550" cy="1238250"/>
            <wp:effectExtent l="0" t="0" r="0" b="0"/>
            <wp:wrapSquare wrapText="bothSides"/>
            <wp:docPr id="26" name="Рисунок 26" descr="C:\Users\Султан\Desktop\фото мое\WhatsApp Image 2022-04-26 at 11.3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лтан\Desktop\фото мое\WhatsApp Image 2022-04-26 at 11.39.32.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512" t="46801" r="42895" b="5999"/>
                    <a:stretch/>
                  </pic:blipFill>
                  <pic:spPr bwMode="auto">
                    <a:xfrm>
                      <a:off x="0" y="0"/>
                      <a:ext cx="9715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904">
        <w:rPr>
          <w:rFonts w:ascii="Times New Roman" w:eastAsia="+mn-ea" w:hAnsi="Times New Roman" w:cs="Times New Roman"/>
          <w:b/>
          <w:kern w:val="24"/>
          <w:sz w:val="28"/>
          <w:szCs w:val="28"/>
          <w:lang w:eastAsia="ru-RU"/>
        </w:rPr>
        <w:t>БАРЛЫ</w:t>
      </w:r>
      <w:r w:rsidRPr="000B0904">
        <w:rPr>
          <w:rFonts w:ascii="Times New Roman" w:eastAsia="+mn-ea" w:hAnsi="Times New Roman" w:cs="Times New Roman"/>
          <w:b/>
          <w:kern w:val="24"/>
          <w:sz w:val="28"/>
          <w:szCs w:val="28"/>
          <w:lang w:val="kk-KZ" w:eastAsia="ru-RU"/>
        </w:rPr>
        <w:t xml:space="preserve">ҒЫНА АРНАЛҒАН </w:t>
      </w:r>
      <w:r w:rsidRPr="000B0904">
        <w:rPr>
          <w:rFonts w:ascii="Times New Roman" w:eastAsia="+mn-ea" w:hAnsi="Times New Roman" w:cs="Times New Roman"/>
          <w:b/>
          <w:kern w:val="24"/>
          <w:sz w:val="28"/>
          <w:szCs w:val="28"/>
          <w:lang w:val="en-US" w:eastAsia="ru-RU"/>
        </w:rPr>
        <w:t>STEM/STEAM</w:t>
      </w:r>
      <w:r w:rsidRPr="000B0904">
        <w:rPr>
          <w:rFonts w:ascii="Times New Roman" w:eastAsia="+mn-ea" w:hAnsi="Times New Roman" w:cs="Times New Roman"/>
          <w:b/>
          <w:kern w:val="24"/>
          <w:sz w:val="28"/>
          <w:szCs w:val="28"/>
          <w:lang w:val="kk-KZ" w:eastAsia="ru-RU"/>
        </w:rPr>
        <w:t xml:space="preserve"> – САУАТТЫЛЫҚТЫ ДАМЫТУ</w:t>
      </w:r>
    </w:p>
    <w:p w:rsidR="000B0904" w:rsidRDefault="000B0904" w:rsidP="000B0904">
      <w:pPr>
        <w:spacing w:after="0" w:line="240" w:lineRule="auto"/>
        <w:ind w:firstLine="709"/>
        <w:contextualSpacing/>
        <w:rPr>
          <w:rFonts w:ascii="Times New Roman" w:eastAsia="+mn-ea" w:hAnsi="Times New Roman" w:cs="Times New Roman"/>
          <w:b/>
          <w:kern w:val="24"/>
          <w:sz w:val="28"/>
          <w:szCs w:val="28"/>
          <w:lang w:val="kk-KZ"/>
        </w:rPr>
      </w:pPr>
      <w:r>
        <w:rPr>
          <w:rFonts w:ascii="Times New Roman" w:eastAsia="+mn-ea" w:hAnsi="Times New Roman" w:cs="Times New Roman"/>
          <w:b/>
          <w:kern w:val="24"/>
          <w:sz w:val="28"/>
          <w:szCs w:val="28"/>
          <w:lang w:val="kk-KZ"/>
        </w:rPr>
        <w:t xml:space="preserve">       </w:t>
      </w:r>
    </w:p>
    <w:p w:rsidR="00BD6DDA" w:rsidRPr="000B0904" w:rsidRDefault="000B0904" w:rsidP="000B0904">
      <w:pPr>
        <w:spacing w:after="0" w:line="240" w:lineRule="auto"/>
        <w:ind w:firstLine="709"/>
        <w:contextualSpacing/>
        <w:jc w:val="center"/>
        <w:rPr>
          <w:rFonts w:ascii="Times New Roman" w:eastAsia="+mn-ea" w:hAnsi="Times New Roman" w:cs="Times New Roman"/>
          <w:kern w:val="24"/>
          <w:sz w:val="28"/>
          <w:szCs w:val="28"/>
          <w:lang w:eastAsia="ru-RU"/>
        </w:rPr>
      </w:pPr>
      <w:r w:rsidRPr="000B0904">
        <w:rPr>
          <w:rFonts w:ascii="Times New Roman" w:eastAsia="+mn-ea" w:hAnsi="Times New Roman" w:cs="Times New Roman"/>
          <w:b/>
          <w:kern w:val="24"/>
          <w:sz w:val="28"/>
          <w:szCs w:val="28"/>
          <w:lang w:val="kk-KZ"/>
        </w:rPr>
        <w:t>РАКИШЕВА АНАР ЕРУБАЕВНА</w:t>
      </w:r>
    </w:p>
    <w:p w:rsidR="000B0904" w:rsidRDefault="00BD6DDA" w:rsidP="000B0904">
      <w:pPr>
        <w:spacing w:after="0" w:line="240" w:lineRule="auto"/>
        <w:jc w:val="center"/>
        <w:rPr>
          <w:rFonts w:ascii="Times New Roman" w:eastAsia="+mn-ea" w:hAnsi="Times New Roman" w:cs="Times New Roman"/>
          <w:i/>
          <w:kern w:val="24"/>
          <w:sz w:val="24"/>
          <w:szCs w:val="24"/>
          <w:lang w:val="kk-KZ"/>
        </w:rPr>
      </w:pPr>
      <w:r w:rsidRPr="000B0904">
        <w:rPr>
          <w:rFonts w:ascii="Times New Roman" w:eastAsia="+mn-ea" w:hAnsi="Times New Roman" w:cs="Times New Roman"/>
          <w:i/>
          <w:kern w:val="24"/>
          <w:sz w:val="24"/>
          <w:szCs w:val="24"/>
          <w:lang w:val="kk-KZ"/>
        </w:rPr>
        <w:t>«Өрлеу»</w:t>
      </w:r>
      <w:r w:rsidR="000B0904">
        <w:rPr>
          <w:rFonts w:ascii="Times New Roman" w:eastAsia="+mn-ea" w:hAnsi="Times New Roman" w:cs="Times New Roman"/>
          <w:i/>
          <w:kern w:val="24"/>
          <w:sz w:val="24"/>
          <w:szCs w:val="24"/>
          <w:lang w:val="kk-KZ"/>
        </w:rPr>
        <w:t xml:space="preserve"> </w:t>
      </w:r>
      <w:r w:rsidRPr="000B0904">
        <w:rPr>
          <w:rFonts w:ascii="Times New Roman" w:eastAsia="+mn-ea" w:hAnsi="Times New Roman" w:cs="Times New Roman"/>
          <w:i/>
          <w:kern w:val="24"/>
          <w:sz w:val="24"/>
          <w:szCs w:val="24"/>
          <w:lang w:val="kk-KZ"/>
        </w:rPr>
        <w:t>БАҰО АҚ</w:t>
      </w:r>
      <w:r w:rsidR="000B0904">
        <w:rPr>
          <w:rFonts w:ascii="Times New Roman" w:eastAsia="+mn-ea" w:hAnsi="Times New Roman" w:cs="Times New Roman"/>
          <w:i/>
          <w:kern w:val="24"/>
          <w:sz w:val="24"/>
          <w:szCs w:val="24"/>
          <w:lang w:val="kk-KZ"/>
        </w:rPr>
        <w:t xml:space="preserve">-ның </w:t>
      </w:r>
      <w:r w:rsidRPr="000B0904">
        <w:rPr>
          <w:rFonts w:ascii="Times New Roman" w:eastAsia="+mn-ea" w:hAnsi="Times New Roman" w:cs="Times New Roman"/>
          <w:i/>
          <w:kern w:val="24"/>
          <w:sz w:val="24"/>
          <w:szCs w:val="24"/>
          <w:lang w:val="kk-KZ"/>
        </w:rPr>
        <w:t xml:space="preserve">Алматы қаласы бойынша КДИ </w:t>
      </w:r>
      <w:r w:rsidR="000B0904">
        <w:rPr>
          <w:rFonts w:ascii="Times New Roman" w:eastAsia="+mn-ea" w:hAnsi="Times New Roman" w:cs="Times New Roman"/>
          <w:i/>
          <w:kern w:val="24"/>
          <w:sz w:val="24"/>
          <w:szCs w:val="24"/>
          <w:lang w:val="kk-KZ"/>
        </w:rPr>
        <w:t>филиалы</w:t>
      </w:r>
    </w:p>
    <w:p w:rsidR="00BD6DDA" w:rsidRPr="000B0904" w:rsidRDefault="00BD6DDA" w:rsidP="000B0904">
      <w:pPr>
        <w:spacing w:after="0" w:line="240" w:lineRule="auto"/>
        <w:jc w:val="center"/>
        <w:rPr>
          <w:rFonts w:ascii="Times New Roman" w:eastAsia="+mn-ea" w:hAnsi="Times New Roman" w:cs="Times New Roman"/>
          <w:i/>
          <w:kern w:val="24"/>
          <w:sz w:val="24"/>
          <w:szCs w:val="24"/>
          <w:lang w:val="kk-KZ"/>
        </w:rPr>
      </w:pPr>
      <w:r w:rsidRPr="000B0904">
        <w:rPr>
          <w:rFonts w:ascii="Times New Roman" w:eastAsia="+mn-ea" w:hAnsi="Times New Roman" w:cs="Times New Roman"/>
          <w:i/>
          <w:kern w:val="24"/>
          <w:sz w:val="24"/>
          <w:szCs w:val="24"/>
          <w:lang w:val="kk-KZ"/>
        </w:rPr>
        <w:t>аға оқытушысы</w:t>
      </w:r>
    </w:p>
    <w:p w:rsidR="00BD6DDA" w:rsidRPr="000B0904" w:rsidRDefault="00BD6DDA" w:rsidP="00BD6DDA">
      <w:pPr>
        <w:spacing w:after="0" w:line="360" w:lineRule="auto"/>
        <w:ind w:firstLine="709"/>
        <w:contextualSpacing/>
        <w:jc w:val="both"/>
        <w:rPr>
          <w:rFonts w:ascii="Times New Roman" w:eastAsia="+mn-ea" w:hAnsi="Times New Roman" w:cs="Times New Roman"/>
          <w:kern w:val="24"/>
          <w:sz w:val="28"/>
          <w:szCs w:val="28"/>
          <w:lang w:eastAsia="ru-RU"/>
        </w:rPr>
      </w:pPr>
    </w:p>
    <w:p w:rsidR="00BD6DDA" w:rsidRPr="000B0904" w:rsidRDefault="00BD6DDA" w:rsidP="000B090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eastAsia="ru-RU"/>
        </w:rPr>
        <w:t xml:space="preserve">Ақпараттық жаһандану дәуірінде және технологияның тез эволюциясы кезінде машина жасау, ғылым,  өнер, IT технологиясы және т.б. байланысты мамандықтар барған сайын танымал бола бастады. </w:t>
      </w:r>
      <w:r w:rsidRPr="000B0904">
        <w:rPr>
          <w:rFonts w:ascii="Times New Roman" w:eastAsia="+mn-ea" w:hAnsi="Times New Roman" w:cs="Times New Roman"/>
          <w:kern w:val="24"/>
          <w:sz w:val="28"/>
          <w:szCs w:val="28"/>
          <w:lang w:val="kk-KZ" w:eastAsia="ru-RU"/>
        </w:rPr>
        <w:t xml:space="preserve">Қазіргі </w:t>
      </w:r>
      <w:r w:rsidRPr="000B0904">
        <w:rPr>
          <w:rFonts w:ascii="Times New Roman" w:eastAsia="+mn-ea" w:hAnsi="Times New Roman" w:cs="Times New Roman"/>
          <w:kern w:val="24"/>
          <w:sz w:val="28"/>
          <w:szCs w:val="28"/>
          <w:lang w:eastAsia="ru-RU"/>
        </w:rPr>
        <w:t>уақытта болашақта елестету қиын болып келетін мамандықтар пайда болды, олар жаратылыстану ғылымдарымен интерфейсте технологиялар мен  жоғары  технологиялық өндіріспен  байланысты.  Биотехнология   және   нанотехнология саласында мамандар сұранысқа ие. Демек, жаңа буын мамандары жаратылыстану, инженерия және технология саласындағы  білім  беру салаларының кең ауқымынан жан-жақты оқытуды және білімді талап етеді.</w:t>
      </w:r>
      <w:r w:rsidRPr="000B0904">
        <w:rPr>
          <w:rFonts w:ascii="Times New Roman" w:eastAsia="Times New Roman" w:hAnsi="Times New Roman" w:cs="Times New Roman"/>
          <w:sz w:val="28"/>
          <w:szCs w:val="28"/>
          <w:lang w:eastAsia="ru-RU"/>
        </w:rPr>
        <w:t xml:space="preserve"> </w:t>
      </w:r>
      <w:r w:rsidRPr="000B0904">
        <w:rPr>
          <w:rFonts w:ascii="Times New Roman" w:eastAsia="+mn-ea" w:hAnsi="Times New Roman" w:cs="Times New Roman"/>
          <w:kern w:val="24"/>
          <w:sz w:val="28"/>
          <w:szCs w:val="28"/>
          <w:lang w:eastAsia="ru-RU"/>
        </w:rPr>
        <w:t>Сондықтан</w:t>
      </w:r>
      <w:r w:rsidRPr="000B0904">
        <w:rPr>
          <w:rFonts w:ascii="Times New Roman" w:eastAsia="+mn-ea" w:hAnsi="Times New Roman" w:cs="Times New Roman"/>
          <w:kern w:val="24"/>
          <w:sz w:val="28"/>
          <w:szCs w:val="28"/>
          <w:lang w:val="kk-KZ" w:eastAsia="ru-RU"/>
        </w:rPr>
        <w:t>,</w:t>
      </w:r>
      <w:r w:rsidRPr="000B0904">
        <w:rPr>
          <w:rFonts w:ascii="Times New Roman" w:eastAsia="+mn-ea" w:hAnsi="Times New Roman" w:cs="Times New Roman"/>
          <w:kern w:val="24"/>
          <w:sz w:val="28"/>
          <w:szCs w:val="28"/>
          <w:lang w:eastAsia="ru-RU"/>
        </w:rPr>
        <w:t xml:space="preserve"> мамандарды даярлаудың негізі STEM/STEAM білім болып табылады. </w:t>
      </w:r>
    </w:p>
    <w:p w:rsidR="00BD6DDA" w:rsidRPr="000B0904" w:rsidRDefault="00BD6DDA" w:rsidP="000B090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Ендеше, болашақ мамандарымыз, қазіргі мектеп оқушылары. Мұғалімнің міндеті STEM/STEAM білім берудің басты мақсатын түсініп, оқушыларға оқу пәндері арасындағы байланысты түсінікті етіп қалыптастыру. Олай болса,  STEM/STEAM –</w:t>
      </w:r>
      <w:r w:rsidR="00856AB2">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білім берудің негізгі төрт қағидасын әрбір жаратылыстану пәнінің мұғалімі жақсы түсінуі керек.</w:t>
      </w:r>
    </w:p>
    <w:p w:rsidR="00BD6DDA" w:rsidRPr="000B0904" w:rsidRDefault="00BD6DDA" w:rsidP="000B090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Олар:</w:t>
      </w:r>
    </w:p>
    <w:p w:rsidR="00BD6DDA" w:rsidRPr="000B0904" w:rsidRDefault="00BD6DDA" w:rsidP="000B0904">
      <w:pPr>
        <w:numPr>
          <w:ilvl w:val="0"/>
          <w:numId w:val="10"/>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Білім беру үдерісін ұйымдастырудың жобалық нысаны көзделеді, оның барысында бала</w:t>
      </w:r>
      <w:r w:rsidR="00856AB2">
        <w:rPr>
          <w:rFonts w:ascii="Times New Roman" w:eastAsia="+mn-ea" w:hAnsi="Times New Roman" w:cs="Times New Roman"/>
          <w:kern w:val="24"/>
          <w:sz w:val="28"/>
          <w:szCs w:val="28"/>
          <w:lang w:val="kk-KZ" w:eastAsia="ru-RU"/>
        </w:rPr>
        <w:t>лар оқу міндеттерін бірлесе шеш</w:t>
      </w:r>
      <w:r w:rsidRPr="000B0904">
        <w:rPr>
          <w:rFonts w:ascii="Times New Roman" w:eastAsia="+mn-ea" w:hAnsi="Times New Roman" w:cs="Times New Roman"/>
          <w:kern w:val="24"/>
          <w:sz w:val="28"/>
          <w:szCs w:val="28"/>
          <w:lang w:val="kk-KZ" w:eastAsia="ru-RU"/>
        </w:rPr>
        <w:t>у үшін топтарға біріктіріледі;</w:t>
      </w:r>
    </w:p>
    <w:p w:rsidR="00BD6DDA" w:rsidRPr="000B0904" w:rsidRDefault="00BD6DDA" w:rsidP="000B0904">
      <w:pPr>
        <w:numPr>
          <w:ilvl w:val="0"/>
          <w:numId w:val="10"/>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Оқу міндеттерінің тәжірибелік сипаты, оларды шешу нәтижесі,</w:t>
      </w:r>
      <w:r w:rsidR="00856AB2">
        <w:rPr>
          <w:rFonts w:ascii="Times New Roman" w:eastAsia="+mn-ea" w:hAnsi="Times New Roman" w:cs="Times New Roman"/>
          <w:kern w:val="24"/>
          <w:sz w:val="28"/>
          <w:szCs w:val="28"/>
          <w:lang w:val="kk-KZ" w:eastAsia="ru-RU"/>
        </w:rPr>
        <w:t xml:space="preserve"> отбасының, сыныптың, мектептің</w:t>
      </w:r>
      <w:r w:rsidRPr="000B0904">
        <w:rPr>
          <w:rFonts w:ascii="Times New Roman" w:eastAsia="+mn-ea" w:hAnsi="Times New Roman" w:cs="Times New Roman"/>
          <w:kern w:val="24"/>
          <w:sz w:val="28"/>
          <w:szCs w:val="28"/>
          <w:lang w:val="kk-KZ" w:eastAsia="ru-RU"/>
        </w:rPr>
        <w:t>, ЖОО-ның, кәсіпорынның, қаланың және т.б. қажеттіліктер үшін пайдалануды қолданған тиімді болмақ.</w:t>
      </w:r>
    </w:p>
    <w:p w:rsidR="00BD6DDA" w:rsidRPr="000B0904" w:rsidRDefault="00BD6DDA" w:rsidP="000B0904">
      <w:pPr>
        <w:numPr>
          <w:ilvl w:val="0"/>
          <w:numId w:val="10"/>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 xml:space="preserve">Оқытудың пәнаралық сипаты: оқу міндеттері, оларды шешу үшін бірден бірнеше пәннен алған білімді пайдалануға тура келеді, сабақ мақсаты сол бағытта құрылуы тиіс. </w:t>
      </w:r>
    </w:p>
    <w:p w:rsidR="00BD6DDA" w:rsidRPr="000B0904" w:rsidRDefault="00BD6DDA" w:rsidP="000B0904">
      <w:pPr>
        <w:numPr>
          <w:ilvl w:val="0"/>
          <w:numId w:val="10"/>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Сонымен қатар, инженер немесе қолданбалы ғылыми зерттеулер жөніндегі мамандар даярлаудың кілті болатын пәндер қамтылады</w:t>
      </w:r>
      <w:r w:rsidR="00856AB2">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(жаратылыстану циклі пәндері: физика, химия, биология) және заманауи технологиялар мен инженерлік пәндер.</w:t>
      </w:r>
    </w:p>
    <w:p w:rsidR="00BD6DDA" w:rsidRPr="000B0904" w:rsidRDefault="00BD6DDA" w:rsidP="000B090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Сонымен түсінікті тілде айтсақ,  STEM/STEAM білім беру дегеніміз, дәстүрлі оқытатын ғылымдарға заман ағымымен келетін жаңалықтарды кіріктіріп оқыту.</w:t>
      </w:r>
    </w:p>
    <w:p w:rsidR="00BD6DDA" w:rsidRPr="000B0904" w:rsidRDefault="00BD6DDA" w:rsidP="000B090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Заман көшбасшысы болу да маңызды міндет болмақ. Қазақтың ұлы ойшылы Абай Құнанбаевтың  «Сен де бір кірпіш, дүниеге, кетігін тап та, бар қалан», деп айтқан сөзі әрбір жасөспірімнің алдына заманауи міндеттер жүктейді деп түсінемін.</w:t>
      </w:r>
    </w:p>
    <w:p w:rsidR="00BD6DDA" w:rsidRPr="000B0904" w:rsidRDefault="00BD6DDA" w:rsidP="00BD6DDA">
      <w:pPr>
        <w:spacing w:after="0" w:line="36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noProof/>
          <w:kern w:val="24"/>
          <w:sz w:val="28"/>
          <w:szCs w:val="28"/>
          <w:lang w:eastAsia="ru-RU"/>
        </w:rPr>
        <w:lastRenderedPageBreak/>
        <w:drawing>
          <wp:inline distT="0" distB="0" distL="0" distR="0" wp14:anchorId="6E6068C5" wp14:editId="03A03499">
            <wp:extent cx="5418316" cy="3047957"/>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9530" cy="3048640"/>
                    </a:xfrm>
                    <a:prstGeom prst="rect">
                      <a:avLst/>
                    </a:prstGeom>
                    <a:noFill/>
                  </pic:spPr>
                </pic:pic>
              </a:graphicData>
            </a:graphic>
          </wp:inline>
        </w:drawing>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Көшбасшылар үшін ең сұранысқа ие машықтарды меңгеру, заман талабы ек</w:t>
      </w:r>
      <w:r w:rsidR="00A66224">
        <w:rPr>
          <w:rFonts w:ascii="Times New Roman" w:eastAsia="+mn-ea" w:hAnsi="Times New Roman" w:cs="Times New Roman"/>
          <w:kern w:val="24"/>
          <w:sz w:val="28"/>
          <w:szCs w:val="28"/>
          <w:lang w:val="kk-KZ" w:eastAsia="ru-RU"/>
        </w:rPr>
        <w:t>е</w:t>
      </w:r>
      <w:r w:rsidRPr="000B0904">
        <w:rPr>
          <w:rFonts w:ascii="Times New Roman" w:eastAsia="+mn-ea" w:hAnsi="Times New Roman" w:cs="Times New Roman"/>
          <w:kern w:val="24"/>
          <w:sz w:val="28"/>
          <w:szCs w:val="28"/>
          <w:lang w:val="kk-KZ" w:eastAsia="ru-RU"/>
        </w:rPr>
        <w:t xml:space="preserve">нін түсініп, әр машықтың қаншалықты маңыздылығын айыру басты назарда болуы міндетті. </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Біліктілікті арттыру саласында, курсқа келген әр тыңдаушыға осы машықтарды қалай оқушы бойынан көруге болады?  Сабақ барысында креативті болуға қалай мүмкіндіктер бере аламыз?</w:t>
      </w:r>
      <w:r w:rsidR="00A66224">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w:t>
      </w:r>
      <w:r w:rsidR="00A66224">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деген сұрақтарға жауап алуды көздейміз.</w:t>
      </w:r>
    </w:p>
    <w:p w:rsidR="00BD6DDA" w:rsidRPr="000B0904" w:rsidRDefault="00BD6DDA" w:rsidP="00A66224">
      <w:pPr>
        <w:spacing w:after="0" w:line="240" w:lineRule="auto"/>
        <w:ind w:firstLine="709"/>
        <w:contextualSpacing/>
        <w:jc w:val="both"/>
        <w:rPr>
          <w:rFonts w:ascii="Times New Roman" w:eastAsia="Times New Roman" w:hAnsi="Times New Roman" w:cs="Times New Roman"/>
          <w:sz w:val="28"/>
          <w:szCs w:val="28"/>
          <w:lang w:val="kk-KZ" w:eastAsia="ru-RU"/>
        </w:rPr>
      </w:pPr>
      <w:r w:rsidRPr="000B0904">
        <w:rPr>
          <w:rFonts w:ascii="Times New Roman" w:eastAsia="Times New Roman" w:hAnsi="Times New Roman" w:cs="Times New Roman"/>
          <w:sz w:val="28"/>
          <w:szCs w:val="28"/>
          <w:lang w:val="kk-KZ" w:eastAsia="ru-RU"/>
        </w:rPr>
        <w:t xml:space="preserve"> Қазіргі уақытта STEM/STEAM білім беру белсенді дамып келеді, негізгі идеясы жаратылыстану ғылымдарының интеграциясы болып табылады, яғни, технологиялар, модельдеу, өнер, математика, пәнаралық және қолданбалы тәсілдерді қолдану. Білім берудегі  негізгі  міндет оқыту үшін пәнаралық, шығармашылық, жоба тәсілі негізінде оқушылардың құзыреттілігін дамыту болып табылады.</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 xml:space="preserve"> «Химия пәні мұғалімдерінің кәсіби құзіреттіліктерін дамыту» тақырыбымен өткен курс бағдарламасында «Оқушылардың функционалдық сауаттылығын қалыптастырудағы STEM-білім берудің рөлі»</w:t>
      </w:r>
      <w:r w:rsidR="00A66224">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 xml:space="preserve">(КТС-2сағат) атты тақырып қарастырылған. Курс барысында пән мұғалімдеріне осы бағыт бойынша сабақ өткізу бұрыннан белгілі кіріктірілген сабақ екені, кәсіби ынтымақтастықтың маңыздылығы атап өтілді. </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 xml:space="preserve">Курс барысында интеграцияланған сабақтар әзірлеу химиядан STEM/STEAM блім беру бағытында мына тақырыптарды қамтылды: </w:t>
      </w:r>
    </w:p>
    <w:p w:rsidR="00BD6DDA" w:rsidRPr="000B0904" w:rsidRDefault="00BD6DDA" w:rsidP="00A66224">
      <w:pPr>
        <w:numPr>
          <w:ilvl w:val="2"/>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Аммиак өндіру</w:t>
      </w:r>
    </w:p>
    <w:p w:rsidR="00BD6DDA" w:rsidRPr="000B0904" w:rsidRDefault="00BD6DDA" w:rsidP="00A66224">
      <w:pPr>
        <w:numPr>
          <w:ilvl w:val="2"/>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Күкірт қышқылын контакт әдісімен өндіру</w:t>
      </w:r>
    </w:p>
    <w:p w:rsidR="00BD6DDA" w:rsidRPr="000B0904" w:rsidRDefault="00BD6DDA" w:rsidP="00A66224">
      <w:pPr>
        <w:numPr>
          <w:ilvl w:val="2"/>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Азот қышқылы өндірісі</w:t>
      </w:r>
    </w:p>
    <w:p w:rsidR="00BD6DDA" w:rsidRPr="000B0904" w:rsidRDefault="00A66224" w:rsidP="00A66224">
      <w:pPr>
        <w:numPr>
          <w:ilvl w:val="2"/>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Pr>
          <w:rFonts w:ascii="Times New Roman" w:eastAsia="+mn-ea" w:hAnsi="Times New Roman" w:cs="Times New Roman"/>
          <w:kern w:val="24"/>
          <w:sz w:val="28"/>
          <w:szCs w:val="28"/>
          <w:lang w:val="kk-KZ" w:eastAsia="ru-RU"/>
        </w:rPr>
        <w:t xml:space="preserve">Кен құрамы.   Металдарды </w:t>
      </w:r>
      <w:r w:rsidR="00BD6DDA" w:rsidRPr="000B0904">
        <w:rPr>
          <w:rFonts w:ascii="Times New Roman" w:eastAsia="+mn-ea" w:hAnsi="Times New Roman" w:cs="Times New Roman"/>
          <w:kern w:val="24"/>
          <w:sz w:val="28"/>
          <w:szCs w:val="28"/>
          <w:lang w:val="kk-KZ" w:eastAsia="ru-RU"/>
        </w:rPr>
        <w:t>алу Қазақстанның пайдалы қазбалары</w:t>
      </w:r>
    </w:p>
    <w:p w:rsidR="00BD6DDA" w:rsidRPr="000B0904" w:rsidRDefault="00BD6DDA" w:rsidP="00A66224">
      <w:pPr>
        <w:numPr>
          <w:ilvl w:val="0"/>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 xml:space="preserve">Отынның жануы және энергияның бөлінуі. </w:t>
      </w:r>
    </w:p>
    <w:p w:rsidR="00BD6DDA" w:rsidRPr="000B0904" w:rsidRDefault="00BD6DDA" w:rsidP="00A66224">
      <w:pPr>
        <w:numPr>
          <w:ilvl w:val="0"/>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 xml:space="preserve">Жылыжай эффектісі. </w:t>
      </w:r>
    </w:p>
    <w:p w:rsidR="00BD6DDA" w:rsidRPr="000B0904" w:rsidRDefault="00BD6DDA" w:rsidP="00A66224">
      <w:pPr>
        <w:numPr>
          <w:ilvl w:val="0"/>
          <w:numId w:val="9"/>
        </w:numPr>
        <w:spacing w:after="0" w:line="240" w:lineRule="auto"/>
        <w:ind w:left="0"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lastRenderedPageBreak/>
        <w:t>Экзотермиялық және эндотермиялық реакциялар. № 4 зертханалық тәжірибе: «Энергияның өзгеруімен жүретін химиялық реакциялар» тақырыптар бойынша:</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1. Сұрақтар қою (ғылым) және міндеттер қою</w:t>
      </w:r>
      <w:r w:rsidR="00A66224">
        <w:rPr>
          <w:rFonts w:ascii="Times New Roman" w:eastAsia="+mn-ea" w:hAnsi="Times New Roman" w:cs="Times New Roman"/>
          <w:kern w:val="24"/>
          <w:sz w:val="28"/>
          <w:szCs w:val="28"/>
          <w:lang w:val="kk-KZ" w:eastAsia="ru-RU"/>
        </w:rPr>
        <w:t xml:space="preserve"> </w:t>
      </w:r>
      <w:r w:rsidRPr="000B0904">
        <w:rPr>
          <w:rFonts w:ascii="Times New Roman" w:eastAsia="+mn-ea" w:hAnsi="Times New Roman" w:cs="Times New Roman"/>
          <w:kern w:val="24"/>
          <w:sz w:val="28"/>
          <w:szCs w:val="28"/>
          <w:lang w:val="kk-KZ" w:eastAsia="ru-RU"/>
        </w:rPr>
        <w:t>(инжиниринг)</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2. Модельдерді құру және пайдалану</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3. Зерттеулерді жоспарлау және жүргізу</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4. Деректерді талдау және түсіндіру</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5. Математикалық жә</w:t>
      </w:r>
      <w:r w:rsidR="00A66224">
        <w:rPr>
          <w:rFonts w:ascii="Times New Roman" w:eastAsia="+mn-ea" w:hAnsi="Times New Roman" w:cs="Times New Roman"/>
          <w:kern w:val="24"/>
          <w:sz w:val="28"/>
          <w:szCs w:val="28"/>
          <w:lang w:val="kk-KZ" w:eastAsia="ru-RU"/>
        </w:rPr>
        <w:t xml:space="preserve">не есептеуіш </w:t>
      </w:r>
      <w:r w:rsidRPr="000B0904">
        <w:rPr>
          <w:rFonts w:ascii="Times New Roman" w:eastAsia="+mn-ea" w:hAnsi="Times New Roman" w:cs="Times New Roman"/>
          <w:kern w:val="24"/>
          <w:sz w:val="28"/>
          <w:szCs w:val="28"/>
          <w:lang w:val="kk-KZ" w:eastAsia="ru-RU"/>
        </w:rPr>
        <w:t>ойлау</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6. Түсіндір</w:t>
      </w:r>
      <w:r w:rsidR="00A66224">
        <w:rPr>
          <w:rFonts w:ascii="Times New Roman" w:eastAsia="+mn-ea" w:hAnsi="Times New Roman" w:cs="Times New Roman"/>
          <w:kern w:val="24"/>
          <w:sz w:val="28"/>
          <w:szCs w:val="28"/>
          <w:lang w:val="kk-KZ" w:eastAsia="ru-RU"/>
        </w:rPr>
        <w:t xml:space="preserve">мелер (ғылым) құру және жобалау </w:t>
      </w:r>
      <w:r w:rsidRPr="000B0904">
        <w:rPr>
          <w:rFonts w:ascii="Times New Roman" w:eastAsia="+mn-ea" w:hAnsi="Times New Roman" w:cs="Times New Roman"/>
          <w:kern w:val="24"/>
          <w:sz w:val="28"/>
          <w:szCs w:val="28"/>
          <w:lang w:val="kk-KZ" w:eastAsia="ru-RU"/>
        </w:rPr>
        <w:t>шешімдер (инжиниринг)</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7. Қолда бар фактілер негізінде аргумент құру</w:t>
      </w:r>
    </w:p>
    <w:p w:rsidR="00BD6DDA" w:rsidRPr="000B0904" w:rsidRDefault="00BD6DDA" w:rsidP="00A66224">
      <w:pPr>
        <w:spacing w:after="0" w:line="240" w:lineRule="auto"/>
        <w:ind w:firstLine="709"/>
        <w:contextualSpacing/>
        <w:jc w:val="both"/>
        <w:rPr>
          <w:rFonts w:ascii="Times New Roman" w:eastAsia="+mn-ea" w:hAnsi="Times New Roman" w:cs="Times New Roman"/>
          <w:kern w:val="24"/>
          <w:sz w:val="28"/>
          <w:szCs w:val="28"/>
          <w:lang w:val="kk-KZ" w:eastAsia="ru-RU"/>
        </w:rPr>
      </w:pPr>
      <w:r w:rsidRPr="000B0904">
        <w:rPr>
          <w:rFonts w:ascii="Times New Roman" w:eastAsia="+mn-ea" w:hAnsi="Times New Roman" w:cs="Times New Roman"/>
          <w:kern w:val="24"/>
          <w:sz w:val="28"/>
          <w:szCs w:val="28"/>
          <w:lang w:val="kk-KZ" w:eastAsia="ru-RU"/>
        </w:rPr>
        <w:t>8. Ақпаратты алу, бағалау және дұрыс беру қарастырылды.</w:t>
      </w:r>
    </w:p>
    <w:p w:rsidR="00BD6DDA" w:rsidRPr="000B0904" w:rsidRDefault="00BD6DDA" w:rsidP="00A66224">
      <w:pPr>
        <w:spacing w:after="0" w:line="240" w:lineRule="auto"/>
        <w:ind w:firstLine="709"/>
        <w:jc w:val="both"/>
        <w:rPr>
          <w:rFonts w:ascii="Times New Roman" w:eastAsia="+mn-ea" w:hAnsi="Times New Roman" w:cs="Times New Roman"/>
          <w:kern w:val="24"/>
          <w:sz w:val="28"/>
          <w:szCs w:val="28"/>
          <w:lang w:val="kk-KZ"/>
        </w:rPr>
      </w:pPr>
      <w:r w:rsidRPr="000B0904">
        <w:rPr>
          <w:rFonts w:ascii="Times New Roman" w:eastAsia="+mn-ea" w:hAnsi="Times New Roman" w:cs="Times New Roman"/>
          <w:kern w:val="24"/>
          <w:sz w:val="28"/>
          <w:szCs w:val="28"/>
          <w:lang w:val="kk-KZ"/>
        </w:rPr>
        <w:t>Берілген тақырыптар бойынша курс тыңдаушылары интеграцияланған сабақ ж</w:t>
      </w:r>
      <w:r w:rsidR="00A66224">
        <w:rPr>
          <w:rFonts w:ascii="Times New Roman" w:eastAsia="+mn-ea" w:hAnsi="Times New Roman" w:cs="Times New Roman"/>
          <w:kern w:val="24"/>
          <w:sz w:val="28"/>
          <w:szCs w:val="28"/>
          <w:lang w:val="kk-KZ"/>
        </w:rPr>
        <w:t xml:space="preserve">оспарларын әзірледі. Әр </w:t>
      </w:r>
      <w:r w:rsidRPr="000B0904">
        <w:rPr>
          <w:rFonts w:ascii="Times New Roman" w:eastAsia="+mn-ea" w:hAnsi="Times New Roman" w:cs="Times New Roman"/>
          <w:kern w:val="24"/>
          <w:sz w:val="28"/>
          <w:szCs w:val="28"/>
          <w:lang w:val="kk-KZ"/>
        </w:rPr>
        <w:t>топ ақылдаса отырып осы тақырыптарда кіріктірілген пәндердің атқаратын рөлін анықтап, сабақ барысында жасалатын жұмыстың маңыздылығына тоқталды.</w:t>
      </w:r>
      <w:r w:rsidRPr="000B0904">
        <w:rPr>
          <w:rFonts w:ascii="Times New Roman" w:hAnsi="Times New Roman" w:cs="Times New Roman"/>
          <w:sz w:val="28"/>
          <w:szCs w:val="28"/>
          <w:lang w:val="kk-KZ"/>
        </w:rPr>
        <w:t xml:space="preserve"> </w:t>
      </w:r>
      <w:r w:rsidR="00A66224">
        <w:rPr>
          <w:rFonts w:ascii="Times New Roman" w:eastAsia="+mn-ea" w:hAnsi="Times New Roman" w:cs="Times New Roman"/>
          <w:kern w:val="24"/>
          <w:sz w:val="28"/>
          <w:szCs w:val="28"/>
          <w:lang w:val="kk-KZ"/>
        </w:rPr>
        <w:t xml:space="preserve">Ең бастысы – </w:t>
      </w:r>
      <w:r w:rsidRPr="000B0904">
        <w:rPr>
          <w:rFonts w:ascii="Times New Roman" w:eastAsia="+mn-ea" w:hAnsi="Times New Roman" w:cs="Times New Roman"/>
          <w:kern w:val="24"/>
          <w:sz w:val="28"/>
          <w:szCs w:val="28"/>
          <w:lang w:val="kk-KZ"/>
        </w:rPr>
        <w:t>жеке заттың мазмұны емес, оның құрамдас бөліктерін біріктіру және бірлесіп жұмыс істеу процесі. Байланыс нүктелерін іздеу қажет. Прототипті зерттеу, жасау немесе жетілдіру процесінде бала бірнеше пәндер бойынша өз білімін қолдануға мәжбүр, бұл оның әлемнің тұтас табиғи-ғылыми бейнесін қалыптастыруға ықпал етеді</w:t>
      </w:r>
      <w:r w:rsidR="00A66224">
        <w:rPr>
          <w:rFonts w:ascii="Times New Roman" w:eastAsia="+mn-ea" w:hAnsi="Times New Roman" w:cs="Times New Roman"/>
          <w:kern w:val="24"/>
          <w:sz w:val="28"/>
          <w:szCs w:val="28"/>
          <w:lang w:val="kk-KZ"/>
        </w:rPr>
        <w:t>.</w:t>
      </w:r>
    </w:p>
    <w:p w:rsidR="00BD6DDA" w:rsidRPr="000B0904" w:rsidRDefault="00BD6DDA" w:rsidP="00A66224">
      <w:pPr>
        <w:spacing w:after="0" w:line="240" w:lineRule="auto"/>
        <w:ind w:firstLine="709"/>
        <w:contextualSpacing/>
        <w:jc w:val="both"/>
        <w:rPr>
          <w:rFonts w:ascii="Times New Roman" w:eastAsia="Times New Roman" w:hAnsi="Times New Roman" w:cs="Times New Roman"/>
          <w:sz w:val="28"/>
          <w:szCs w:val="28"/>
          <w:lang w:val="kk-KZ" w:eastAsia="ru-RU"/>
        </w:rPr>
      </w:pPr>
      <w:r w:rsidRPr="000B0904">
        <w:rPr>
          <w:rFonts w:ascii="Times New Roman" w:eastAsia="Times New Roman" w:hAnsi="Times New Roman" w:cs="Times New Roman"/>
          <w:sz w:val="28"/>
          <w:szCs w:val="28"/>
          <w:lang w:val="kk-KZ" w:eastAsia="ru-RU"/>
        </w:rPr>
        <w:t xml:space="preserve">STEM/STEAM  білім беруді енгізу  және дамыту көздерін талдау және зерттеу, қазіргі заманғы білім берудегі жетекші және жаңа бағыт. Осылайша, болашақ технологиядан, ал технологияның болашағы жаңа форматтағы мұғалімдерден тұрады, олар алдын-ала ескертусіз, ресми көзқарасты қабылдамайды және өз білімдерімен студенттерге </w:t>
      </w:r>
      <w:r w:rsidR="00A66224">
        <w:rPr>
          <w:rFonts w:ascii="Times New Roman" w:eastAsia="Times New Roman" w:hAnsi="Times New Roman" w:cs="Times New Roman"/>
          <w:sz w:val="28"/>
          <w:szCs w:val="28"/>
          <w:lang w:val="kk-KZ" w:eastAsia="ru-RU"/>
        </w:rPr>
        <w:t>«</w:t>
      </w:r>
      <w:r w:rsidRPr="000B0904">
        <w:rPr>
          <w:rFonts w:ascii="Times New Roman" w:eastAsia="Times New Roman" w:hAnsi="Times New Roman" w:cs="Times New Roman"/>
          <w:sz w:val="28"/>
          <w:szCs w:val="28"/>
          <w:lang w:val="kk-KZ" w:eastAsia="ru-RU"/>
        </w:rPr>
        <w:t>миды жарып</w:t>
      </w:r>
      <w:r w:rsidR="00A66224">
        <w:rPr>
          <w:rFonts w:ascii="Times New Roman" w:eastAsia="Times New Roman" w:hAnsi="Times New Roman" w:cs="Times New Roman"/>
          <w:sz w:val="28"/>
          <w:szCs w:val="28"/>
          <w:lang w:val="kk-KZ" w:eastAsia="ru-RU"/>
        </w:rPr>
        <w:t>»</w:t>
      </w:r>
      <w:r w:rsidRPr="000B0904">
        <w:rPr>
          <w:rFonts w:ascii="Times New Roman" w:eastAsia="Times New Roman" w:hAnsi="Times New Roman" w:cs="Times New Roman"/>
          <w:sz w:val="28"/>
          <w:szCs w:val="28"/>
          <w:lang w:val="kk-KZ" w:eastAsia="ru-RU"/>
        </w:rPr>
        <w:t>, олардың көкжиегін шексіз кеңейте алады.</w:t>
      </w:r>
    </w:p>
    <w:p w:rsidR="00BD6DDA" w:rsidRPr="000B0904" w:rsidRDefault="00BD6DDA" w:rsidP="00A66224">
      <w:pPr>
        <w:spacing w:after="0" w:line="240" w:lineRule="auto"/>
        <w:ind w:firstLine="709"/>
        <w:contextualSpacing/>
        <w:jc w:val="both"/>
        <w:rPr>
          <w:rFonts w:ascii="Times New Roman" w:eastAsia="Times New Roman" w:hAnsi="Times New Roman" w:cs="Times New Roman"/>
          <w:sz w:val="28"/>
          <w:szCs w:val="28"/>
          <w:lang w:val="kk-KZ" w:eastAsia="ru-RU"/>
        </w:rPr>
      </w:pPr>
      <w:r w:rsidRPr="000B0904">
        <w:rPr>
          <w:rFonts w:ascii="Times New Roman" w:eastAsia="Times New Roman" w:hAnsi="Times New Roman" w:cs="Times New Roman"/>
          <w:sz w:val="28"/>
          <w:szCs w:val="28"/>
          <w:lang w:val="kk-KZ" w:eastAsia="ru-RU"/>
        </w:rPr>
        <w:t>STEM/STEAM тұжырымдамасы психологиялық-педагогикалық тұжырымдамалар мен технологиялардың кең ауқымын қамтиды.</w:t>
      </w:r>
    </w:p>
    <w:p w:rsidR="00BD6DDA" w:rsidRPr="000B0904" w:rsidRDefault="00BD6DDA" w:rsidP="00A66224">
      <w:pPr>
        <w:spacing w:after="0" w:line="240" w:lineRule="auto"/>
        <w:ind w:firstLine="709"/>
        <w:contextualSpacing/>
        <w:jc w:val="both"/>
        <w:rPr>
          <w:rFonts w:ascii="Times New Roman" w:eastAsia="Times New Roman" w:hAnsi="Times New Roman" w:cs="Times New Roman"/>
          <w:sz w:val="28"/>
          <w:szCs w:val="28"/>
          <w:lang w:val="kk-KZ" w:eastAsia="ru-RU"/>
        </w:rPr>
      </w:pPr>
      <w:r w:rsidRPr="000B0904">
        <w:rPr>
          <w:rFonts w:ascii="Times New Roman" w:eastAsia="Times New Roman" w:hAnsi="Times New Roman" w:cs="Times New Roman"/>
          <w:sz w:val="28"/>
          <w:szCs w:val="28"/>
          <w:lang w:val="kk-KZ" w:eastAsia="ru-RU"/>
        </w:rPr>
        <w:t>STEM/STEAM  пәндердегі қолжетімділік  пен  сапалы білім беру мүмкіндіктерін қамтамасыз етеді.</w:t>
      </w:r>
    </w:p>
    <w:p w:rsidR="00BD6DDA" w:rsidRPr="000B0904" w:rsidRDefault="00BD6DDA" w:rsidP="00BD6DDA">
      <w:pPr>
        <w:spacing w:after="0" w:line="360" w:lineRule="auto"/>
        <w:ind w:firstLine="709"/>
        <w:contextualSpacing/>
        <w:jc w:val="both"/>
        <w:rPr>
          <w:rFonts w:ascii="Times New Roman" w:eastAsia="Times New Roman" w:hAnsi="Times New Roman" w:cs="Times New Roman"/>
          <w:sz w:val="28"/>
          <w:szCs w:val="28"/>
          <w:lang w:val="kk-KZ" w:eastAsia="ru-RU"/>
        </w:rPr>
      </w:pPr>
    </w:p>
    <w:p w:rsidR="00BD6DDA" w:rsidRPr="000B0904" w:rsidRDefault="00BD6DDA" w:rsidP="00A66224">
      <w:pPr>
        <w:spacing w:after="0" w:line="240" w:lineRule="auto"/>
        <w:contextualSpacing/>
        <w:jc w:val="both"/>
        <w:rPr>
          <w:rFonts w:ascii="Times New Roman" w:eastAsia="Times New Roman" w:hAnsi="Times New Roman" w:cs="Times New Roman"/>
          <w:b/>
          <w:sz w:val="28"/>
          <w:szCs w:val="28"/>
          <w:lang w:val="kk-KZ" w:eastAsia="ru-RU"/>
        </w:rPr>
      </w:pPr>
      <w:r w:rsidRPr="000B0904">
        <w:rPr>
          <w:rFonts w:ascii="Times New Roman" w:eastAsia="Times New Roman" w:hAnsi="Times New Roman" w:cs="Times New Roman"/>
          <w:b/>
          <w:sz w:val="28"/>
          <w:szCs w:val="28"/>
          <w:lang w:val="kk-KZ" w:eastAsia="ru-RU"/>
        </w:rPr>
        <w:t>Қолданылған әдебиеттер:</w:t>
      </w:r>
    </w:p>
    <w:p w:rsidR="00BD6DDA" w:rsidRPr="000B0904" w:rsidRDefault="00BD6DDA" w:rsidP="00A66224">
      <w:pPr>
        <w:spacing w:after="0" w:line="240" w:lineRule="auto"/>
        <w:contextualSpacing/>
        <w:jc w:val="both"/>
        <w:rPr>
          <w:rFonts w:ascii="Times New Roman" w:eastAsia="Times New Roman" w:hAnsi="Times New Roman" w:cs="Times New Roman"/>
          <w:sz w:val="28"/>
          <w:szCs w:val="28"/>
          <w:lang w:val="kk-KZ" w:eastAsia="ru-RU"/>
        </w:rPr>
      </w:pPr>
      <w:r w:rsidRPr="000B0904">
        <w:rPr>
          <w:rFonts w:ascii="Times New Roman" w:eastAsia="Times New Roman" w:hAnsi="Times New Roman" w:cs="Times New Roman"/>
          <w:sz w:val="28"/>
          <w:szCs w:val="28"/>
          <w:lang w:val="kk-KZ" w:eastAsia="ru-RU"/>
        </w:rPr>
        <w:t>Интернет-ресурстар</w:t>
      </w:r>
    </w:p>
    <w:p w:rsidR="00BD6DDA" w:rsidRPr="000B0904" w:rsidRDefault="00D97FC4" w:rsidP="00A66224">
      <w:pPr>
        <w:spacing w:after="0" w:line="240" w:lineRule="auto"/>
        <w:jc w:val="both"/>
        <w:rPr>
          <w:rFonts w:ascii="Times New Roman" w:hAnsi="Times New Roman" w:cs="Times New Roman"/>
          <w:sz w:val="28"/>
          <w:szCs w:val="28"/>
          <w:lang w:val="kk-KZ"/>
        </w:rPr>
      </w:pPr>
      <w:hyperlink r:id="rId40" w:history="1">
        <w:r w:rsidR="00BD6DDA" w:rsidRPr="000B0904">
          <w:rPr>
            <w:rFonts w:ascii="Times New Roman" w:hAnsi="Times New Roman" w:cs="Times New Roman"/>
            <w:color w:val="0000FF" w:themeColor="hyperlink"/>
            <w:sz w:val="28"/>
            <w:szCs w:val="28"/>
            <w:u w:val="single"/>
            <w:lang w:val="kk-KZ"/>
          </w:rPr>
          <w:t>https://www.education.wa.edu.au/what-is-stem</w:t>
        </w:r>
      </w:hyperlink>
    </w:p>
    <w:p w:rsidR="00BD6DDA" w:rsidRPr="000B0904" w:rsidRDefault="00D97FC4" w:rsidP="00A66224">
      <w:pPr>
        <w:spacing w:after="0" w:line="240" w:lineRule="auto"/>
        <w:jc w:val="both"/>
        <w:rPr>
          <w:rFonts w:ascii="Times New Roman" w:hAnsi="Times New Roman" w:cs="Times New Roman"/>
          <w:sz w:val="28"/>
          <w:szCs w:val="28"/>
          <w:lang w:val="kk-KZ"/>
        </w:rPr>
      </w:pPr>
      <w:hyperlink r:id="rId41" w:history="1">
        <w:r w:rsidR="00BD6DDA" w:rsidRPr="000B0904">
          <w:rPr>
            <w:rFonts w:ascii="Times New Roman" w:hAnsi="Times New Roman" w:cs="Times New Roman"/>
            <w:color w:val="0000FF" w:themeColor="hyperlink"/>
            <w:sz w:val="28"/>
            <w:szCs w:val="28"/>
            <w:u w:val="single"/>
            <w:lang w:val="kk-KZ"/>
          </w:rPr>
          <w:t>https://kk.wikipedia.org/w/index.php?title=STEM&amp;action=edit&amp;section=5</w:t>
        </w:r>
      </w:hyperlink>
    </w:p>
    <w:p w:rsidR="00BD6DDA" w:rsidRPr="000B0904" w:rsidRDefault="00D97FC4" w:rsidP="00A66224">
      <w:pPr>
        <w:spacing w:after="0" w:line="240" w:lineRule="auto"/>
        <w:jc w:val="both"/>
        <w:rPr>
          <w:rFonts w:ascii="Times New Roman" w:hAnsi="Times New Roman" w:cs="Times New Roman"/>
          <w:sz w:val="28"/>
          <w:szCs w:val="28"/>
          <w:lang w:val="kk-KZ"/>
        </w:rPr>
      </w:pPr>
      <w:hyperlink r:id="rId42" w:history="1">
        <w:r w:rsidR="00BD6DDA" w:rsidRPr="000B0904">
          <w:rPr>
            <w:rFonts w:ascii="Times New Roman" w:hAnsi="Times New Roman" w:cs="Times New Roman"/>
            <w:color w:val="0000FF" w:themeColor="hyperlink"/>
            <w:sz w:val="28"/>
            <w:szCs w:val="28"/>
            <w:u w:val="single"/>
            <w:lang w:val="kk-KZ"/>
          </w:rPr>
          <w:t>https://bilimdinews.kz/?p=104586</w:t>
        </w:r>
      </w:hyperlink>
    </w:p>
    <w:p w:rsidR="00BD6DDA" w:rsidRPr="000B0904" w:rsidRDefault="00BD6DDA" w:rsidP="00A66224">
      <w:pPr>
        <w:spacing w:after="0" w:line="240" w:lineRule="auto"/>
        <w:jc w:val="both"/>
        <w:rPr>
          <w:rFonts w:ascii="Times New Roman" w:hAnsi="Times New Roman" w:cs="Times New Roman"/>
          <w:sz w:val="28"/>
          <w:szCs w:val="28"/>
          <w:lang w:val="kk-KZ"/>
        </w:rPr>
      </w:pPr>
      <w:r w:rsidRPr="000B0904">
        <w:rPr>
          <w:rFonts w:ascii="Times New Roman" w:hAnsi="Times New Roman" w:cs="Times New Roman"/>
          <w:sz w:val="28"/>
          <w:szCs w:val="28"/>
          <w:lang w:val="kk-KZ"/>
        </w:rPr>
        <w:t>Ұсынылатын әдебиеттер:</w:t>
      </w:r>
    </w:p>
    <w:p w:rsidR="00BD6DDA" w:rsidRPr="000B0904" w:rsidRDefault="00BD6DDA" w:rsidP="00A66224">
      <w:pPr>
        <w:spacing w:after="0" w:line="240" w:lineRule="auto"/>
        <w:jc w:val="both"/>
        <w:rPr>
          <w:rFonts w:ascii="Times New Roman" w:hAnsi="Times New Roman" w:cs="Times New Roman"/>
          <w:sz w:val="28"/>
          <w:szCs w:val="28"/>
          <w:lang w:val="kk-KZ"/>
        </w:rPr>
      </w:pPr>
      <w:r w:rsidRPr="000B0904">
        <w:rPr>
          <w:rFonts w:ascii="Times New Roman" w:hAnsi="Times New Roman" w:cs="Times New Roman"/>
          <w:sz w:val="28"/>
          <w:szCs w:val="28"/>
          <w:lang w:val="kk-KZ"/>
        </w:rPr>
        <w:t>1. Мидрак, Линн. «Сіздің балаңызға STEM білім беру құқығы бар ма?» Көтер</w:t>
      </w:r>
      <w:r w:rsidR="00A66224">
        <w:rPr>
          <w:rFonts w:ascii="Times New Roman" w:hAnsi="Times New Roman" w:cs="Times New Roman"/>
          <w:sz w:val="28"/>
          <w:szCs w:val="28"/>
          <w:lang w:val="kk-KZ"/>
        </w:rPr>
        <w:t>іліс шамы, 17 желтоқсан 2018 ж.</w:t>
      </w:r>
      <w:r w:rsidRPr="000B0904">
        <w:rPr>
          <w:rFonts w:ascii="Times New Roman" w:hAnsi="Times New Roman" w:cs="Times New Roman"/>
          <w:sz w:val="28"/>
          <w:szCs w:val="28"/>
          <w:lang w:val="kk-KZ"/>
        </w:rPr>
        <w:t xml:space="preserve"> </w:t>
      </w:r>
    </w:p>
    <w:p w:rsidR="00BD6DDA" w:rsidRPr="000B0904" w:rsidRDefault="00BD6DDA" w:rsidP="00A66224">
      <w:pPr>
        <w:spacing w:after="0" w:line="240" w:lineRule="auto"/>
        <w:jc w:val="both"/>
        <w:rPr>
          <w:rFonts w:ascii="Times New Roman" w:hAnsi="Times New Roman" w:cs="Times New Roman"/>
          <w:sz w:val="28"/>
          <w:szCs w:val="28"/>
          <w:lang w:val="kk-KZ"/>
        </w:rPr>
      </w:pPr>
      <w:r w:rsidRPr="000B0904">
        <w:rPr>
          <w:rFonts w:ascii="Times New Roman" w:hAnsi="Times New Roman" w:cs="Times New Roman"/>
          <w:sz w:val="28"/>
          <w:szCs w:val="28"/>
          <w:lang w:val="kk-KZ"/>
        </w:rPr>
        <w:t>2. Тәжірибе, STEM Best. «STEM деген н</w:t>
      </w:r>
      <w:r w:rsidR="00A66224">
        <w:rPr>
          <w:rFonts w:ascii="Times New Roman" w:hAnsi="Times New Roman" w:cs="Times New Roman"/>
          <w:sz w:val="28"/>
          <w:szCs w:val="28"/>
          <w:lang w:val="kk-KZ"/>
        </w:rPr>
        <w:t>е?» YouTube, 20 маусым 2017 ж.</w:t>
      </w:r>
    </w:p>
    <w:p w:rsidR="00BD6DDA" w:rsidRPr="000B0904" w:rsidRDefault="00BD6DDA" w:rsidP="00A66224">
      <w:pPr>
        <w:spacing w:after="0" w:line="240" w:lineRule="auto"/>
        <w:jc w:val="both"/>
        <w:rPr>
          <w:rFonts w:ascii="Times New Roman" w:hAnsi="Times New Roman" w:cs="Times New Roman"/>
          <w:sz w:val="28"/>
          <w:szCs w:val="28"/>
          <w:lang w:val="kk-KZ"/>
        </w:rPr>
      </w:pPr>
      <w:r w:rsidRPr="000B0904">
        <w:rPr>
          <w:rFonts w:ascii="Times New Roman" w:hAnsi="Times New Roman" w:cs="Times New Roman"/>
          <w:sz w:val="28"/>
          <w:szCs w:val="28"/>
          <w:lang w:val="kk-KZ"/>
        </w:rPr>
        <w:t>3. «STEAM дегеніміз не және ол неге маңызды?» Сол жақ мид</w:t>
      </w:r>
      <w:r w:rsidR="00A66224">
        <w:rPr>
          <w:rFonts w:ascii="Times New Roman" w:hAnsi="Times New Roman" w:cs="Times New Roman"/>
          <w:sz w:val="28"/>
          <w:szCs w:val="28"/>
          <w:lang w:val="kk-KZ"/>
        </w:rPr>
        <w:t>ың қолөнер миы, 18 наурыз, 2019</w:t>
      </w:r>
      <w:r w:rsidRPr="000B0904">
        <w:rPr>
          <w:rFonts w:ascii="Times New Roman" w:hAnsi="Times New Roman" w:cs="Times New Roman"/>
          <w:sz w:val="28"/>
          <w:szCs w:val="28"/>
          <w:lang w:val="kk-KZ"/>
        </w:rPr>
        <w:t xml:space="preserve"> </w:t>
      </w:r>
    </w:p>
    <w:p w:rsidR="00BD6DDA" w:rsidRDefault="00BD6DDA" w:rsidP="00A66224">
      <w:pPr>
        <w:spacing w:after="0" w:line="240" w:lineRule="auto"/>
        <w:jc w:val="both"/>
        <w:rPr>
          <w:rFonts w:ascii="Times New Roman" w:hAnsi="Times New Roman" w:cs="Times New Roman"/>
          <w:sz w:val="28"/>
          <w:szCs w:val="28"/>
          <w:lang w:val="kk-KZ"/>
        </w:rPr>
      </w:pPr>
      <w:r w:rsidRPr="000B0904">
        <w:rPr>
          <w:rFonts w:ascii="Times New Roman" w:hAnsi="Times New Roman" w:cs="Times New Roman"/>
          <w:sz w:val="28"/>
          <w:szCs w:val="28"/>
          <w:lang w:val="kk-KZ"/>
        </w:rPr>
        <w:lastRenderedPageBreak/>
        <w:t>4. «STEAM білімі дегеніміз не? Неліктен STEM өнер мен гуманитарлық ғылымдарды қамтуы керек? »</w:t>
      </w:r>
      <w:r w:rsidR="00A66224">
        <w:rPr>
          <w:rFonts w:ascii="Times New Roman" w:hAnsi="Times New Roman" w:cs="Times New Roman"/>
          <w:sz w:val="28"/>
          <w:szCs w:val="28"/>
          <w:lang w:val="kk-KZ"/>
        </w:rPr>
        <w:t xml:space="preserve"> Портленд, 13 желтоқсан 2018 ж.</w:t>
      </w:r>
      <w:r w:rsidRPr="000B0904">
        <w:rPr>
          <w:rFonts w:ascii="Times New Roman" w:hAnsi="Times New Roman" w:cs="Times New Roman"/>
          <w:sz w:val="28"/>
          <w:szCs w:val="28"/>
          <w:lang w:val="kk-KZ"/>
        </w:rPr>
        <w:t xml:space="preserve"> </w:t>
      </w:r>
    </w:p>
    <w:p w:rsidR="00E6067F" w:rsidRDefault="00E6067F" w:rsidP="00A66224">
      <w:pPr>
        <w:spacing w:after="0" w:line="240" w:lineRule="auto"/>
        <w:jc w:val="both"/>
        <w:rPr>
          <w:rFonts w:ascii="Times New Roman" w:hAnsi="Times New Roman" w:cs="Times New Roman"/>
          <w:sz w:val="28"/>
          <w:szCs w:val="28"/>
          <w:lang w:val="kk-KZ"/>
        </w:rPr>
      </w:pPr>
    </w:p>
    <w:p w:rsidR="00E6067F" w:rsidRDefault="00E6067F" w:rsidP="00A66224">
      <w:pPr>
        <w:spacing w:after="0" w:line="240" w:lineRule="auto"/>
        <w:jc w:val="both"/>
        <w:rPr>
          <w:rFonts w:ascii="Times New Roman" w:hAnsi="Times New Roman" w:cs="Times New Roman"/>
          <w:sz w:val="28"/>
          <w:szCs w:val="28"/>
          <w:lang w:val="kk-KZ"/>
        </w:rPr>
      </w:pPr>
    </w:p>
    <w:p w:rsidR="00B552E5" w:rsidRDefault="00B552E5" w:rsidP="00466998">
      <w:pPr>
        <w:spacing w:after="0" w:line="240" w:lineRule="auto"/>
        <w:ind w:right="-1"/>
        <w:jc w:val="center"/>
        <w:rPr>
          <w:rFonts w:ascii="Times New Roman" w:hAnsi="Times New Roman" w:cs="Times New Roman"/>
          <w:b/>
          <w:sz w:val="28"/>
          <w:szCs w:val="28"/>
          <w:lang w:val="kk-KZ"/>
        </w:rPr>
      </w:pPr>
      <w:r w:rsidRPr="00E6067F">
        <w:rPr>
          <w:rFonts w:ascii="Times New Roman" w:hAnsi="Times New Roman" w:cs="Times New Roman"/>
          <w:b/>
          <w:sz w:val="28"/>
          <w:szCs w:val="28"/>
        </w:rPr>
        <w:t xml:space="preserve">ПОЗИТИВНАЯ </w:t>
      </w:r>
      <w:r w:rsidRPr="00E6067F">
        <w:rPr>
          <w:rFonts w:ascii="Times New Roman" w:hAnsi="Times New Roman" w:cs="Times New Roman"/>
          <w:b/>
          <w:sz w:val="28"/>
          <w:szCs w:val="28"/>
          <w:lang w:val="en-US"/>
        </w:rPr>
        <w:t>STEAM</w:t>
      </w:r>
      <w:r w:rsidRPr="00E6067F">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 </w:t>
      </w:r>
      <w:r w:rsidRPr="00E6067F">
        <w:rPr>
          <w:rFonts w:ascii="Times New Roman" w:hAnsi="Times New Roman" w:cs="Times New Roman"/>
          <w:b/>
          <w:sz w:val="28"/>
          <w:szCs w:val="28"/>
        </w:rPr>
        <w:t>СОЦИАЛИЗАЦИЯ ДЕТЕЙ С ОСОБЫМИ ОБРАЗОВАТЕЛЬНЫМИ ПОТРЕБНОСТЯМИ  (ОНР) ПОСРЕДСТВОМ ТЕХНОЛОГИИ ИНТЕЛЛЕКТУАЛЬНОГО РАЗВИТИЯ</w:t>
      </w:r>
    </w:p>
    <w:p w:rsidR="00E6067F" w:rsidRPr="00E6067F" w:rsidRDefault="00B552E5" w:rsidP="00466998">
      <w:pPr>
        <w:spacing w:after="0" w:line="240" w:lineRule="auto"/>
        <w:ind w:right="-1"/>
        <w:jc w:val="center"/>
        <w:rPr>
          <w:rFonts w:ascii="Times New Roman" w:hAnsi="Times New Roman" w:cs="Times New Roman"/>
          <w:b/>
          <w:sz w:val="28"/>
          <w:szCs w:val="28"/>
        </w:rPr>
      </w:pPr>
      <w:r w:rsidRPr="00E6067F">
        <w:rPr>
          <w:rFonts w:ascii="Times New Roman" w:hAnsi="Times New Roman" w:cs="Times New Roman"/>
          <w:b/>
          <w:sz w:val="28"/>
          <w:szCs w:val="28"/>
        </w:rPr>
        <w:t>«НЕЙРО-ГРАФЫ»</w:t>
      </w:r>
    </w:p>
    <w:p w:rsidR="00A9428E" w:rsidRDefault="00A9428E" w:rsidP="00A9428E">
      <w:pPr>
        <w:spacing w:after="0" w:line="240" w:lineRule="auto"/>
        <w:ind w:right="-1" w:firstLine="1701"/>
        <w:jc w:val="center"/>
        <w:rPr>
          <w:rFonts w:ascii="Times New Roman" w:hAnsi="Times New Roman" w:cs="Times New Roman"/>
          <w:b/>
          <w:sz w:val="28"/>
          <w:szCs w:val="28"/>
          <w:lang w:val="kk-KZ"/>
        </w:rPr>
      </w:pPr>
    </w:p>
    <w:p w:rsidR="00E6067F" w:rsidRPr="00E6067F" w:rsidRDefault="00B552E5" w:rsidP="00A9428E">
      <w:pPr>
        <w:spacing w:after="0" w:line="240" w:lineRule="auto"/>
        <w:ind w:right="-1"/>
        <w:jc w:val="center"/>
        <w:rPr>
          <w:rFonts w:ascii="Times New Roman" w:hAnsi="Times New Roman" w:cs="Times New Roman"/>
          <w:b/>
          <w:sz w:val="28"/>
          <w:szCs w:val="28"/>
        </w:rPr>
      </w:pPr>
      <w:r w:rsidRPr="00E6067F">
        <w:rPr>
          <w:rFonts w:ascii="Times New Roman" w:hAnsi="Times New Roman" w:cs="Times New Roman"/>
          <w:b/>
          <w:sz w:val="28"/>
          <w:szCs w:val="28"/>
        </w:rPr>
        <w:t>ИБРАЕВА МАРИЯ АНАТОЛЬЕВНА</w:t>
      </w:r>
    </w:p>
    <w:p w:rsidR="00E6067F" w:rsidRPr="00E6067F" w:rsidRDefault="00E6067F" w:rsidP="00A9428E">
      <w:pPr>
        <w:tabs>
          <w:tab w:val="left" w:pos="-142"/>
          <w:tab w:val="left" w:pos="2268"/>
        </w:tabs>
        <w:spacing w:after="0" w:line="240" w:lineRule="auto"/>
        <w:ind w:right="-1" w:firstLine="1701"/>
        <w:rPr>
          <w:rFonts w:ascii="Times New Roman" w:hAnsi="Times New Roman" w:cs="Times New Roman"/>
          <w:i/>
          <w:sz w:val="24"/>
          <w:szCs w:val="24"/>
        </w:rPr>
      </w:pPr>
      <w:r w:rsidRPr="00E6067F">
        <w:rPr>
          <w:rFonts w:ascii="Times New Roman" w:hAnsi="Times New Roman" w:cs="Times New Roman"/>
          <w:i/>
          <w:sz w:val="24"/>
          <w:szCs w:val="24"/>
        </w:rPr>
        <w:t>г. Павлодар</w:t>
      </w:r>
      <w:r w:rsidR="00B552E5" w:rsidRPr="00B552E5">
        <w:rPr>
          <w:rFonts w:ascii="Times New Roman" w:hAnsi="Times New Roman" w:cs="Times New Roman"/>
          <w:i/>
          <w:sz w:val="24"/>
          <w:szCs w:val="24"/>
          <w:lang w:val="kk-KZ"/>
        </w:rPr>
        <w:t xml:space="preserve">, </w:t>
      </w:r>
      <w:r w:rsidRPr="00E6067F">
        <w:rPr>
          <w:rFonts w:ascii="Times New Roman" w:hAnsi="Times New Roman" w:cs="Times New Roman"/>
          <w:i/>
          <w:sz w:val="24"/>
          <w:szCs w:val="24"/>
        </w:rPr>
        <w:t>КГКП Санаторный ясли сад №49</w:t>
      </w:r>
      <w:r w:rsidR="00B552E5" w:rsidRPr="00B552E5">
        <w:rPr>
          <w:rFonts w:ascii="Times New Roman" w:hAnsi="Times New Roman" w:cs="Times New Roman"/>
          <w:i/>
          <w:sz w:val="24"/>
          <w:szCs w:val="24"/>
          <w:lang w:val="kk-KZ"/>
        </w:rPr>
        <w:t xml:space="preserve">, </w:t>
      </w:r>
      <w:r w:rsidRPr="00E6067F">
        <w:rPr>
          <w:rFonts w:ascii="Times New Roman" w:hAnsi="Times New Roman" w:cs="Times New Roman"/>
          <w:i/>
          <w:sz w:val="24"/>
          <w:szCs w:val="24"/>
        </w:rPr>
        <w:t>воспитатель</w:t>
      </w:r>
    </w:p>
    <w:p w:rsidR="00E6067F" w:rsidRPr="00E6067F" w:rsidRDefault="00E6067F" w:rsidP="00E6067F">
      <w:pPr>
        <w:spacing w:after="0" w:line="240" w:lineRule="auto"/>
        <w:ind w:right="-1" w:firstLine="1701"/>
        <w:jc w:val="both"/>
        <w:rPr>
          <w:rFonts w:ascii="Times New Roman" w:hAnsi="Times New Roman" w:cs="Times New Roman"/>
          <w:sz w:val="28"/>
          <w:szCs w:val="28"/>
        </w:rPr>
      </w:pPr>
    </w:p>
    <w:p w:rsidR="00B552E5" w:rsidRDefault="00E6067F" w:rsidP="00B552E5">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Переход на новый государственный образовательный стандарт меняет ориентацию педагогов в характере образования в его направленности, целях. Одной из важнейших задач поставленной перед педагогическим сообществом, является здоровьесбережение детей, т.е. создание комфортных условий для реализации целей и задач современного образования, раскрывающих резервы организма, способствующие  интеллектуальному росту, развитию и сохранению здоровья  посредством раскрытия природных способнос</w:t>
      </w:r>
      <w:r w:rsidR="00B552E5">
        <w:rPr>
          <w:rFonts w:ascii="Times New Roman" w:hAnsi="Times New Roman" w:cs="Times New Roman"/>
          <w:sz w:val="28"/>
          <w:szCs w:val="28"/>
        </w:rPr>
        <w:t>тей ребенка в познании мира.</w:t>
      </w:r>
    </w:p>
    <w:p w:rsidR="00B552E5" w:rsidRDefault="00E6067F" w:rsidP="00B552E5">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u w:val="single"/>
        </w:rPr>
        <w:t>Актуальность  обусловлена интересом к поиску</w:t>
      </w:r>
      <w:r w:rsidRPr="00E6067F">
        <w:rPr>
          <w:rFonts w:ascii="Times New Roman" w:hAnsi="Times New Roman" w:cs="Times New Roman"/>
          <w:sz w:val="28"/>
          <w:szCs w:val="28"/>
        </w:rPr>
        <w:t xml:space="preserve">  прогрессивных технологий и активных практик,  позволяющим педагогам подготовить детей </w:t>
      </w:r>
      <w:r w:rsidR="00B552E5">
        <w:rPr>
          <w:rFonts w:ascii="Times New Roman" w:hAnsi="Times New Roman" w:cs="Times New Roman"/>
          <w:sz w:val="28"/>
          <w:szCs w:val="28"/>
          <w:lang w:val="kk-KZ"/>
        </w:rPr>
        <w:t xml:space="preserve">  </w:t>
      </w:r>
      <w:r w:rsidRPr="00E6067F">
        <w:rPr>
          <w:rFonts w:ascii="Times New Roman" w:hAnsi="Times New Roman" w:cs="Times New Roman"/>
          <w:sz w:val="28"/>
          <w:szCs w:val="28"/>
        </w:rPr>
        <w:t xml:space="preserve">к </w:t>
      </w:r>
      <w:r w:rsidR="00B552E5">
        <w:rPr>
          <w:rFonts w:ascii="Times New Roman" w:hAnsi="Times New Roman" w:cs="Times New Roman"/>
          <w:sz w:val="28"/>
          <w:szCs w:val="28"/>
        </w:rPr>
        <w:t>возможным трудностям в обучении</w:t>
      </w:r>
      <w:r w:rsidRPr="00E6067F">
        <w:rPr>
          <w:rFonts w:ascii="Times New Roman" w:hAnsi="Times New Roman" w:cs="Times New Roman"/>
          <w:sz w:val="28"/>
          <w:szCs w:val="28"/>
        </w:rPr>
        <w:t xml:space="preserve">, а также в выборе будущей профессии.                  </w:t>
      </w:r>
      <w:r w:rsidR="00B552E5">
        <w:rPr>
          <w:rFonts w:ascii="Times New Roman" w:hAnsi="Times New Roman" w:cs="Times New Roman"/>
          <w:sz w:val="28"/>
          <w:szCs w:val="28"/>
        </w:rPr>
        <w:t xml:space="preserve">                            </w:t>
      </w:r>
    </w:p>
    <w:p w:rsidR="00B552E5" w:rsidRDefault="00E6067F" w:rsidP="00B552E5">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 xml:space="preserve">Применения технологии «Нейро-графы» способствует  позитивной </w:t>
      </w:r>
      <w:r w:rsidRPr="00E6067F">
        <w:rPr>
          <w:rFonts w:ascii="Times New Roman" w:hAnsi="Times New Roman" w:cs="Times New Roman"/>
          <w:b/>
          <w:i/>
          <w:sz w:val="28"/>
          <w:szCs w:val="28"/>
          <w:lang w:val="en-US"/>
        </w:rPr>
        <w:t>Steam</w:t>
      </w:r>
      <w:r w:rsidRPr="00E6067F">
        <w:rPr>
          <w:rFonts w:ascii="Times New Roman" w:hAnsi="Times New Roman" w:cs="Times New Roman"/>
          <w:b/>
          <w:i/>
          <w:sz w:val="28"/>
          <w:szCs w:val="28"/>
        </w:rPr>
        <w:t xml:space="preserve"> –</w:t>
      </w:r>
      <w:r w:rsidR="00B552E5">
        <w:rPr>
          <w:rFonts w:ascii="Times New Roman" w:hAnsi="Times New Roman" w:cs="Times New Roman"/>
          <w:b/>
          <w:i/>
          <w:sz w:val="28"/>
          <w:szCs w:val="28"/>
          <w:lang w:val="kk-KZ"/>
        </w:rPr>
        <w:t xml:space="preserve"> </w:t>
      </w:r>
      <w:r w:rsidRPr="00E6067F">
        <w:rPr>
          <w:rFonts w:ascii="Times New Roman" w:hAnsi="Times New Roman" w:cs="Times New Roman"/>
          <w:b/>
          <w:i/>
          <w:sz w:val="28"/>
          <w:szCs w:val="28"/>
        </w:rPr>
        <w:t>социализация детей с особыми образовательными потребностями (ОНР)</w:t>
      </w:r>
      <w:r w:rsidRPr="00E6067F">
        <w:rPr>
          <w:rFonts w:ascii="Times New Roman" w:hAnsi="Times New Roman" w:cs="Times New Roman"/>
          <w:sz w:val="28"/>
          <w:szCs w:val="28"/>
        </w:rPr>
        <w:t xml:space="preserve">,  реализуется </w:t>
      </w:r>
      <w:r w:rsidR="00B552E5">
        <w:rPr>
          <w:rFonts w:ascii="Times New Roman" w:hAnsi="Times New Roman" w:cs="Times New Roman"/>
          <w:sz w:val="28"/>
          <w:szCs w:val="28"/>
        </w:rPr>
        <w:t>через</w:t>
      </w:r>
      <w:r w:rsidR="00B552E5">
        <w:rPr>
          <w:rFonts w:ascii="Times New Roman" w:hAnsi="Times New Roman" w:cs="Times New Roman"/>
          <w:sz w:val="28"/>
          <w:szCs w:val="28"/>
          <w:lang w:val="kk-KZ"/>
        </w:rPr>
        <w:t xml:space="preserve"> </w:t>
      </w:r>
      <w:r w:rsidRPr="00E6067F">
        <w:rPr>
          <w:rFonts w:ascii="Times New Roman" w:hAnsi="Times New Roman" w:cs="Times New Roman"/>
          <w:sz w:val="28"/>
          <w:szCs w:val="28"/>
        </w:rPr>
        <w:t xml:space="preserve">активацию зон головного мозга. Рекомендованным   возрастом для становления интеллекта и развития познавательного интереса является дошкольный возраст.  Данная технология рекомендована </w:t>
      </w:r>
      <w:r w:rsidRPr="00E6067F">
        <w:rPr>
          <w:rFonts w:ascii="Times New Roman" w:hAnsi="Times New Roman" w:cs="Times New Roman"/>
          <w:b/>
          <w:i/>
          <w:sz w:val="28"/>
          <w:szCs w:val="28"/>
        </w:rPr>
        <w:t>детям с особыми образовательными потребностями (ОНР)</w:t>
      </w:r>
      <w:r w:rsidRPr="00E6067F">
        <w:rPr>
          <w:rFonts w:ascii="Times New Roman" w:hAnsi="Times New Roman" w:cs="Times New Roman"/>
          <w:sz w:val="28"/>
          <w:szCs w:val="28"/>
        </w:rPr>
        <w:t xml:space="preserve">, направлена на коррекцию процесса психомоторного развития детей 4-6 лет, так как основа успешного будущего в освоение </w:t>
      </w:r>
      <w:r w:rsidRPr="00E6067F">
        <w:rPr>
          <w:rFonts w:ascii="Times New Roman" w:hAnsi="Times New Roman" w:cs="Times New Roman"/>
          <w:b/>
          <w:i/>
          <w:sz w:val="28"/>
          <w:szCs w:val="28"/>
          <w:lang w:val="en-US"/>
        </w:rPr>
        <w:t>Steam</w:t>
      </w:r>
      <w:r w:rsidRPr="00E6067F">
        <w:rPr>
          <w:rFonts w:ascii="Times New Roman" w:hAnsi="Times New Roman" w:cs="Times New Roman"/>
          <w:b/>
          <w:i/>
          <w:sz w:val="28"/>
          <w:szCs w:val="28"/>
        </w:rPr>
        <w:t xml:space="preserve"> обучения </w:t>
      </w:r>
      <w:r w:rsidRPr="00E6067F">
        <w:rPr>
          <w:rFonts w:ascii="Times New Roman" w:hAnsi="Times New Roman" w:cs="Times New Roman"/>
          <w:sz w:val="28"/>
          <w:szCs w:val="28"/>
        </w:rPr>
        <w:t>является интеллект.</w:t>
      </w:r>
      <w:r w:rsidRPr="00E6067F">
        <w:rPr>
          <w:rFonts w:ascii="Times New Roman" w:hAnsi="Times New Roman" w:cs="Times New Roman"/>
          <w:sz w:val="28"/>
          <w:szCs w:val="28"/>
        </w:rPr>
        <w:br/>
        <w:t xml:space="preserve">         Данная технология «Нейро-графы» способствует процессу формирования межполушарных связей головного мозга, через композицию непрерывно взаимосвязанных упражнений  когнитивного и двигательного аспекта, позволяет выявить скрытые способности ребенка, расширить возможные границы головного мозга. Упражнения направлены на развитие вербальных/невербальных и психофизиологических качеств, на сохранение здоровья и профилактику в развитии</w:t>
      </w:r>
      <w:r w:rsidR="00B552E5">
        <w:rPr>
          <w:rFonts w:ascii="Times New Roman" w:hAnsi="Times New Roman" w:cs="Times New Roman"/>
          <w:sz w:val="28"/>
          <w:szCs w:val="28"/>
        </w:rPr>
        <w:t>.</w:t>
      </w:r>
    </w:p>
    <w:p w:rsidR="00E6067F" w:rsidRPr="00E6067F" w:rsidRDefault="00E6067F" w:rsidP="00B552E5">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Технология разработана  на базе изучения  практического опыта: Жана Пиаже, Гейл и Пол Деннисона, Трясоруковой Т.П., Бернштейна Н.А., Семенович А.В. Султанбековой Г.С.</w:t>
      </w:r>
    </w:p>
    <w:p w:rsidR="00B552E5" w:rsidRDefault="00E6067F" w:rsidP="00B552E5">
      <w:pPr>
        <w:spacing w:after="0" w:line="240" w:lineRule="auto"/>
        <w:ind w:right="-1" w:firstLine="708"/>
        <w:jc w:val="both"/>
        <w:rPr>
          <w:rFonts w:ascii="Times New Roman" w:hAnsi="Times New Roman" w:cs="Times New Roman"/>
          <w:i/>
          <w:sz w:val="28"/>
          <w:szCs w:val="28"/>
          <w:lang w:val="kk-KZ"/>
        </w:rPr>
      </w:pPr>
      <w:r w:rsidRPr="00E6067F">
        <w:rPr>
          <w:rFonts w:ascii="Times New Roman" w:hAnsi="Times New Roman" w:cs="Times New Roman"/>
          <w:i/>
          <w:sz w:val="28"/>
          <w:szCs w:val="28"/>
        </w:rPr>
        <w:t xml:space="preserve">«Мозг настолько сложная система, что его работа далеко не столь проста. Если чтение или поведение нарушены  из-за неадекватной работы </w:t>
      </w:r>
      <w:r w:rsidR="00B552E5">
        <w:rPr>
          <w:rFonts w:ascii="Times New Roman" w:hAnsi="Times New Roman" w:cs="Times New Roman"/>
          <w:i/>
          <w:sz w:val="28"/>
          <w:szCs w:val="28"/>
          <w:lang w:val="kk-KZ"/>
        </w:rPr>
        <w:t xml:space="preserve"> </w:t>
      </w:r>
      <w:r w:rsidRPr="00E6067F">
        <w:rPr>
          <w:rFonts w:ascii="Times New Roman" w:hAnsi="Times New Roman" w:cs="Times New Roman"/>
          <w:i/>
          <w:sz w:val="28"/>
          <w:szCs w:val="28"/>
        </w:rPr>
        <w:lastRenderedPageBreak/>
        <w:t xml:space="preserve">мозгаразумным решением будет заложить  фундамент для улучшения»                                              </w:t>
      </w:r>
      <w:r w:rsidR="00B552E5">
        <w:rPr>
          <w:rFonts w:ascii="Times New Roman" w:hAnsi="Times New Roman" w:cs="Times New Roman"/>
          <w:i/>
          <w:sz w:val="28"/>
          <w:szCs w:val="28"/>
        </w:rPr>
        <w:t>Энн Джин Айрес,</w:t>
      </w:r>
      <w:r w:rsidR="00B552E5">
        <w:rPr>
          <w:rFonts w:ascii="Times New Roman" w:hAnsi="Times New Roman" w:cs="Times New Roman"/>
          <w:i/>
          <w:sz w:val="28"/>
          <w:szCs w:val="28"/>
          <w:lang w:val="kk-KZ"/>
        </w:rPr>
        <w:t xml:space="preserve"> </w:t>
      </w:r>
      <w:r w:rsidRPr="00E6067F">
        <w:rPr>
          <w:rFonts w:ascii="Times New Roman" w:hAnsi="Times New Roman" w:cs="Times New Roman"/>
          <w:i/>
          <w:sz w:val="28"/>
          <w:szCs w:val="28"/>
        </w:rPr>
        <w:t>американский</w:t>
      </w:r>
      <w:r w:rsidR="00B552E5">
        <w:rPr>
          <w:rFonts w:ascii="Times New Roman" w:hAnsi="Times New Roman" w:cs="Times New Roman"/>
          <w:i/>
          <w:sz w:val="28"/>
          <w:szCs w:val="28"/>
          <w:lang w:val="kk-KZ"/>
        </w:rPr>
        <w:t xml:space="preserve"> </w:t>
      </w:r>
      <w:r w:rsidRPr="00E6067F">
        <w:rPr>
          <w:rFonts w:ascii="Times New Roman" w:hAnsi="Times New Roman" w:cs="Times New Roman"/>
          <w:i/>
          <w:sz w:val="28"/>
          <w:szCs w:val="28"/>
        </w:rPr>
        <w:t>психолог-эроготерапевт</w:t>
      </w:r>
      <w:r w:rsidRPr="00E6067F">
        <w:rPr>
          <w:rFonts w:ascii="Times New Roman" w:hAnsi="Times New Roman" w:cs="Times New Roman"/>
          <w:sz w:val="28"/>
          <w:szCs w:val="28"/>
        </w:rPr>
        <w:t>.</w:t>
      </w:r>
    </w:p>
    <w:p w:rsidR="00B552E5" w:rsidRDefault="00E6067F" w:rsidP="00B552E5">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На основании научно – практических исследований был сделан вывод о  нарушение интеллекта у детей с особыми образовательными потребностями, общее снижение иммунитета прямой взаимосвязи незрелости, развития мозговых структур и таких явлений, как гиперреактивность, соматические, дефицит внимания, сложности  в адаптации, задержка речевого развития, агрессивность, неустойчивость психики и склонность к</w:t>
      </w:r>
      <w:r w:rsidR="00B552E5">
        <w:rPr>
          <w:rFonts w:ascii="Times New Roman" w:hAnsi="Times New Roman" w:cs="Times New Roman"/>
          <w:sz w:val="28"/>
          <w:szCs w:val="28"/>
        </w:rPr>
        <w:t xml:space="preserve"> различного рода зависимостям.</w:t>
      </w:r>
      <w:r w:rsidR="00B552E5">
        <w:rPr>
          <w:rFonts w:ascii="Times New Roman" w:hAnsi="Times New Roman" w:cs="Times New Roman"/>
          <w:sz w:val="28"/>
          <w:szCs w:val="28"/>
          <w:lang w:val="kk-KZ"/>
        </w:rPr>
        <w:t xml:space="preserve"> </w:t>
      </w:r>
      <w:r w:rsidRPr="00E6067F">
        <w:rPr>
          <w:rFonts w:ascii="Times New Roman" w:hAnsi="Times New Roman" w:cs="Times New Roman"/>
          <w:sz w:val="28"/>
          <w:szCs w:val="28"/>
        </w:rPr>
        <w:t>Доказано, что активизацию в развитии, всех высших психических функций вызывает воздействие на сенсомоторный уровень. Поэтому была разработана технология на основе применения телесно – ориентированных практик, помогающая «разбудить» те отделы мозга, которые не работают в полную силу</w:t>
      </w:r>
      <w:r w:rsidR="00B552E5">
        <w:rPr>
          <w:rFonts w:ascii="Times New Roman" w:hAnsi="Times New Roman" w:cs="Times New Roman"/>
          <w:sz w:val="28"/>
          <w:szCs w:val="28"/>
        </w:rPr>
        <w:t>.</w:t>
      </w:r>
    </w:p>
    <w:p w:rsidR="005F5E5E" w:rsidRDefault="00E6067F" w:rsidP="005F5E5E">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b/>
          <w:sz w:val="28"/>
          <w:szCs w:val="28"/>
        </w:rPr>
        <w:t xml:space="preserve">Цель </w:t>
      </w:r>
      <w:r w:rsidRPr="00E6067F">
        <w:rPr>
          <w:rFonts w:ascii="Times New Roman" w:hAnsi="Times New Roman" w:cs="Times New Roman"/>
          <w:sz w:val="28"/>
          <w:szCs w:val="28"/>
        </w:rPr>
        <w:t>применения технологии</w:t>
      </w:r>
      <w:r w:rsidRPr="00E6067F">
        <w:rPr>
          <w:rFonts w:ascii="Times New Roman" w:hAnsi="Times New Roman" w:cs="Times New Roman"/>
          <w:b/>
          <w:sz w:val="28"/>
          <w:szCs w:val="28"/>
        </w:rPr>
        <w:t xml:space="preserve"> «</w:t>
      </w:r>
      <w:r w:rsidRPr="00E6067F">
        <w:rPr>
          <w:rFonts w:ascii="Times New Roman" w:hAnsi="Times New Roman" w:cs="Times New Roman"/>
          <w:sz w:val="28"/>
          <w:szCs w:val="28"/>
        </w:rPr>
        <w:t xml:space="preserve">Нейро-графы»: активизация зон головного мозга у детей с ОНР, посредством когнитивного и двигательного аспекта. </w:t>
      </w:r>
    </w:p>
    <w:p w:rsidR="005F5E5E"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hAnsi="Times New Roman" w:cs="Times New Roman"/>
          <w:b/>
          <w:sz w:val="28"/>
          <w:szCs w:val="28"/>
        </w:rPr>
        <w:t>Задачи</w:t>
      </w:r>
      <w:r w:rsidRPr="00E6067F">
        <w:rPr>
          <w:rFonts w:ascii="Times New Roman" w:hAnsi="Times New Roman" w:cs="Times New Roman"/>
          <w:sz w:val="28"/>
          <w:szCs w:val="28"/>
        </w:rPr>
        <w:t>:</w:t>
      </w:r>
    </w:p>
    <w:p w:rsidR="005F5E5E" w:rsidRPr="005F5E5E"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eastAsia="Times New Roman" w:hAnsi="Times New Roman" w:cs="Times New Roman"/>
          <w:sz w:val="28"/>
          <w:szCs w:val="28"/>
          <w:lang w:eastAsia="ru-RU"/>
        </w:rPr>
        <w:t>1. Стимулирование мыслительной деятельности, для</w:t>
      </w:r>
      <w:r w:rsidRPr="00E6067F">
        <w:rPr>
          <w:rFonts w:ascii="Times New Roman" w:hAnsi="Times New Roman" w:cs="Times New Roman"/>
          <w:b/>
          <w:i/>
          <w:sz w:val="28"/>
          <w:szCs w:val="28"/>
        </w:rPr>
        <w:t xml:space="preserve"> </w:t>
      </w:r>
      <w:r w:rsidRPr="00E6067F">
        <w:rPr>
          <w:rFonts w:ascii="Times New Roman" w:hAnsi="Times New Roman" w:cs="Times New Roman"/>
          <w:sz w:val="28"/>
          <w:szCs w:val="28"/>
        </w:rPr>
        <w:t xml:space="preserve">позитивной </w:t>
      </w:r>
      <w:r w:rsidRPr="00E6067F">
        <w:rPr>
          <w:rFonts w:ascii="Times New Roman" w:hAnsi="Times New Roman" w:cs="Times New Roman"/>
          <w:sz w:val="28"/>
          <w:szCs w:val="28"/>
          <w:lang w:val="en-US"/>
        </w:rPr>
        <w:t>Steam</w:t>
      </w:r>
      <w:r w:rsidRPr="00E6067F">
        <w:rPr>
          <w:rFonts w:ascii="Times New Roman" w:hAnsi="Times New Roman" w:cs="Times New Roman"/>
          <w:sz w:val="28"/>
          <w:szCs w:val="28"/>
        </w:rPr>
        <w:t xml:space="preserve"> –социализации</w:t>
      </w:r>
      <w:r w:rsidR="005F5E5E">
        <w:rPr>
          <w:rFonts w:ascii="Times New Roman" w:eastAsia="Times New Roman" w:hAnsi="Times New Roman" w:cs="Times New Roman"/>
          <w:sz w:val="28"/>
          <w:szCs w:val="28"/>
          <w:lang w:val="kk-KZ" w:eastAsia="ru-RU"/>
        </w:rPr>
        <w:t>;</w:t>
      </w:r>
    </w:p>
    <w:p w:rsidR="005F5E5E"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eastAsia="Times New Roman" w:hAnsi="Times New Roman" w:cs="Times New Roman"/>
          <w:sz w:val="28"/>
          <w:szCs w:val="28"/>
          <w:lang w:eastAsia="ru-RU"/>
        </w:rPr>
        <w:t>2.</w:t>
      </w:r>
      <w:r w:rsidR="005F5E5E">
        <w:rPr>
          <w:rFonts w:ascii="Times New Roman" w:eastAsia="Times New Roman" w:hAnsi="Times New Roman" w:cs="Times New Roman"/>
          <w:sz w:val="28"/>
          <w:szCs w:val="28"/>
          <w:lang w:val="kk-KZ" w:eastAsia="ru-RU"/>
        </w:rPr>
        <w:t xml:space="preserve"> </w:t>
      </w:r>
      <w:r w:rsidRPr="00E6067F">
        <w:rPr>
          <w:rFonts w:ascii="Times New Roman" w:eastAsia="Times New Roman" w:hAnsi="Times New Roman" w:cs="Times New Roman"/>
          <w:sz w:val="28"/>
          <w:szCs w:val="28"/>
          <w:lang w:eastAsia="ru-RU"/>
        </w:rPr>
        <w:t>Развивать способности к быстрому воспроизведению информации и улучшить память;</w:t>
      </w:r>
    </w:p>
    <w:p w:rsidR="005F5E5E"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eastAsia="Times New Roman" w:hAnsi="Times New Roman" w:cs="Times New Roman"/>
          <w:sz w:val="28"/>
          <w:szCs w:val="28"/>
          <w:lang w:eastAsia="ru-RU"/>
        </w:rPr>
        <w:t>3.</w:t>
      </w:r>
      <w:r w:rsidR="005F5E5E">
        <w:rPr>
          <w:rFonts w:ascii="Times New Roman" w:eastAsia="Times New Roman" w:hAnsi="Times New Roman" w:cs="Times New Roman"/>
          <w:sz w:val="28"/>
          <w:szCs w:val="28"/>
          <w:lang w:val="kk-KZ" w:eastAsia="ru-RU"/>
        </w:rPr>
        <w:t xml:space="preserve"> </w:t>
      </w:r>
      <w:r w:rsidRPr="00E6067F">
        <w:rPr>
          <w:rFonts w:ascii="Times New Roman" w:eastAsia="Times New Roman" w:hAnsi="Times New Roman" w:cs="Times New Roman"/>
          <w:sz w:val="28"/>
          <w:szCs w:val="28"/>
          <w:lang w:eastAsia="ru-RU"/>
        </w:rPr>
        <w:t>Стимулировать способность к воспроизведению симметричных и ассиметричных движений.</w:t>
      </w:r>
    </w:p>
    <w:p w:rsidR="005F5E5E" w:rsidRDefault="00E6067F" w:rsidP="005F5E5E">
      <w:pPr>
        <w:spacing w:after="0" w:line="240" w:lineRule="auto"/>
        <w:ind w:right="-1" w:firstLine="708"/>
        <w:jc w:val="both"/>
        <w:rPr>
          <w:rFonts w:ascii="Times New Roman" w:hAnsi="Times New Roman" w:cs="Times New Roman"/>
          <w:b/>
          <w:bCs/>
          <w:sz w:val="28"/>
          <w:szCs w:val="28"/>
          <w:lang w:val="kk-KZ"/>
        </w:rPr>
      </w:pPr>
      <w:r w:rsidRPr="00E6067F">
        <w:rPr>
          <w:rFonts w:ascii="Times New Roman" w:hAnsi="Times New Roman" w:cs="Times New Roman"/>
          <w:b/>
          <w:bCs/>
          <w:sz w:val="28"/>
          <w:szCs w:val="28"/>
        </w:rPr>
        <w:t xml:space="preserve">Методологическая основа технологии </w:t>
      </w:r>
      <w:r w:rsidRPr="00E6067F">
        <w:rPr>
          <w:rFonts w:ascii="Times New Roman" w:hAnsi="Times New Roman" w:cs="Times New Roman"/>
          <w:b/>
          <w:sz w:val="28"/>
          <w:szCs w:val="28"/>
        </w:rPr>
        <w:t>«Нейро-графы»</w:t>
      </w:r>
      <w:r w:rsidR="005F5E5E">
        <w:rPr>
          <w:rFonts w:ascii="Times New Roman" w:hAnsi="Times New Roman" w:cs="Times New Roman"/>
          <w:b/>
          <w:bCs/>
          <w:sz w:val="28"/>
          <w:szCs w:val="28"/>
        </w:rPr>
        <w:t>:</w:t>
      </w:r>
    </w:p>
    <w:p w:rsidR="005F5E5E" w:rsidRDefault="00E6067F" w:rsidP="005F5E5E">
      <w:pPr>
        <w:spacing w:after="0" w:line="240" w:lineRule="auto"/>
        <w:ind w:right="-1" w:firstLine="708"/>
        <w:jc w:val="both"/>
        <w:rPr>
          <w:rFonts w:ascii="Times New Roman" w:hAnsi="Times New Roman" w:cs="Times New Roman"/>
          <w:color w:val="000000"/>
          <w:sz w:val="28"/>
          <w:szCs w:val="28"/>
          <w:lang w:val="kk-KZ"/>
        </w:rPr>
      </w:pPr>
      <w:r w:rsidRPr="00E6067F">
        <w:rPr>
          <w:rFonts w:ascii="Times New Roman" w:hAnsi="Times New Roman" w:cs="Times New Roman"/>
          <w:color w:val="000000"/>
          <w:sz w:val="28"/>
          <w:szCs w:val="28"/>
        </w:rPr>
        <w:t>Данная технология относится к здоровьесберегающей технологии, позволяет выявить скрытые способности ребенка, расширяет воз</w:t>
      </w:r>
      <w:r w:rsidR="005F5E5E">
        <w:rPr>
          <w:rFonts w:ascii="Times New Roman" w:hAnsi="Times New Roman" w:cs="Times New Roman"/>
          <w:color w:val="000000"/>
          <w:sz w:val="28"/>
          <w:szCs w:val="28"/>
        </w:rPr>
        <w:t>можные границы головного мозга</w:t>
      </w:r>
      <w:r w:rsidR="005F5E5E">
        <w:rPr>
          <w:rFonts w:ascii="Times New Roman" w:hAnsi="Times New Roman" w:cs="Times New Roman"/>
          <w:color w:val="000000"/>
          <w:sz w:val="28"/>
          <w:szCs w:val="28"/>
          <w:lang w:val="kk-KZ"/>
        </w:rPr>
        <w:t>.</w:t>
      </w:r>
    </w:p>
    <w:p w:rsidR="005F5E5E"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hAnsi="Times New Roman" w:cs="Times New Roman"/>
          <w:color w:val="000000"/>
          <w:sz w:val="28"/>
          <w:szCs w:val="28"/>
        </w:rPr>
        <w:t>Упражнения входящие  в состав «нейро-граф» развивают тело, повышают стрессоустойчивость организма, синхронизируют работу полушарий, улучшают зрительно-моторную координацию, формируют</w:t>
      </w:r>
      <w:r w:rsidR="005F5E5E">
        <w:rPr>
          <w:rFonts w:ascii="Times New Roman" w:hAnsi="Times New Roman" w:cs="Times New Roman"/>
          <w:color w:val="000000"/>
          <w:sz w:val="28"/>
          <w:szCs w:val="28"/>
        </w:rPr>
        <w:t xml:space="preserve"> пространственную ориентировку,</w:t>
      </w:r>
      <w:r w:rsidR="005F5E5E">
        <w:rPr>
          <w:rFonts w:ascii="Times New Roman" w:hAnsi="Times New Roman" w:cs="Times New Roman"/>
          <w:color w:val="000000"/>
          <w:sz w:val="28"/>
          <w:szCs w:val="28"/>
          <w:lang w:val="kk-KZ"/>
        </w:rPr>
        <w:t xml:space="preserve"> </w:t>
      </w:r>
      <w:r w:rsidRPr="00E6067F">
        <w:rPr>
          <w:rFonts w:ascii="Times New Roman" w:hAnsi="Times New Roman" w:cs="Times New Roman"/>
          <w:color w:val="000000"/>
          <w:sz w:val="28"/>
          <w:szCs w:val="28"/>
        </w:rPr>
        <w:t>совершенствуют регулирующую и координирующую роль нервной системы. Упражнения дают немедленный и кумулятивный эффект, соответственно способствуют</w:t>
      </w:r>
      <w:r w:rsidRPr="00E6067F">
        <w:rPr>
          <w:rFonts w:ascii="Times New Roman" w:hAnsi="Times New Roman" w:cs="Times New Roman"/>
          <w:b/>
          <w:i/>
          <w:color w:val="000000"/>
          <w:sz w:val="28"/>
          <w:szCs w:val="28"/>
        </w:rPr>
        <w:t xml:space="preserve"> позитивная </w:t>
      </w:r>
      <w:r w:rsidRPr="00E6067F">
        <w:rPr>
          <w:rFonts w:ascii="Times New Roman" w:hAnsi="Times New Roman" w:cs="Times New Roman"/>
          <w:b/>
          <w:i/>
          <w:color w:val="000000"/>
          <w:sz w:val="28"/>
          <w:szCs w:val="28"/>
          <w:lang w:val="en-US"/>
        </w:rPr>
        <w:t>Steam</w:t>
      </w:r>
      <w:r w:rsidRPr="00E6067F">
        <w:rPr>
          <w:rFonts w:ascii="Times New Roman" w:hAnsi="Times New Roman" w:cs="Times New Roman"/>
          <w:b/>
          <w:i/>
          <w:color w:val="000000"/>
          <w:sz w:val="28"/>
          <w:szCs w:val="28"/>
        </w:rPr>
        <w:t xml:space="preserve"> –</w:t>
      </w:r>
      <w:r w:rsidR="005F5E5E">
        <w:rPr>
          <w:rFonts w:ascii="Times New Roman" w:hAnsi="Times New Roman" w:cs="Times New Roman"/>
          <w:b/>
          <w:i/>
          <w:color w:val="000000"/>
          <w:sz w:val="28"/>
          <w:szCs w:val="28"/>
          <w:lang w:val="kk-KZ"/>
        </w:rPr>
        <w:t xml:space="preserve"> </w:t>
      </w:r>
      <w:r w:rsidRPr="00E6067F">
        <w:rPr>
          <w:rFonts w:ascii="Times New Roman" w:hAnsi="Times New Roman" w:cs="Times New Roman"/>
          <w:b/>
          <w:i/>
          <w:color w:val="000000"/>
          <w:sz w:val="28"/>
          <w:szCs w:val="28"/>
        </w:rPr>
        <w:t>социализаци</w:t>
      </w:r>
      <w:r w:rsidR="005F5E5E">
        <w:rPr>
          <w:rFonts w:ascii="Times New Roman" w:hAnsi="Times New Roman" w:cs="Times New Roman"/>
          <w:b/>
          <w:i/>
          <w:color w:val="000000"/>
          <w:sz w:val="28"/>
          <w:szCs w:val="28"/>
          <w:lang w:val="kk-KZ"/>
        </w:rPr>
        <w:t>и.</w:t>
      </w:r>
    </w:p>
    <w:p w:rsidR="00E6067F" w:rsidRPr="00E6067F" w:rsidRDefault="00E6067F" w:rsidP="005F5E5E">
      <w:pPr>
        <w:spacing w:after="0" w:line="240" w:lineRule="auto"/>
        <w:ind w:right="-1" w:firstLine="708"/>
        <w:jc w:val="both"/>
        <w:rPr>
          <w:rFonts w:ascii="Times New Roman" w:hAnsi="Times New Roman" w:cs="Times New Roman"/>
          <w:i/>
          <w:sz w:val="28"/>
          <w:szCs w:val="28"/>
          <w:lang w:val="kk-KZ"/>
        </w:rPr>
      </w:pPr>
      <w:r w:rsidRPr="00E6067F">
        <w:rPr>
          <w:rFonts w:ascii="Times New Roman" w:hAnsi="Times New Roman" w:cs="Times New Roman"/>
          <w:color w:val="000000"/>
          <w:sz w:val="28"/>
          <w:szCs w:val="28"/>
        </w:rPr>
        <w:t xml:space="preserve">Для результативности развивающей работы необходимо соблюдение следующих </w:t>
      </w:r>
      <w:r w:rsidRPr="00E6067F">
        <w:rPr>
          <w:rFonts w:ascii="Times New Roman" w:hAnsi="Times New Roman" w:cs="Times New Roman"/>
          <w:b/>
          <w:bCs/>
          <w:color w:val="000000"/>
          <w:sz w:val="28"/>
          <w:szCs w:val="28"/>
        </w:rPr>
        <w:t xml:space="preserve">условий: </w:t>
      </w:r>
    </w:p>
    <w:p w:rsidR="005F5E5E" w:rsidRPr="005F5E5E" w:rsidRDefault="00E6067F" w:rsidP="005F5E5E">
      <w:pPr>
        <w:pStyle w:val="a9"/>
        <w:numPr>
          <w:ilvl w:val="0"/>
          <w:numId w:val="12"/>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 xml:space="preserve">Нейро </w:t>
      </w:r>
      <w:r w:rsidR="005F5E5E" w:rsidRPr="005F5E5E">
        <w:rPr>
          <w:rFonts w:ascii="Times New Roman" w:hAnsi="Times New Roman" w:cs="Times New Roman"/>
          <w:color w:val="000000"/>
          <w:sz w:val="28"/>
          <w:szCs w:val="28"/>
        </w:rPr>
        <w:t xml:space="preserve">– </w:t>
      </w:r>
      <w:r w:rsidRPr="005F5E5E">
        <w:rPr>
          <w:rFonts w:ascii="Times New Roman" w:hAnsi="Times New Roman" w:cs="Times New Roman"/>
          <w:color w:val="000000"/>
          <w:sz w:val="28"/>
          <w:szCs w:val="28"/>
        </w:rPr>
        <w:t>графы проводятся утром, длительностью</w:t>
      </w:r>
      <w:r w:rsidR="005F5E5E">
        <w:rPr>
          <w:rFonts w:ascii="Times New Roman" w:hAnsi="Times New Roman" w:cs="Times New Roman"/>
          <w:color w:val="000000"/>
          <w:sz w:val="28"/>
          <w:szCs w:val="28"/>
          <w:lang w:val="kk-KZ"/>
        </w:rPr>
        <w:t xml:space="preserve"> </w:t>
      </w:r>
      <w:r w:rsidRPr="005F5E5E">
        <w:rPr>
          <w:rFonts w:ascii="Times New Roman" w:hAnsi="Times New Roman" w:cs="Times New Roman"/>
          <w:color w:val="000000"/>
          <w:sz w:val="28"/>
          <w:szCs w:val="28"/>
        </w:rPr>
        <w:t>5-15 м</w:t>
      </w:r>
      <w:r w:rsidRPr="005F5E5E">
        <w:rPr>
          <w:rFonts w:ascii="Times New Roman" w:hAnsi="Times New Roman" w:cs="Times New Roman"/>
          <w:color w:val="000000"/>
          <w:sz w:val="28"/>
          <w:szCs w:val="28"/>
        </w:rPr>
        <w:tab/>
      </w:r>
    </w:p>
    <w:p w:rsidR="005F5E5E" w:rsidRPr="005F5E5E" w:rsidRDefault="00E6067F" w:rsidP="005F5E5E">
      <w:pPr>
        <w:pStyle w:val="a9"/>
        <w:numPr>
          <w:ilvl w:val="0"/>
          <w:numId w:val="12"/>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 xml:space="preserve">Упражнения Нейро – граф выполняются в доброжелательной обстановке. </w:t>
      </w:r>
    </w:p>
    <w:p w:rsidR="005F5E5E" w:rsidRPr="005F5E5E" w:rsidRDefault="00E6067F" w:rsidP="005F5E5E">
      <w:pPr>
        <w:pStyle w:val="a9"/>
        <w:numPr>
          <w:ilvl w:val="0"/>
          <w:numId w:val="12"/>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b/>
          <w:color w:val="000000"/>
          <w:sz w:val="28"/>
          <w:szCs w:val="28"/>
        </w:rPr>
        <w:t>«Нейро</w:t>
      </w:r>
      <w:r w:rsidR="005F5E5E">
        <w:rPr>
          <w:rFonts w:ascii="Times New Roman" w:hAnsi="Times New Roman" w:cs="Times New Roman"/>
          <w:b/>
          <w:color w:val="000000"/>
          <w:sz w:val="28"/>
          <w:szCs w:val="28"/>
          <w:lang w:val="kk-KZ"/>
        </w:rPr>
        <w:t xml:space="preserve"> </w:t>
      </w:r>
      <w:r w:rsidR="005F5E5E" w:rsidRPr="005F5E5E">
        <w:rPr>
          <w:rFonts w:ascii="Times New Roman" w:hAnsi="Times New Roman" w:cs="Times New Roman"/>
          <w:b/>
          <w:color w:val="000000"/>
          <w:sz w:val="28"/>
          <w:szCs w:val="28"/>
        </w:rPr>
        <w:t xml:space="preserve">– </w:t>
      </w:r>
      <w:r w:rsidRPr="005F5E5E">
        <w:rPr>
          <w:rFonts w:ascii="Times New Roman" w:hAnsi="Times New Roman" w:cs="Times New Roman"/>
          <w:b/>
          <w:color w:val="000000"/>
          <w:sz w:val="28"/>
          <w:szCs w:val="28"/>
        </w:rPr>
        <w:t>графы»</w:t>
      </w:r>
      <w:r w:rsidRPr="005F5E5E">
        <w:rPr>
          <w:rFonts w:ascii="Times New Roman" w:hAnsi="Times New Roman" w:cs="Times New Roman"/>
          <w:b/>
          <w:bCs/>
          <w:color w:val="000000"/>
          <w:sz w:val="28"/>
          <w:szCs w:val="28"/>
        </w:rPr>
        <w:t xml:space="preserve"> </w:t>
      </w:r>
      <w:r w:rsidRPr="005F5E5E">
        <w:rPr>
          <w:rFonts w:ascii="Times New Roman" w:hAnsi="Times New Roman" w:cs="Times New Roman"/>
          <w:color w:val="000000"/>
          <w:sz w:val="28"/>
          <w:szCs w:val="28"/>
        </w:rPr>
        <w:t xml:space="preserve">проводится систематично, без пропусков. (Чему способствуют </w:t>
      </w:r>
      <w:r w:rsidRPr="005F5E5E">
        <w:rPr>
          <w:rFonts w:ascii="Times New Roman" w:hAnsi="Times New Roman" w:cs="Times New Roman"/>
          <w:color w:val="000000"/>
          <w:sz w:val="28"/>
          <w:szCs w:val="28"/>
          <w:lang w:val="en-US"/>
        </w:rPr>
        <w:t>Q</w:t>
      </w:r>
      <w:r w:rsidRPr="005F5E5E">
        <w:rPr>
          <w:rFonts w:ascii="Times New Roman" w:hAnsi="Times New Roman" w:cs="Times New Roman"/>
          <w:color w:val="000000"/>
          <w:sz w:val="28"/>
          <w:szCs w:val="28"/>
        </w:rPr>
        <w:t>-коды на графах, которые при отсутствии ребенка отсылаются родителям, для прохождения в домашних условиях)</w:t>
      </w:r>
    </w:p>
    <w:p w:rsidR="005F5E5E" w:rsidRPr="005F5E5E" w:rsidRDefault="00E6067F" w:rsidP="005F5E5E">
      <w:pPr>
        <w:pStyle w:val="a9"/>
        <w:numPr>
          <w:ilvl w:val="0"/>
          <w:numId w:val="12"/>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 xml:space="preserve">От детей требуется точное выполнение движений и приемов. </w:t>
      </w:r>
    </w:p>
    <w:p w:rsidR="00E6067F" w:rsidRPr="005F5E5E" w:rsidRDefault="00E6067F" w:rsidP="005F5E5E">
      <w:pPr>
        <w:autoSpaceDE w:val="0"/>
        <w:autoSpaceDN w:val="0"/>
        <w:adjustRightInd w:val="0"/>
        <w:spacing w:after="0" w:line="240" w:lineRule="auto"/>
        <w:ind w:left="360" w:right="-1"/>
        <w:jc w:val="both"/>
        <w:rPr>
          <w:rFonts w:ascii="Times New Roman" w:hAnsi="Times New Roman" w:cs="Times New Roman"/>
          <w:color w:val="000000"/>
          <w:sz w:val="28"/>
          <w:szCs w:val="28"/>
        </w:rPr>
      </w:pPr>
      <w:r w:rsidRPr="005F5E5E">
        <w:rPr>
          <w:rFonts w:ascii="Times New Roman" w:hAnsi="Times New Roman" w:cs="Times New Roman"/>
          <w:b/>
          <w:bCs/>
          <w:color w:val="000000"/>
          <w:sz w:val="28"/>
          <w:szCs w:val="28"/>
        </w:rPr>
        <w:t xml:space="preserve">Методы и приемы </w:t>
      </w:r>
      <w:r w:rsidRPr="005F5E5E">
        <w:rPr>
          <w:rFonts w:ascii="Times New Roman" w:hAnsi="Times New Roman" w:cs="Times New Roman"/>
          <w:color w:val="000000"/>
          <w:sz w:val="28"/>
          <w:szCs w:val="28"/>
        </w:rPr>
        <w:t xml:space="preserve">«Нейро-граф»: </w:t>
      </w:r>
    </w:p>
    <w:p w:rsidR="005F5E5E"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Растяжки – нормализуют гипертонус и гипотонус мышц</w:t>
      </w:r>
      <w:r w:rsidR="005F5E5E">
        <w:rPr>
          <w:rFonts w:ascii="Times New Roman" w:hAnsi="Times New Roman" w:cs="Times New Roman"/>
          <w:color w:val="000000"/>
          <w:sz w:val="28"/>
          <w:szCs w:val="28"/>
        </w:rPr>
        <w:t xml:space="preserve"> опорно-двигательного аппарата.</w:t>
      </w:r>
    </w:p>
    <w:p w:rsidR="005F5E5E"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lastRenderedPageBreak/>
        <w:t>Глазодвигательные упражнения – позволяют расширить поле зрения, улучшить восприятие, развивают межполушарное взаимодействие и по</w:t>
      </w:r>
      <w:r w:rsidR="005F5E5E">
        <w:rPr>
          <w:rFonts w:ascii="Times New Roman" w:hAnsi="Times New Roman" w:cs="Times New Roman"/>
          <w:color w:val="000000"/>
          <w:sz w:val="28"/>
          <w:szCs w:val="28"/>
        </w:rPr>
        <w:t>вышают энергетизацию организма.</w:t>
      </w:r>
    </w:p>
    <w:p w:rsidR="005F5E5E"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Телесные движения – развивают межполушарное взаимодействие, снимаются непроизвольные, непреднамерен</w:t>
      </w:r>
      <w:r w:rsidR="005F5E5E">
        <w:rPr>
          <w:rFonts w:ascii="Times New Roman" w:hAnsi="Times New Roman" w:cs="Times New Roman"/>
          <w:color w:val="000000"/>
          <w:sz w:val="28"/>
          <w:szCs w:val="28"/>
        </w:rPr>
        <w:t>ные движения и мышечные зажимы.</w:t>
      </w:r>
    </w:p>
    <w:p w:rsidR="005F5E5E"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Упражнение для развития мелкой моторики – стимулирую</w:t>
      </w:r>
      <w:r w:rsidR="005F5E5E">
        <w:rPr>
          <w:rFonts w:ascii="Times New Roman" w:hAnsi="Times New Roman" w:cs="Times New Roman"/>
          <w:color w:val="000000"/>
          <w:sz w:val="28"/>
          <w:szCs w:val="28"/>
        </w:rPr>
        <w:t>т речевые зоны головного мозга.</w:t>
      </w:r>
    </w:p>
    <w:p w:rsidR="005F5E5E"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 xml:space="preserve">Массаж – воздействует на биологически активные точки. </w:t>
      </w:r>
    </w:p>
    <w:p w:rsidR="00E6067F" w:rsidRPr="005F5E5E" w:rsidRDefault="00E6067F" w:rsidP="005F5E5E">
      <w:pPr>
        <w:pStyle w:val="a9"/>
        <w:numPr>
          <w:ilvl w:val="0"/>
          <w:numId w:val="17"/>
        </w:numPr>
        <w:autoSpaceDE w:val="0"/>
        <w:autoSpaceDN w:val="0"/>
        <w:adjustRightInd w:val="0"/>
        <w:spacing w:after="0" w:line="240" w:lineRule="auto"/>
        <w:ind w:right="-1"/>
        <w:jc w:val="both"/>
        <w:rPr>
          <w:rFonts w:ascii="Times New Roman" w:hAnsi="Times New Roman" w:cs="Times New Roman"/>
          <w:color w:val="000000"/>
          <w:sz w:val="28"/>
          <w:szCs w:val="28"/>
        </w:rPr>
      </w:pPr>
      <w:r w:rsidRPr="005F5E5E">
        <w:rPr>
          <w:rFonts w:ascii="Times New Roman" w:hAnsi="Times New Roman" w:cs="Times New Roman"/>
          <w:color w:val="000000"/>
          <w:sz w:val="28"/>
          <w:szCs w:val="28"/>
        </w:rPr>
        <w:t xml:space="preserve">Упражнения на релаксацию – способствуют расслаблению, снятию напряжения. </w:t>
      </w:r>
    </w:p>
    <w:p w:rsidR="00E6067F" w:rsidRPr="00E6067F" w:rsidRDefault="00E6067F" w:rsidP="005F5E5E">
      <w:pPr>
        <w:autoSpaceDE w:val="0"/>
        <w:autoSpaceDN w:val="0"/>
        <w:adjustRightInd w:val="0"/>
        <w:spacing w:after="0" w:line="240" w:lineRule="auto"/>
        <w:ind w:right="-1" w:firstLine="360"/>
        <w:jc w:val="both"/>
        <w:rPr>
          <w:rFonts w:ascii="Times New Roman" w:hAnsi="Times New Roman" w:cs="Times New Roman"/>
          <w:color w:val="000000"/>
          <w:sz w:val="28"/>
          <w:szCs w:val="28"/>
        </w:rPr>
      </w:pPr>
      <w:r w:rsidRPr="00E6067F">
        <w:rPr>
          <w:rFonts w:ascii="Times New Roman" w:hAnsi="Times New Roman" w:cs="Times New Roman"/>
          <w:color w:val="000000"/>
          <w:sz w:val="28"/>
          <w:szCs w:val="28"/>
        </w:rPr>
        <w:t xml:space="preserve">«Нейро-графы» рекомендовано использовать как в развивающей деятельности, в качестве динамических пауз, так и перед занятиями как организующее звено, настраивающее детский организм на плодотворную работу. </w:t>
      </w:r>
    </w:p>
    <w:p w:rsidR="00E6067F" w:rsidRPr="00E6067F" w:rsidRDefault="00E6067F" w:rsidP="005F5E5E">
      <w:pPr>
        <w:spacing w:after="0" w:line="240" w:lineRule="auto"/>
        <w:ind w:right="-1"/>
        <w:jc w:val="both"/>
        <w:rPr>
          <w:rFonts w:ascii="Times New Roman" w:hAnsi="Times New Roman" w:cs="Times New Roman"/>
          <w:b/>
          <w:sz w:val="28"/>
          <w:szCs w:val="28"/>
        </w:rPr>
      </w:pPr>
      <w:r w:rsidRPr="00E6067F">
        <w:rPr>
          <w:rFonts w:ascii="Times New Roman" w:hAnsi="Times New Roman" w:cs="Times New Roman"/>
          <w:b/>
          <w:sz w:val="28"/>
          <w:szCs w:val="28"/>
        </w:rPr>
        <w:t>Технология  активации зон головного мозга у детей с ОНР  «Нейро-графа»</w:t>
      </w:r>
    </w:p>
    <w:p w:rsidR="00E6067F" w:rsidRPr="00E6067F" w:rsidRDefault="00E6067F" w:rsidP="00536618">
      <w:pPr>
        <w:spacing w:after="0" w:line="240" w:lineRule="auto"/>
        <w:ind w:right="-1"/>
        <w:jc w:val="both"/>
        <w:rPr>
          <w:rFonts w:ascii="Times New Roman" w:hAnsi="Times New Roman" w:cs="Times New Roman"/>
          <w:sz w:val="28"/>
          <w:szCs w:val="28"/>
        </w:rPr>
      </w:pPr>
      <w:r w:rsidRPr="00E6067F">
        <w:rPr>
          <w:rFonts w:ascii="Times New Roman" w:hAnsi="Times New Roman" w:cs="Times New Roman"/>
          <w:sz w:val="28"/>
          <w:szCs w:val="28"/>
        </w:rPr>
        <w:t>состоит из двух неразрывных компонентов: когнитивный, двигательный.</w:t>
      </w:r>
    </w:p>
    <w:p w:rsidR="00E6067F" w:rsidRPr="00E6067F" w:rsidRDefault="00E6067F" w:rsidP="00536618">
      <w:pPr>
        <w:spacing w:after="0" w:line="240" w:lineRule="auto"/>
        <w:ind w:right="-1"/>
        <w:jc w:val="both"/>
        <w:rPr>
          <w:rFonts w:ascii="Times New Roman" w:hAnsi="Times New Roman" w:cs="Times New Roman"/>
          <w:sz w:val="28"/>
          <w:szCs w:val="28"/>
          <w:u w:val="single"/>
        </w:rPr>
      </w:pPr>
      <w:r w:rsidRPr="00E6067F">
        <w:rPr>
          <w:rFonts w:ascii="Times New Roman" w:hAnsi="Times New Roman" w:cs="Times New Roman"/>
          <w:sz w:val="28"/>
          <w:szCs w:val="28"/>
        </w:rPr>
        <w:t>Реализованы, основываясь на теориях: Жан Пиаже, Гейл и Пол Деннисона.</w:t>
      </w:r>
    </w:p>
    <w:p w:rsidR="00E6067F" w:rsidRPr="005F5E5E" w:rsidRDefault="00E6067F" w:rsidP="00536618">
      <w:pPr>
        <w:pStyle w:val="a9"/>
        <w:numPr>
          <w:ilvl w:val="0"/>
          <w:numId w:val="18"/>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 xml:space="preserve">Ж.Пиаже – согласно его теории когнитивизм в возрасте дошкольника  имеет две ступени: </w:t>
      </w:r>
    </w:p>
    <w:p w:rsidR="00E6067F" w:rsidRPr="00E6067F" w:rsidRDefault="00E6067F" w:rsidP="00536618">
      <w:pPr>
        <w:spacing w:after="0" w:line="240" w:lineRule="auto"/>
        <w:ind w:right="-1"/>
        <w:jc w:val="both"/>
        <w:rPr>
          <w:rFonts w:ascii="Times New Roman" w:hAnsi="Times New Roman" w:cs="Times New Roman"/>
          <w:sz w:val="28"/>
          <w:szCs w:val="28"/>
        </w:rPr>
      </w:pPr>
      <w:r w:rsidRPr="00E6067F">
        <w:rPr>
          <w:rFonts w:ascii="Times New Roman" w:hAnsi="Times New Roman" w:cs="Times New Roman"/>
          <w:sz w:val="28"/>
          <w:szCs w:val="28"/>
        </w:rPr>
        <w:t>-</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младшая (2-4года)</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начало интерионизации (присвоение) схем действий,</w:t>
      </w:r>
    </w:p>
    <w:p w:rsidR="00E6067F" w:rsidRPr="00E6067F" w:rsidRDefault="00E6067F" w:rsidP="00536618">
      <w:pPr>
        <w:spacing w:after="0" w:line="240" w:lineRule="auto"/>
        <w:ind w:right="-1"/>
        <w:jc w:val="both"/>
        <w:rPr>
          <w:rFonts w:ascii="Times New Roman" w:hAnsi="Times New Roman" w:cs="Times New Roman"/>
          <w:sz w:val="28"/>
          <w:szCs w:val="28"/>
        </w:rPr>
      </w:pPr>
      <w:r w:rsidRPr="00E6067F">
        <w:rPr>
          <w:rFonts w:ascii="Times New Roman" w:hAnsi="Times New Roman" w:cs="Times New Roman"/>
          <w:sz w:val="28"/>
          <w:szCs w:val="28"/>
        </w:rPr>
        <w:t>- старшая (4-6 лет)</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 интуитивное мышление на восприятие.</w:t>
      </w:r>
    </w:p>
    <w:p w:rsidR="00E6067F" w:rsidRPr="005F5E5E" w:rsidRDefault="00E6067F" w:rsidP="00536618">
      <w:pPr>
        <w:pStyle w:val="a9"/>
        <w:numPr>
          <w:ilvl w:val="0"/>
          <w:numId w:val="18"/>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П.Деннисон</w:t>
      </w:r>
      <w:r w:rsidR="005F5E5E">
        <w:rPr>
          <w:rFonts w:ascii="Times New Roman" w:hAnsi="Times New Roman" w:cs="Times New Roman"/>
          <w:sz w:val="28"/>
          <w:szCs w:val="28"/>
          <w:lang w:val="kk-KZ"/>
        </w:rPr>
        <w:t xml:space="preserve"> </w:t>
      </w:r>
      <w:r w:rsidRPr="005F5E5E">
        <w:rPr>
          <w:rFonts w:ascii="Times New Roman" w:hAnsi="Times New Roman" w:cs="Times New Roman"/>
          <w:sz w:val="28"/>
          <w:szCs w:val="28"/>
        </w:rPr>
        <w:t>- согласно его теории активизация всех центров головного мозга происходит через двигательную активность при:</w:t>
      </w:r>
    </w:p>
    <w:p w:rsidR="005F5E5E" w:rsidRPr="005F5E5E" w:rsidRDefault="00E6067F" w:rsidP="005F5E5E">
      <w:pPr>
        <w:pStyle w:val="a9"/>
        <w:numPr>
          <w:ilvl w:val="0"/>
          <w:numId w:val="19"/>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пересечение средней линии тела</w:t>
      </w:r>
    </w:p>
    <w:p w:rsidR="005F5E5E" w:rsidRPr="005F5E5E" w:rsidRDefault="00E6067F" w:rsidP="005F5E5E">
      <w:pPr>
        <w:pStyle w:val="a9"/>
        <w:numPr>
          <w:ilvl w:val="0"/>
          <w:numId w:val="19"/>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растяжке мышц</w:t>
      </w:r>
    </w:p>
    <w:p w:rsidR="005F5E5E" w:rsidRPr="005F5E5E" w:rsidRDefault="00E6067F" w:rsidP="005F5E5E">
      <w:pPr>
        <w:pStyle w:val="a9"/>
        <w:numPr>
          <w:ilvl w:val="0"/>
          <w:numId w:val="19"/>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повышение энергии тела</w:t>
      </w:r>
    </w:p>
    <w:p w:rsidR="005F5E5E" w:rsidRPr="005F5E5E" w:rsidRDefault="00E6067F" w:rsidP="005F5E5E">
      <w:pPr>
        <w:pStyle w:val="a9"/>
        <w:numPr>
          <w:ilvl w:val="0"/>
          <w:numId w:val="19"/>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повышение настроения</w:t>
      </w:r>
    </w:p>
    <w:p w:rsidR="00E6067F" w:rsidRPr="005F5E5E" w:rsidRDefault="00E6067F" w:rsidP="005F5E5E">
      <w:pPr>
        <w:spacing w:after="0" w:line="240" w:lineRule="auto"/>
        <w:ind w:right="-1" w:firstLine="708"/>
        <w:jc w:val="both"/>
        <w:rPr>
          <w:rFonts w:ascii="Times New Roman" w:hAnsi="Times New Roman" w:cs="Times New Roman"/>
          <w:sz w:val="28"/>
          <w:szCs w:val="28"/>
        </w:rPr>
      </w:pPr>
      <w:r w:rsidRPr="005F5E5E">
        <w:rPr>
          <w:rFonts w:ascii="Times New Roman" w:hAnsi="Times New Roman" w:cs="Times New Roman"/>
          <w:sz w:val="28"/>
          <w:szCs w:val="28"/>
        </w:rPr>
        <w:t xml:space="preserve">Согласно программе интеллектуального развития американских ученных Гейл и Пола Деннисона  доказано, что последовательность следующая: </w:t>
      </w:r>
    </w:p>
    <w:p w:rsidR="00E6067F" w:rsidRPr="00E6067F" w:rsidRDefault="00E6067F" w:rsidP="005F5E5E">
      <w:pPr>
        <w:spacing w:after="0" w:line="240" w:lineRule="auto"/>
        <w:ind w:right="-1" w:firstLine="708"/>
        <w:jc w:val="both"/>
        <w:rPr>
          <w:rFonts w:ascii="Times New Roman" w:hAnsi="Times New Roman" w:cs="Times New Roman"/>
          <w:sz w:val="28"/>
          <w:szCs w:val="28"/>
        </w:rPr>
      </w:pPr>
      <w:r w:rsidRPr="00E6067F">
        <w:rPr>
          <w:rFonts w:ascii="Times New Roman" w:hAnsi="Times New Roman" w:cs="Times New Roman"/>
          <w:sz w:val="28"/>
          <w:szCs w:val="28"/>
        </w:rPr>
        <w:t>1</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 xml:space="preserve">- развитие левого полушария, </w:t>
      </w:r>
    </w:p>
    <w:p w:rsidR="00E6067F" w:rsidRPr="00E6067F" w:rsidRDefault="00E6067F" w:rsidP="005F5E5E">
      <w:pPr>
        <w:spacing w:after="0" w:line="240" w:lineRule="auto"/>
        <w:ind w:right="-1" w:firstLine="708"/>
        <w:jc w:val="both"/>
        <w:rPr>
          <w:rFonts w:ascii="Times New Roman" w:hAnsi="Times New Roman" w:cs="Times New Roman"/>
          <w:sz w:val="28"/>
          <w:szCs w:val="28"/>
        </w:rPr>
      </w:pPr>
      <w:r w:rsidRPr="00E6067F">
        <w:rPr>
          <w:rFonts w:ascii="Times New Roman" w:hAnsi="Times New Roman" w:cs="Times New Roman"/>
          <w:sz w:val="28"/>
          <w:szCs w:val="28"/>
        </w:rPr>
        <w:t>2</w:t>
      </w:r>
      <w:r w:rsidR="005F5E5E">
        <w:rPr>
          <w:rFonts w:ascii="Times New Roman" w:hAnsi="Times New Roman" w:cs="Times New Roman"/>
          <w:sz w:val="28"/>
          <w:szCs w:val="28"/>
          <w:lang w:val="kk-KZ"/>
        </w:rPr>
        <w:t xml:space="preserve"> </w:t>
      </w:r>
      <w:r w:rsidRPr="00E6067F">
        <w:rPr>
          <w:rFonts w:ascii="Times New Roman" w:hAnsi="Times New Roman" w:cs="Times New Roman"/>
          <w:sz w:val="28"/>
          <w:szCs w:val="28"/>
        </w:rPr>
        <w:t xml:space="preserve">- развитие правого полушария, </w:t>
      </w:r>
    </w:p>
    <w:p w:rsidR="00E6067F" w:rsidRPr="00E6067F" w:rsidRDefault="00E6067F" w:rsidP="005F5E5E">
      <w:pPr>
        <w:spacing w:after="0" w:line="240" w:lineRule="auto"/>
        <w:ind w:right="-1" w:firstLine="708"/>
        <w:jc w:val="both"/>
        <w:rPr>
          <w:rFonts w:ascii="Times New Roman" w:hAnsi="Times New Roman" w:cs="Times New Roman"/>
          <w:sz w:val="28"/>
          <w:szCs w:val="28"/>
        </w:rPr>
      </w:pPr>
      <w:r w:rsidRPr="00E6067F">
        <w:rPr>
          <w:rFonts w:ascii="Times New Roman" w:hAnsi="Times New Roman" w:cs="Times New Roman"/>
          <w:sz w:val="28"/>
          <w:szCs w:val="28"/>
        </w:rPr>
        <w:t xml:space="preserve">3 - развитие межполушарных связей. </w:t>
      </w:r>
    </w:p>
    <w:p w:rsidR="005F5E5E" w:rsidRDefault="00E6067F" w:rsidP="005F5E5E">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При соблюдении временных рамок каждый блок (кейс) проходит 6 недель и перерыв 2 недели, упражнения от 5 до 20 мин.</w:t>
      </w:r>
    </w:p>
    <w:p w:rsidR="00E6067F" w:rsidRPr="00E6067F" w:rsidRDefault="00E6067F" w:rsidP="005F5E5E">
      <w:pPr>
        <w:spacing w:after="0" w:line="240" w:lineRule="auto"/>
        <w:ind w:right="-1" w:firstLine="708"/>
        <w:jc w:val="both"/>
        <w:rPr>
          <w:rFonts w:ascii="Times New Roman" w:hAnsi="Times New Roman" w:cs="Times New Roman"/>
          <w:sz w:val="28"/>
          <w:szCs w:val="28"/>
          <w:lang w:val="kk-KZ"/>
        </w:rPr>
      </w:pPr>
      <w:r w:rsidRPr="00E6067F">
        <w:rPr>
          <w:rFonts w:ascii="Times New Roman" w:hAnsi="Times New Roman" w:cs="Times New Roman"/>
          <w:sz w:val="28"/>
          <w:szCs w:val="28"/>
        </w:rPr>
        <w:t xml:space="preserve">Соответственно, на основе выше описанных доказательств,  предлагаем технологию «Нейро-графы» для активизации всех зон головного мозга, что будет способствовать  позитивной </w:t>
      </w:r>
      <w:r w:rsidRPr="00E6067F">
        <w:rPr>
          <w:rFonts w:ascii="Times New Roman" w:hAnsi="Times New Roman" w:cs="Times New Roman"/>
          <w:sz w:val="28"/>
          <w:szCs w:val="28"/>
          <w:lang w:val="en-US"/>
        </w:rPr>
        <w:t>Steam</w:t>
      </w:r>
      <w:r w:rsidRPr="00E6067F">
        <w:rPr>
          <w:rFonts w:ascii="Times New Roman" w:hAnsi="Times New Roman" w:cs="Times New Roman"/>
          <w:sz w:val="28"/>
          <w:szCs w:val="28"/>
        </w:rPr>
        <w:t xml:space="preserve"> –социализации. Представлен  блок для старшего дошкольного возраста, в котором  3 кейса развития с учетом возрастных особенностей.</w:t>
      </w:r>
    </w:p>
    <w:p w:rsidR="00E6067F" w:rsidRPr="005F5E5E" w:rsidRDefault="00E6067F" w:rsidP="005F5E5E">
      <w:pPr>
        <w:pStyle w:val="a9"/>
        <w:numPr>
          <w:ilvl w:val="1"/>
          <w:numId w:val="5"/>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КЕЙС «Мыслю»</w:t>
      </w:r>
      <w:r w:rsidR="005F5E5E" w:rsidRPr="005F5E5E">
        <w:rPr>
          <w:rFonts w:ascii="Times New Roman" w:hAnsi="Times New Roman" w:cs="Times New Roman"/>
          <w:sz w:val="28"/>
          <w:szCs w:val="28"/>
          <w:lang w:val="kk-KZ"/>
        </w:rPr>
        <w:t xml:space="preserve"> </w:t>
      </w:r>
      <w:r w:rsidRPr="005F5E5E">
        <w:rPr>
          <w:rFonts w:ascii="Times New Roman" w:hAnsi="Times New Roman" w:cs="Times New Roman"/>
          <w:sz w:val="28"/>
          <w:szCs w:val="28"/>
        </w:rPr>
        <w:t>– направленный на развитие левого полушария</w:t>
      </w:r>
    </w:p>
    <w:p w:rsidR="00E6067F" w:rsidRPr="00E6067F" w:rsidRDefault="00E6067F" w:rsidP="005F5E5E">
      <w:pPr>
        <w:spacing w:after="0" w:line="240" w:lineRule="auto"/>
        <w:ind w:right="-1" w:firstLine="708"/>
        <w:contextualSpacing/>
        <w:jc w:val="both"/>
        <w:rPr>
          <w:rFonts w:ascii="Times New Roman" w:hAnsi="Times New Roman" w:cs="Times New Roman"/>
          <w:sz w:val="28"/>
          <w:szCs w:val="28"/>
        </w:rPr>
      </w:pPr>
      <w:r w:rsidRPr="00E6067F">
        <w:rPr>
          <w:rFonts w:ascii="Times New Roman" w:hAnsi="Times New Roman" w:cs="Times New Roman"/>
          <w:sz w:val="28"/>
          <w:szCs w:val="28"/>
        </w:rPr>
        <w:t xml:space="preserve">Следует отметить, что  левое полушарие отвечает за логику и анализ, в данном кейсе следует использовать  упражнения на развитие памяти и </w:t>
      </w:r>
      <w:r w:rsidRPr="00E6067F">
        <w:rPr>
          <w:rFonts w:ascii="Times New Roman" w:hAnsi="Times New Roman" w:cs="Times New Roman"/>
          <w:sz w:val="28"/>
          <w:szCs w:val="28"/>
        </w:rPr>
        <w:lastRenderedPageBreak/>
        <w:t>запоминания даты, способствующие развитию речи и письму, развитию  логики на основе познавательных навыков.</w:t>
      </w:r>
    </w:p>
    <w:p w:rsidR="00E6067F" w:rsidRPr="005F5E5E" w:rsidRDefault="00E6067F" w:rsidP="005F5E5E">
      <w:pPr>
        <w:pStyle w:val="a9"/>
        <w:numPr>
          <w:ilvl w:val="0"/>
          <w:numId w:val="20"/>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КЕЙС «Планирую»</w:t>
      </w:r>
      <w:r w:rsidR="005F5E5E">
        <w:rPr>
          <w:rFonts w:ascii="Times New Roman" w:hAnsi="Times New Roman" w:cs="Times New Roman"/>
          <w:sz w:val="28"/>
          <w:szCs w:val="28"/>
          <w:lang w:val="kk-KZ"/>
        </w:rPr>
        <w:t xml:space="preserve"> </w:t>
      </w:r>
      <w:r w:rsidRPr="005F5E5E">
        <w:rPr>
          <w:rFonts w:ascii="Times New Roman" w:hAnsi="Times New Roman" w:cs="Times New Roman"/>
          <w:sz w:val="28"/>
          <w:szCs w:val="28"/>
        </w:rPr>
        <w:t>- направленный на развитие правого полушария</w:t>
      </w:r>
    </w:p>
    <w:p w:rsidR="005F5E5E" w:rsidRDefault="005F5E5E" w:rsidP="005F5E5E">
      <w:pPr>
        <w:spacing w:after="0" w:line="240" w:lineRule="auto"/>
        <w:ind w:right="-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E6067F" w:rsidRPr="00E6067F">
        <w:rPr>
          <w:rFonts w:ascii="Times New Roman" w:hAnsi="Times New Roman" w:cs="Times New Roman"/>
          <w:sz w:val="28"/>
          <w:szCs w:val="28"/>
        </w:rPr>
        <w:t xml:space="preserve"> данном кейсе следует участь, что правое полушарие способствует умению фантазировать и воображать. Соответственно следует включать упражнения с развитием творческих способностей.</w:t>
      </w:r>
    </w:p>
    <w:p w:rsidR="00E6067F" w:rsidRPr="005F5E5E" w:rsidRDefault="00E6067F" w:rsidP="005F5E5E">
      <w:pPr>
        <w:pStyle w:val="a9"/>
        <w:numPr>
          <w:ilvl w:val="0"/>
          <w:numId w:val="20"/>
        </w:numPr>
        <w:spacing w:after="0" w:line="240" w:lineRule="auto"/>
        <w:ind w:right="-1"/>
        <w:jc w:val="both"/>
        <w:rPr>
          <w:rFonts w:ascii="Times New Roman" w:hAnsi="Times New Roman" w:cs="Times New Roman"/>
          <w:sz w:val="28"/>
          <w:szCs w:val="28"/>
        </w:rPr>
      </w:pPr>
      <w:r w:rsidRPr="005F5E5E">
        <w:rPr>
          <w:rFonts w:ascii="Times New Roman" w:hAnsi="Times New Roman" w:cs="Times New Roman"/>
          <w:sz w:val="28"/>
          <w:szCs w:val="28"/>
        </w:rPr>
        <w:t>КЕЙС «ДЕЛАЮ»</w:t>
      </w:r>
      <w:r w:rsidR="005F5E5E">
        <w:rPr>
          <w:rFonts w:ascii="Times New Roman" w:hAnsi="Times New Roman" w:cs="Times New Roman"/>
          <w:sz w:val="28"/>
          <w:szCs w:val="28"/>
          <w:lang w:val="kk-KZ"/>
        </w:rPr>
        <w:t xml:space="preserve"> </w:t>
      </w:r>
      <w:r w:rsidRPr="005F5E5E">
        <w:rPr>
          <w:rFonts w:ascii="Times New Roman" w:hAnsi="Times New Roman" w:cs="Times New Roman"/>
          <w:sz w:val="28"/>
          <w:szCs w:val="28"/>
        </w:rPr>
        <w:t>- направленный на развитие межполушарных связей</w:t>
      </w:r>
    </w:p>
    <w:p w:rsidR="00E6067F" w:rsidRPr="00E6067F" w:rsidRDefault="005F5E5E" w:rsidP="005F5E5E">
      <w:pPr>
        <w:spacing w:after="0" w:line="240" w:lineRule="auto"/>
        <w:ind w:right="-1"/>
        <w:contextualSpacing/>
        <w:jc w:val="both"/>
        <w:rPr>
          <w:rFonts w:ascii="Times New Roman" w:hAnsi="Times New Roman" w:cs="Times New Roman"/>
          <w:sz w:val="28"/>
          <w:szCs w:val="28"/>
        </w:rPr>
      </w:pPr>
      <w:r>
        <w:rPr>
          <w:rFonts w:ascii="Times New Roman" w:hAnsi="Times New Roman" w:cs="Times New Roman"/>
          <w:sz w:val="28"/>
          <w:szCs w:val="28"/>
          <w:lang w:val="kk-KZ"/>
        </w:rPr>
        <w:t>с</w:t>
      </w:r>
      <w:r w:rsidR="00E6067F" w:rsidRPr="00E6067F">
        <w:rPr>
          <w:rFonts w:ascii="Times New Roman" w:hAnsi="Times New Roman" w:cs="Times New Roman"/>
          <w:sz w:val="28"/>
          <w:szCs w:val="28"/>
        </w:rPr>
        <w:t>одержит упражнения на развитие межполушарных связей</w:t>
      </w:r>
    </w:p>
    <w:p w:rsidR="00E6067F" w:rsidRPr="00E6067F" w:rsidRDefault="00E6067F" w:rsidP="00125B3F">
      <w:pPr>
        <w:spacing w:after="0" w:line="240" w:lineRule="auto"/>
        <w:ind w:right="-1" w:firstLine="708"/>
        <w:contextualSpacing/>
        <w:jc w:val="both"/>
        <w:rPr>
          <w:rFonts w:ascii="Times New Roman" w:hAnsi="Times New Roman" w:cs="Times New Roman"/>
          <w:sz w:val="28"/>
          <w:szCs w:val="28"/>
        </w:rPr>
      </w:pPr>
      <w:r w:rsidRPr="00E6067F">
        <w:rPr>
          <w:rFonts w:ascii="Times New Roman" w:hAnsi="Times New Roman" w:cs="Times New Roman"/>
          <w:sz w:val="28"/>
          <w:szCs w:val="28"/>
        </w:rPr>
        <w:t>В каждом кейсе рассчитаны 30  НЕЙРО-ГРАФ -</w:t>
      </w:r>
      <w:r w:rsidR="00125B3F">
        <w:rPr>
          <w:rFonts w:ascii="Times New Roman" w:hAnsi="Times New Roman" w:cs="Times New Roman"/>
          <w:sz w:val="28"/>
          <w:szCs w:val="28"/>
          <w:lang w:val="kk-KZ"/>
        </w:rPr>
        <w:t xml:space="preserve"> </w:t>
      </w:r>
      <w:r w:rsidRPr="00E6067F">
        <w:rPr>
          <w:rFonts w:ascii="Times New Roman" w:hAnsi="Times New Roman" w:cs="Times New Roman"/>
          <w:sz w:val="28"/>
          <w:szCs w:val="28"/>
        </w:rPr>
        <w:t>1 на 1 день (так как 6 недель на 5 дней), которые педагог будет включать в деятельность детей на протяжении дня.</w:t>
      </w:r>
    </w:p>
    <w:p w:rsidR="00E6067F" w:rsidRPr="00E6067F" w:rsidRDefault="00E6067F" w:rsidP="00125B3F">
      <w:pPr>
        <w:spacing w:after="0" w:line="240" w:lineRule="auto"/>
        <w:ind w:right="-1" w:firstLine="708"/>
        <w:contextualSpacing/>
        <w:jc w:val="both"/>
        <w:rPr>
          <w:rFonts w:ascii="Times New Roman" w:hAnsi="Times New Roman" w:cs="Times New Roman"/>
          <w:sz w:val="28"/>
          <w:szCs w:val="28"/>
        </w:rPr>
      </w:pPr>
      <w:r w:rsidRPr="00E6067F">
        <w:rPr>
          <w:rFonts w:ascii="Times New Roman" w:hAnsi="Times New Roman" w:cs="Times New Roman"/>
          <w:sz w:val="28"/>
          <w:szCs w:val="28"/>
        </w:rPr>
        <w:t>Нейро-графа это композиция из упражнений на развитие  заданной цели и двигательной активности.</w:t>
      </w:r>
    </w:p>
    <w:p w:rsidR="00E6067F" w:rsidRPr="00E6067F" w:rsidRDefault="00E6067F" w:rsidP="00125B3F">
      <w:pPr>
        <w:spacing w:after="0" w:line="240" w:lineRule="auto"/>
        <w:ind w:right="-1" w:firstLine="708"/>
        <w:contextualSpacing/>
        <w:jc w:val="both"/>
        <w:rPr>
          <w:rFonts w:ascii="Times New Roman" w:hAnsi="Times New Roman" w:cs="Times New Roman"/>
          <w:sz w:val="28"/>
          <w:szCs w:val="28"/>
        </w:rPr>
      </w:pPr>
      <w:r w:rsidRPr="00E6067F">
        <w:rPr>
          <w:rFonts w:ascii="Times New Roman" w:hAnsi="Times New Roman" w:cs="Times New Roman"/>
          <w:sz w:val="28"/>
          <w:szCs w:val="28"/>
        </w:rPr>
        <w:t>Сроки реализации ведутся с учетом графика посещения ребенком учреждения.</w:t>
      </w:r>
    </w:p>
    <w:p w:rsidR="00E6067F" w:rsidRPr="00E6067F" w:rsidRDefault="00E6067F" w:rsidP="00125B3F">
      <w:pPr>
        <w:spacing w:after="0" w:line="240" w:lineRule="auto"/>
        <w:ind w:right="-1"/>
        <w:jc w:val="both"/>
        <w:rPr>
          <w:rFonts w:ascii="Times New Roman" w:hAnsi="Times New Roman" w:cs="Times New Roman"/>
          <w:sz w:val="28"/>
          <w:szCs w:val="28"/>
          <w:lang w:val="kk-KZ"/>
        </w:rPr>
      </w:pPr>
    </w:p>
    <w:p w:rsidR="00125B3F" w:rsidRDefault="00E6067F" w:rsidP="00125B3F">
      <w:pPr>
        <w:spacing w:after="0" w:line="240" w:lineRule="auto"/>
        <w:ind w:right="-1"/>
        <w:jc w:val="both"/>
        <w:rPr>
          <w:rFonts w:ascii="Times New Roman" w:hAnsi="Times New Roman" w:cs="Times New Roman"/>
          <w:b/>
          <w:sz w:val="28"/>
          <w:szCs w:val="28"/>
          <w:lang w:val="kk-KZ"/>
        </w:rPr>
      </w:pPr>
      <w:r w:rsidRPr="00E6067F">
        <w:rPr>
          <w:rFonts w:ascii="Times New Roman" w:hAnsi="Times New Roman" w:cs="Times New Roman"/>
          <w:b/>
          <w:sz w:val="28"/>
          <w:szCs w:val="28"/>
        </w:rPr>
        <w:t>Список литературы</w:t>
      </w:r>
      <w:r w:rsidR="00125B3F">
        <w:rPr>
          <w:rFonts w:ascii="Times New Roman" w:hAnsi="Times New Roman" w:cs="Times New Roman"/>
          <w:b/>
          <w:sz w:val="28"/>
          <w:szCs w:val="28"/>
          <w:lang w:val="kk-KZ"/>
        </w:rPr>
        <w:t>:</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imes New Roman" w:hAnsi="Times New Roman" w:cs="Times New Roman"/>
          <w:sz w:val="28"/>
          <w:szCs w:val="28"/>
        </w:rPr>
        <w:t>Деннисон П.И., Деннисон Г.И. Образовательнаякинестетика для детей: Базовое пособие по ОбразовательнойКинесиологии для родителей и педагогов, воспитывающих детей разного возраста: Пер. с англ. М.: Восхождение, 1998.</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heme="minorEastAsia" w:hAnsi="Times New Roman" w:cs="Times New Roman"/>
          <w:iCs/>
          <w:sz w:val="28"/>
          <w:szCs w:val="28"/>
          <w:lang w:eastAsia="ru-RU"/>
        </w:rPr>
        <w:t>Ребёнок и сенсорная интеграция. Изд.Теревинф 2009</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imes New Roman" w:hAnsi="Times New Roman" w:cs="Times New Roman"/>
          <w:sz w:val="28"/>
          <w:szCs w:val="28"/>
        </w:rPr>
        <w:t>Сазонов В.Ф., Кириллова Л.П., Мосунов О.П. Кинезиологическая гимнастика против стрессов: Учебно-методическое пособие / РГПУ. – Рязань, 2000.</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imes New Roman" w:hAnsi="Times New Roman" w:cs="Times New Roman"/>
          <w:sz w:val="28"/>
          <w:szCs w:val="28"/>
        </w:rPr>
        <w:t>Сазонов В.Ф</w:t>
      </w:r>
      <w:r w:rsidRPr="00125B3F">
        <w:rPr>
          <w:rFonts w:ascii="Times New Roman" w:eastAsia="Times New Roman" w:hAnsi="Times New Roman" w:cs="Times New Roman"/>
          <w:b/>
          <w:bCs/>
          <w:sz w:val="28"/>
          <w:szCs w:val="28"/>
        </w:rPr>
        <w:t>. Кинезиология, снимающая стресс. (Введение в психо-ориентированную кинезиологию). </w:t>
      </w:r>
      <w:r w:rsidRPr="00125B3F">
        <w:rPr>
          <w:rFonts w:ascii="Times New Roman" w:eastAsia="Times New Roman" w:hAnsi="Times New Roman" w:cs="Times New Roman"/>
          <w:sz w:val="28"/>
          <w:szCs w:val="28"/>
        </w:rPr>
        <w:t>Рязанский государственный университет,2010.</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heme="minorEastAsia" w:hAnsi="Times New Roman" w:cs="Times New Roman"/>
          <w:iCs/>
          <w:sz w:val="28"/>
          <w:szCs w:val="28"/>
          <w:lang w:eastAsia="ru-RU"/>
        </w:rPr>
        <w:t>Семенович А.В. Введение в нейропсихологию детского возраста. .М,: Генезис 2013- 319</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heme="minorEastAsia" w:hAnsi="Times New Roman" w:cs="Times New Roman"/>
          <w:iCs/>
          <w:sz w:val="28"/>
          <w:szCs w:val="28"/>
          <w:lang w:eastAsia="ru-RU"/>
        </w:rPr>
        <w:t>Сиротюк А.Л. Коррекция развития интеллекта дошкольников. – М.: ТЦ Сфера, 2002. – 48с.</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heme="minorEastAsia" w:hAnsi="Times New Roman" w:cs="Times New Roman"/>
          <w:iCs/>
          <w:sz w:val="28"/>
          <w:szCs w:val="28"/>
          <w:lang w:eastAsia="ru-RU"/>
        </w:rPr>
        <w:t>Сиротюк А.Л. Нейропсихологическое и психофизическое сопровождение обучения- М: ТЦ Сфера 2003 -285с</w:t>
      </w:r>
    </w:p>
    <w:p w:rsidR="00125B3F" w:rsidRPr="00125B3F" w:rsidRDefault="00E6067F"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r w:rsidRPr="00125B3F">
        <w:rPr>
          <w:rFonts w:ascii="Times New Roman" w:eastAsiaTheme="minorEastAsia" w:hAnsi="Times New Roman" w:cs="Times New Roman"/>
          <w:iCs/>
          <w:sz w:val="28"/>
          <w:szCs w:val="28"/>
          <w:lang w:eastAsia="ru-RU"/>
        </w:rPr>
        <w:t>Шанина Г.Е. Упражнения специального кинезиологического комплекса для восстановления межполушарного взаимодействия у детей и подростков: Учебное пособие. – М.:ВНИИФК,1999.</w:t>
      </w:r>
    </w:p>
    <w:p w:rsidR="00E6067F" w:rsidRPr="006C0286" w:rsidRDefault="00D97FC4" w:rsidP="00125B3F">
      <w:pPr>
        <w:pStyle w:val="a9"/>
        <w:numPr>
          <w:ilvl w:val="0"/>
          <w:numId w:val="13"/>
        </w:numPr>
        <w:tabs>
          <w:tab w:val="clear" w:pos="720"/>
          <w:tab w:val="num" w:pos="426"/>
        </w:tabs>
        <w:spacing w:after="0" w:line="240" w:lineRule="auto"/>
        <w:ind w:left="0" w:right="-1" w:firstLine="0"/>
        <w:jc w:val="both"/>
        <w:rPr>
          <w:rFonts w:ascii="Times New Roman" w:hAnsi="Times New Roman" w:cs="Times New Roman"/>
          <w:b/>
          <w:sz w:val="28"/>
          <w:szCs w:val="28"/>
          <w:lang w:val="kk-KZ"/>
        </w:rPr>
      </w:pPr>
      <w:hyperlink r:id="rId43" w:history="1">
        <w:r w:rsidR="006C0286" w:rsidRPr="00B920C2">
          <w:rPr>
            <w:rStyle w:val="af"/>
            <w:rFonts w:ascii="Times New Roman" w:eastAsia="Times New Roman" w:hAnsi="Times New Roman" w:cs="Times New Roman"/>
            <w:sz w:val="28"/>
            <w:szCs w:val="28"/>
          </w:rPr>
          <w:t>http://iemcko.narod.ru/2513.html</w:t>
        </w:r>
      </w:hyperlink>
    </w:p>
    <w:p w:rsidR="006C0286" w:rsidRDefault="006C0286" w:rsidP="006C0286">
      <w:pPr>
        <w:pStyle w:val="a9"/>
        <w:spacing w:after="0" w:line="240" w:lineRule="auto"/>
        <w:ind w:left="0" w:right="-1"/>
        <w:jc w:val="both"/>
        <w:rPr>
          <w:rFonts w:ascii="Times New Roman" w:eastAsia="Times New Roman" w:hAnsi="Times New Roman" w:cs="Times New Roman"/>
          <w:sz w:val="28"/>
          <w:szCs w:val="28"/>
          <w:lang w:val="kk-KZ"/>
        </w:rPr>
      </w:pPr>
    </w:p>
    <w:p w:rsidR="006C0286" w:rsidRDefault="006C0286" w:rsidP="006C0286">
      <w:pPr>
        <w:pStyle w:val="a9"/>
        <w:spacing w:after="0" w:line="240" w:lineRule="auto"/>
        <w:ind w:left="0" w:right="-1"/>
        <w:jc w:val="both"/>
        <w:rPr>
          <w:rFonts w:ascii="Times New Roman" w:eastAsia="Times New Roman" w:hAnsi="Times New Roman" w:cs="Times New Roman"/>
          <w:sz w:val="28"/>
          <w:szCs w:val="28"/>
          <w:lang w:val="kk-KZ"/>
        </w:rPr>
      </w:pPr>
    </w:p>
    <w:p w:rsidR="00536618" w:rsidRDefault="00536618" w:rsidP="006C0286">
      <w:pPr>
        <w:pStyle w:val="a9"/>
        <w:spacing w:after="0" w:line="240" w:lineRule="auto"/>
        <w:ind w:left="0" w:right="-1"/>
        <w:jc w:val="both"/>
        <w:rPr>
          <w:rFonts w:ascii="Times New Roman" w:eastAsia="Times New Roman" w:hAnsi="Times New Roman" w:cs="Times New Roman"/>
          <w:sz w:val="28"/>
          <w:szCs w:val="28"/>
          <w:lang w:val="kk-KZ"/>
        </w:rPr>
      </w:pPr>
    </w:p>
    <w:p w:rsidR="00536618" w:rsidRDefault="00536618" w:rsidP="006C0286">
      <w:pPr>
        <w:pStyle w:val="a9"/>
        <w:spacing w:after="0" w:line="240" w:lineRule="auto"/>
        <w:ind w:left="0" w:right="-1"/>
        <w:jc w:val="both"/>
        <w:rPr>
          <w:rFonts w:ascii="Times New Roman" w:eastAsia="Times New Roman" w:hAnsi="Times New Roman" w:cs="Times New Roman"/>
          <w:sz w:val="28"/>
          <w:szCs w:val="28"/>
          <w:lang w:val="kk-KZ"/>
        </w:rPr>
      </w:pPr>
    </w:p>
    <w:p w:rsidR="00536618" w:rsidRDefault="00536618" w:rsidP="006C0286">
      <w:pPr>
        <w:pStyle w:val="a9"/>
        <w:spacing w:after="0" w:line="240" w:lineRule="auto"/>
        <w:ind w:left="0" w:right="-1"/>
        <w:jc w:val="both"/>
        <w:rPr>
          <w:rFonts w:ascii="Times New Roman" w:eastAsia="Times New Roman" w:hAnsi="Times New Roman" w:cs="Times New Roman"/>
          <w:sz w:val="28"/>
          <w:szCs w:val="28"/>
          <w:lang w:val="kk-KZ"/>
        </w:rPr>
      </w:pPr>
    </w:p>
    <w:p w:rsidR="006C0286" w:rsidRPr="00FA6CFC" w:rsidRDefault="006C0286" w:rsidP="006C0286">
      <w:pPr>
        <w:spacing w:after="0" w:line="240" w:lineRule="auto"/>
        <w:jc w:val="center"/>
        <w:rPr>
          <w:rFonts w:ascii="Times New Roman" w:eastAsia="Times New Roman" w:hAnsi="Times New Roman" w:cs="Times New Roman"/>
          <w:b/>
          <w:sz w:val="28"/>
          <w:szCs w:val="28"/>
          <w:lang w:val="kk-KZ" w:eastAsia="ru-RU"/>
        </w:rPr>
      </w:pPr>
      <w:r w:rsidRPr="00FA6CFC">
        <w:rPr>
          <w:rFonts w:ascii="Times New Roman" w:eastAsia="Times New Roman" w:hAnsi="Times New Roman" w:cs="Times New Roman"/>
          <w:b/>
          <w:sz w:val="28"/>
          <w:szCs w:val="28"/>
          <w:lang w:val="kk-KZ" w:eastAsia="ru-RU"/>
        </w:rPr>
        <w:lastRenderedPageBreak/>
        <w:t>МАТЕМАТИКА ПӘНІН ОҚЫТУДА STEM БІЛІМ БЕРУ ЭЛЕМЕНТТЕРІН ЖҮЗЕГЕ АСЫРУ ЕРЕКШЕЛІКТЕРІ</w:t>
      </w:r>
    </w:p>
    <w:p w:rsidR="006C0286" w:rsidRPr="006C0286" w:rsidRDefault="006C0286" w:rsidP="006C0286">
      <w:pPr>
        <w:spacing w:after="0" w:line="240" w:lineRule="auto"/>
        <w:jc w:val="center"/>
        <w:rPr>
          <w:rFonts w:ascii="Times New Roman" w:eastAsia="Times New Roman" w:hAnsi="Times New Roman" w:cs="Times New Roman"/>
          <w:b/>
          <w:sz w:val="24"/>
          <w:szCs w:val="24"/>
          <w:lang w:val="kk-KZ" w:eastAsia="ru-RU"/>
        </w:rPr>
      </w:pPr>
    </w:p>
    <w:p w:rsidR="006C0286" w:rsidRPr="006C0286" w:rsidRDefault="006C0286" w:rsidP="006C0286">
      <w:pPr>
        <w:spacing w:after="0" w:line="240" w:lineRule="auto"/>
        <w:jc w:val="center"/>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b/>
          <w:sz w:val="28"/>
          <w:szCs w:val="28"/>
          <w:lang w:val="kk-KZ" w:eastAsia="ru-RU"/>
        </w:rPr>
        <w:t xml:space="preserve">ЗАБЫХАНОВ  МҰХАМБЕТ  МАҚСОТҰЛЫ </w:t>
      </w:r>
    </w:p>
    <w:p w:rsidR="006C0286" w:rsidRDefault="006C0286" w:rsidP="006C0286">
      <w:pPr>
        <w:spacing w:after="0" w:line="240" w:lineRule="auto"/>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А</w:t>
      </w:r>
      <w:r w:rsidRPr="006C0286">
        <w:rPr>
          <w:rFonts w:ascii="Times New Roman" w:eastAsia="Times New Roman" w:hAnsi="Times New Roman" w:cs="Times New Roman"/>
          <w:i/>
          <w:sz w:val="24"/>
          <w:szCs w:val="24"/>
          <w:lang w:val="kk-KZ" w:eastAsia="ru-RU"/>
        </w:rPr>
        <w:t xml:space="preserve">тырау облысы, </w:t>
      </w:r>
      <w:r>
        <w:rPr>
          <w:rFonts w:ascii="Times New Roman" w:eastAsia="Times New Roman" w:hAnsi="Times New Roman" w:cs="Times New Roman"/>
          <w:i/>
          <w:sz w:val="24"/>
          <w:szCs w:val="24"/>
          <w:lang w:val="kk-KZ" w:eastAsia="ru-RU"/>
        </w:rPr>
        <w:t>М</w:t>
      </w:r>
      <w:r w:rsidRPr="006C0286">
        <w:rPr>
          <w:rFonts w:ascii="Times New Roman" w:eastAsia="Times New Roman" w:hAnsi="Times New Roman" w:cs="Times New Roman"/>
          <w:i/>
          <w:sz w:val="24"/>
          <w:szCs w:val="24"/>
          <w:lang w:val="kk-KZ" w:eastAsia="ru-RU"/>
        </w:rPr>
        <w:t xml:space="preserve">ақат ауданы, </w:t>
      </w:r>
      <w:r>
        <w:rPr>
          <w:rFonts w:ascii="Times New Roman" w:eastAsia="Times New Roman" w:hAnsi="Times New Roman" w:cs="Times New Roman"/>
          <w:i/>
          <w:sz w:val="24"/>
          <w:szCs w:val="24"/>
          <w:lang w:val="kk-KZ" w:eastAsia="ru-RU"/>
        </w:rPr>
        <w:t>Х.С</w:t>
      </w:r>
      <w:r w:rsidRPr="006C0286">
        <w:rPr>
          <w:rFonts w:ascii="Times New Roman" w:eastAsia="Times New Roman" w:hAnsi="Times New Roman" w:cs="Times New Roman"/>
          <w:i/>
          <w:sz w:val="24"/>
          <w:szCs w:val="24"/>
          <w:lang w:val="kk-KZ" w:eastAsia="ru-RU"/>
        </w:rPr>
        <w:t xml:space="preserve">анбаев атындағы орта мектебінің </w:t>
      </w:r>
    </w:p>
    <w:p w:rsidR="006C0286" w:rsidRPr="006C0286" w:rsidRDefault="006C0286" w:rsidP="006C0286">
      <w:pPr>
        <w:spacing w:after="0" w:line="240" w:lineRule="auto"/>
        <w:jc w:val="center"/>
        <w:rPr>
          <w:rFonts w:ascii="Times New Roman" w:eastAsia="Times New Roman" w:hAnsi="Times New Roman" w:cs="Times New Roman"/>
          <w:i/>
          <w:sz w:val="24"/>
          <w:szCs w:val="24"/>
          <w:lang w:val="kk-KZ" w:eastAsia="ru-RU"/>
        </w:rPr>
      </w:pPr>
      <w:r w:rsidRPr="006C0286">
        <w:rPr>
          <w:rFonts w:ascii="Times New Roman" w:eastAsia="Times New Roman" w:hAnsi="Times New Roman" w:cs="Times New Roman"/>
          <w:i/>
          <w:sz w:val="24"/>
          <w:szCs w:val="24"/>
          <w:lang w:val="kk-KZ" w:eastAsia="ru-RU"/>
        </w:rPr>
        <w:t>математика пәні мұғалімі</w:t>
      </w:r>
    </w:p>
    <w:p w:rsidR="006C0286" w:rsidRPr="006C0286" w:rsidRDefault="006C0286" w:rsidP="006C0286">
      <w:pPr>
        <w:spacing w:after="0" w:line="240" w:lineRule="auto"/>
        <w:jc w:val="center"/>
        <w:rPr>
          <w:rFonts w:ascii="Times New Roman" w:eastAsia="Times New Roman" w:hAnsi="Times New Roman" w:cs="Times New Roman"/>
          <w:i/>
          <w:sz w:val="28"/>
          <w:szCs w:val="28"/>
          <w:lang w:val="kk-KZ" w:eastAsia="ru-RU"/>
        </w:rPr>
      </w:pPr>
    </w:p>
    <w:p w:rsidR="006C0286" w:rsidRPr="006C0286" w:rsidRDefault="00FA6CFC" w:rsidP="006C0286">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b/>
          <w:sz w:val="28"/>
          <w:szCs w:val="28"/>
          <w:lang w:val="kk-KZ" w:eastAsia="ru-RU"/>
        </w:rPr>
        <w:t>А</w:t>
      </w:r>
      <w:r w:rsidR="006C0286" w:rsidRPr="006C0286">
        <w:rPr>
          <w:rFonts w:ascii="Times New Roman" w:eastAsia="Times New Roman" w:hAnsi="Times New Roman" w:cs="Times New Roman"/>
          <w:b/>
          <w:sz w:val="28"/>
          <w:szCs w:val="28"/>
          <w:lang w:val="kk-KZ" w:eastAsia="ru-RU"/>
        </w:rPr>
        <w:t>ңдатпа.</w:t>
      </w:r>
      <w:r w:rsidR="006C0286" w:rsidRPr="006C0286">
        <w:rPr>
          <w:rFonts w:ascii="Times New Roman" w:eastAsia="Times New Roman" w:hAnsi="Times New Roman" w:cs="Times New Roman"/>
          <w:i/>
          <w:sz w:val="28"/>
          <w:szCs w:val="28"/>
          <w:lang w:val="kk-KZ" w:eastAsia="ru-RU"/>
        </w:rPr>
        <w:t xml:space="preserve"> бұл мақалада оқытудың бірыңғай жүйесі шеңберінде </w:t>
      </w:r>
      <w:r w:rsidRPr="00FA6CFC">
        <w:rPr>
          <w:rFonts w:ascii="Times New Roman" w:eastAsia="Times New Roman" w:hAnsi="Times New Roman" w:cs="Times New Roman"/>
          <w:i/>
          <w:sz w:val="28"/>
          <w:szCs w:val="28"/>
          <w:lang w:val="kk-KZ" w:eastAsia="ru-RU"/>
        </w:rPr>
        <w:t>STEM</w:t>
      </w:r>
      <w:r w:rsidR="006C0286" w:rsidRPr="006C0286">
        <w:rPr>
          <w:rFonts w:ascii="Times New Roman" w:eastAsia="Times New Roman" w:hAnsi="Times New Roman" w:cs="Times New Roman"/>
          <w:i/>
          <w:sz w:val="28"/>
          <w:szCs w:val="28"/>
          <w:lang w:val="kk-KZ" w:eastAsia="ru-RU"/>
        </w:rPr>
        <w:t xml:space="preserve"> оқыту жүйесін енгізу ерекшеліктері қарастырылған. </w:t>
      </w:r>
      <w:r>
        <w:rPr>
          <w:rFonts w:ascii="Times New Roman" w:eastAsia="Times New Roman" w:hAnsi="Times New Roman" w:cs="Times New Roman"/>
          <w:i/>
          <w:sz w:val="28"/>
          <w:szCs w:val="28"/>
          <w:lang w:val="kk-KZ" w:eastAsia="ru-RU"/>
        </w:rPr>
        <w:t>М</w:t>
      </w:r>
      <w:r w:rsidR="006C0286" w:rsidRPr="006C0286">
        <w:rPr>
          <w:rFonts w:ascii="Times New Roman" w:eastAsia="Times New Roman" w:hAnsi="Times New Roman" w:cs="Times New Roman"/>
          <w:i/>
          <w:sz w:val="28"/>
          <w:szCs w:val="28"/>
          <w:lang w:val="kk-KZ" w:eastAsia="ru-RU"/>
        </w:rPr>
        <w:t xml:space="preserve">ектеп оқушыларын оқытуда </w:t>
      </w:r>
      <w:r w:rsidRPr="00FA6CFC">
        <w:rPr>
          <w:rFonts w:ascii="Times New Roman" w:eastAsia="Times New Roman" w:hAnsi="Times New Roman" w:cs="Times New Roman"/>
          <w:i/>
          <w:sz w:val="28"/>
          <w:szCs w:val="28"/>
          <w:lang w:val="kk-KZ" w:eastAsia="ru-RU"/>
        </w:rPr>
        <w:t>STEM</w:t>
      </w:r>
      <w:r w:rsidR="006C0286" w:rsidRPr="006C0286">
        <w:rPr>
          <w:rFonts w:ascii="Times New Roman" w:eastAsia="Times New Roman" w:hAnsi="Times New Roman" w:cs="Times New Roman"/>
          <w:i/>
          <w:sz w:val="28"/>
          <w:szCs w:val="28"/>
          <w:lang w:val="kk-KZ" w:eastAsia="ru-RU"/>
        </w:rPr>
        <w:t xml:space="preserve"> оқыту технологияларын енгізудің артықшылықтары мен кемшіліктері, сондай-ақ оларды математика сабақтарында қолдану ерекшеліктері атап өтілді.</w:t>
      </w:r>
    </w:p>
    <w:p w:rsidR="006C0286" w:rsidRPr="006C0286" w:rsidRDefault="00FA6CFC" w:rsidP="006C0286">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b/>
          <w:sz w:val="28"/>
          <w:szCs w:val="28"/>
          <w:lang w:val="kk-KZ" w:eastAsia="ru-RU"/>
        </w:rPr>
        <w:t>Т</w:t>
      </w:r>
      <w:r w:rsidR="006C0286" w:rsidRPr="006C0286">
        <w:rPr>
          <w:rFonts w:ascii="Times New Roman" w:eastAsia="Times New Roman" w:hAnsi="Times New Roman" w:cs="Times New Roman"/>
          <w:b/>
          <w:sz w:val="28"/>
          <w:szCs w:val="28"/>
          <w:lang w:val="kk-KZ" w:eastAsia="ru-RU"/>
        </w:rPr>
        <w:t>үйін сөздер:</w:t>
      </w:r>
      <w:r w:rsidR="006C0286" w:rsidRPr="006C0286">
        <w:rPr>
          <w:rFonts w:ascii="Times New Roman" w:eastAsia="Times New Roman" w:hAnsi="Times New Roman" w:cs="Times New Roman"/>
          <w:sz w:val="28"/>
          <w:szCs w:val="28"/>
          <w:lang w:val="kk-KZ" w:eastAsia="ru-RU"/>
        </w:rPr>
        <w:t xml:space="preserve"> </w:t>
      </w:r>
      <w:r w:rsidRPr="00FA6CFC">
        <w:rPr>
          <w:rFonts w:ascii="Times New Roman" w:eastAsia="Times New Roman" w:hAnsi="Times New Roman" w:cs="Times New Roman"/>
          <w:i/>
          <w:sz w:val="28"/>
          <w:szCs w:val="28"/>
          <w:lang w:val="kk-KZ" w:eastAsia="ru-RU"/>
        </w:rPr>
        <w:t>STEM</w:t>
      </w:r>
      <w:r w:rsidR="006C0286" w:rsidRPr="006C0286">
        <w:rPr>
          <w:rFonts w:ascii="Times New Roman" w:eastAsia="Times New Roman" w:hAnsi="Times New Roman" w:cs="Times New Roman"/>
          <w:i/>
          <w:sz w:val="28"/>
          <w:szCs w:val="28"/>
          <w:lang w:val="kk-KZ" w:eastAsia="ru-RU"/>
        </w:rPr>
        <w:t xml:space="preserve"> оқыту, математикалық сауаттылық, экономикалық сауаттылық, кіріктірілген сабақ, құзыреттілікке негізделген тәсіл</w:t>
      </w:r>
    </w:p>
    <w:p w:rsidR="006C0286" w:rsidRDefault="006C0286" w:rsidP="006C0286">
      <w:pPr>
        <w:spacing w:after="0" w:line="240" w:lineRule="auto"/>
        <w:jc w:val="both"/>
        <w:rPr>
          <w:rFonts w:ascii="Times New Roman" w:eastAsia="Times New Roman" w:hAnsi="Times New Roman" w:cs="Times New Roman"/>
          <w:sz w:val="28"/>
          <w:szCs w:val="28"/>
          <w:lang w:val="kk-KZ" w:eastAsia="ru-RU"/>
        </w:rPr>
      </w:pPr>
    </w:p>
    <w:p w:rsidR="006C0286" w:rsidRPr="006C0286" w:rsidRDefault="006C0286" w:rsidP="006C0286">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w:t>
      </w:r>
      <w:r w:rsidRPr="006C0286">
        <w:rPr>
          <w:rFonts w:ascii="Times New Roman" w:eastAsia="Times New Roman" w:hAnsi="Times New Roman" w:cs="Times New Roman"/>
          <w:sz w:val="28"/>
          <w:szCs w:val="28"/>
          <w:lang w:val="kk-KZ" w:eastAsia="ru-RU"/>
        </w:rPr>
        <w:t xml:space="preserve">азіргі таңда цифрлық технология мен адам қызметінің саласын цифрландырудың жылдам дамуымен байланысты stem білім беру маңызды </w:t>
      </w:r>
      <w:r w:rsidR="00D77A08">
        <w:rPr>
          <w:rFonts w:ascii="Times New Roman" w:eastAsia="Times New Roman" w:hAnsi="Times New Roman" w:cs="Times New Roman"/>
          <w:sz w:val="28"/>
          <w:szCs w:val="28"/>
          <w:lang w:val="kk-KZ" w:eastAsia="ru-RU"/>
        </w:rPr>
        <w:t>және өзекті мәселе болып отыр. Ж</w:t>
      </w:r>
      <w:r w:rsidRPr="006C0286">
        <w:rPr>
          <w:rFonts w:ascii="Times New Roman" w:eastAsia="Times New Roman" w:hAnsi="Times New Roman" w:cs="Times New Roman"/>
          <w:sz w:val="28"/>
          <w:szCs w:val="28"/>
          <w:lang w:val="kk-KZ" w:eastAsia="ru-RU"/>
        </w:rPr>
        <w:t xml:space="preserve">аратылыстану-математикалық білім берудің инновациялық дамуының қазіргі заманғы бағыты stem (science-ғылым, technology-технология, engineering-инженерия, mathematics-математика)  оқыту жүйесі болып табылады. </w:t>
      </w:r>
      <w:r w:rsidR="00D77A08" w:rsidRPr="006C0286">
        <w:rPr>
          <w:rFonts w:ascii="Times New Roman" w:eastAsia="Times New Roman" w:hAnsi="Times New Roman" w:cs="Times New Roman"/>
          <w:sz w:val="28"/>
          <w:szCs w:val="28"/>
          <w:lang w:val="kk-KZ" w:eastAsia="ru-RU"/>
        </w:rPr>
        <w:t>STEM</w:t>
      </w:r>
      <w:r w:rsidR="00D77A08">
        <w:rPr>
          <w:rFonts w:ascii="Times New Roman" w:eastAsia="Times New Roman" w:hAnsi="Times New Roman" w:cs="Times New Roman"/>
          <w:sz w:val="28"/>
          <w:szCs w:val="28"/>
          <w:lang w:val="kk-KZ" w:eastAsia="ru-RU"/>
        </w:rPr>
        <w:t xml:space="preserve"> оқыту – </w:t>
      </w:r>
      <w:r w:rsidRPr="006C0286">
        <w:rPr>
          <w:rFonts w:ascii="Times New Roman" w:eastAsia="Times New Roman" w:hAnsi="Times New Roman" w:cs="Times New Roman"/>
          <w:sz w:val="28"/>
          <w:szCs w:val="28"/>
          <w:lang w:val="kk-KZ" w:eastAsia="ru-RU"/>
        </w:rPr>
        <w:t>жеке тұлғаның әлеуметтенуі мен зерттеуші құзыреттілігін қалыптастыру, логикалық ойлауы мен техникалық сауаттылығын дамытуға бағытталған оқыту жүйесі.</w:t>
      </w:r>
    </w:p>
    <w:p w:rsidR="00FA6CFC" w:rsidRDefault="00D77A08"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STEM</w:t>
      </w:r>
      <w:r>
        <w:rPr>
          <w:rFonts w:ascii="Times New Roman" w:eastAsia="Times New Roman" w:hAnsi="Times New Roman" w:cs="Times New Roman"/>
          <w:sz w:val="28"/>
          <w:szCs w:val="28"/>
          <w:lang w:val="kk-KZ" w:eastAsia="ru-RU"/>
        </w:rPr>
        <w:t xml:space="preserve"> оқыту дегеніміз – </w:t>
      </w:r>
      <w:r w:rsidR="006C0286" w:rsidRPr="006C0286">
        <w:rPr>
          <w:rFonts w:ascii="Times New Roman" w:eastAsia="Times New Roman" w:hAnsi="Times New Roman" w:cs="Times New Roman"/>
          <w:sz w:val="28"/>
          <w:szCs w:val="28"/>
          <w:lang w:val="kk-KZ" w:eastAsia="ru-RU"/>
        </w:rPr>
        <w:t xml:space="preserve">оқытудың біріктірілген тәсілі. </w:t>
      </w:r>
      <w:r>
        <w:rPr>
          <w:rFonts w:ascii="Times New Roman" w:eastAsia="Times New Roman" w:hAnsi="Times New Roman" w:cs="Times New Roman"/>
          <w:sz w:val="28"/>
          <w:szCs w:val="28"/>
          <w:lang w:val="kk-KZ" w:eastAsia="ru-RU"/>
        </w:rPr>
        <w:t>Бұл тәсіл аясында ғылыми-</w:t>
      </w:r>
      <w:r w:rsidR="006C0286" w:rsidRPr="006C0286">
        <w:rPr>
          <w:rFonts w:ascii="Times New Roman" w:eastAsia="Times New Roman" w:hAnsi="Times New Roman" w:cs="Times New Roman"/>
          <w:sz w:val="28"/>
          <w:szCs w:val="28"/>
          <w:lang w:val="kk-KZ" w:eastAsia="ru-RU"/>
        </w:rPr>
        <w:t>техникалық тұжырымдар шынайы өмір контексінде зерттеледі.</w:t>
      </w:r>
      <w:r>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білім беру</w:t>
      </w:r>
      <w:r>
        <w:rPr>
          <w:rFonts w:ascii="Times New Roman" w:eastAsia="Times New Roman" w:hAnsi="Times New Roman" w:cs="Times New Roman"/>
          <w:sz w:val="28"/>
          <w:szCs w:val="28"/>
          <w:lang w:val="kk-KZ" w:eastAsia="ru-RU"/>
        </w:rPr>
        <w:t xml:space="preserve"> – </w:t>
      </w:r>
      <w:r w:rsidR="006C0286" w:rsidRPr="006C0286">
        <w:rPr>
          <w:rFonts w:ascii="Times New Roman" w:eastAsia="Times New Roman" w:hAnsi="Times New Roman" w:cs="Times New Roman"/>
          <w:sz w:val="28"/>
          <w:szCs w:val="28"/>
          <w:lang w:val="kk-KZ" w:eastAsia="ru-RU"/>
        </w:rPr>
        <w:t>инженерлік шығармашылық пен математика, жаратылыстану ғылымдары мен технологиялардың кіріктірілуі  негізінде жоба және пәнаралық амалдарды байланыстыратын жаңаша ойлау және жаңа технологияларға бағытталған ғылымдардың бірігуі.</w:t>
      </w:r>
    </w:p>
    <w:p w:rsidR="006C0286" w:rsidRPr="006C0286" w:rsidRDefault="00D77A08"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 xml:space="preserve">STEM </w:t>
      </w:r>
      <w:r w:rsidR="006C0286" w:rsidRPr="006C0286">
        <w:rPr>
          <w:rFonts w:ascii="Times New Roman" w:eastAsia="Times New Roman" w:hAnsi="Times New Roman" w:cs="Times New Roman"/>
          <w:sz w:val="28"/>
          <w:szCs w:val="28"/>
          <w:lang w:val="kk-KZ" w:eastAsia="ru-RU"/>
        </w:rPr>
        <w:t xml:space="preserve">оқытудың артықшылықтары: </w:t>
      </w:r>
    </w:p>
    <w:p w:rsidR="006C0286" w:rsidRPr="006C0286" w:rsidRDefault="006C0286" w:rsidP="006C0286">
      <w:pPr>
        <w:numPr>
          <w:ilvl w:val="0"/>
          <w:numId w:val="21"/>
        </w:numPr>
        <w:spacing w:after="0" w:line="240" w:lineRule="auto"/>
        <w:contextualSpacing/>
        <w:jc w:val="both"/>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sz w:val="28"/>
          <w:szCs w:val="28"/>
          <w:lang w:val="kk-KZ" w:eastAsia="ru-RU"/>
        </w:rPr>
        <w:t>сыни тұрғыдан ойлау;</w:t>
      </w:r>
    </w:p>
    <w:p w:rsidR="006C0286" w:rsidRPr="006C0286" w:rsidRDefault="006C0286" w:rsidP="006C0286">
      <w:pPr>
        <w:numPr>
          <w:ilvl w:val="0"/>
          <w:numId w:val="21"/>
        </w:numPr>
        <w:spacing w:after="0" w:line="240" w:lineRule="auto"/>
        <w:contextualSpacing/>
        <w:jc w:val="both"/>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sz w:val="28"/>
          <w:szCs w:val="28"/>
          <w:lang w:val="kk-KZ" w:eastAsia="ru-RU"/>
        </w:rPr>
        <w:t>ғылыми-техникалық білімдерді күнделікті өмірде пайдалану;</w:t>
      </w:r>
    </w:p>
    <w:p w:rsidR="006C0286" w:rsidRPr="006C0286" w:rsidRDefault="006C0286" w:rsidP="006C0286">
      <w:pPr>
        <w:numPr>
          <w:ilvl w:val="0"/>
          <w:numId w:val="21"/>
        </w:numPr>
        <w:spacing w:after="0" w:line="240" w:lineRule="auto"/>
        <w:contextualSpacing/>
        <w:jc w:val="both"/>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sz w:val="28"/>
          <w:szCs w:val="28"/>
          <w:lang w:val="kk-KZ" w:eastAsia="ru-RU"/>
        </w:rPr>
        <w:t>белсенді қарым-қатынас құру және командамен жұмыс жасау;</w:t>
      </w:r>
    </w:p>
    <w:p w:rsidR="006C0286" w:rsidRPr="006C0286" w:rsidRDefault="006C0286" w:rsidP="006C0286">
      <w:pPr>
        <w:numPr>
          <w:ilvl w:val="0"/>
          <w:numId w:val="21"/>
        </w:numPr>
        <w:spacing w:after="0" w:line="240" w:lineRule="auto"/>
        <w:contextualSpacing/>
        <w:jc w:val="both"/>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sz w:val="28"/>
          <w:szCs w:val="28"/>
          <w:lang w:val="kk-KZ" w:eastAsia="ru-RU"/>
        </w:rPr>
        <w:t>техникалық пәндерге қызығушылықты арттыру;</w:t>
      </w:r>
    </w:p>
    <w:p w:rsidR="00FA6CFC" w:rsidRDefault="006C0286" w:rsidP="00FA6CFC">
      <w:pPr>
        <w:numPr>
          <w:ilvl w:val="0"/>
          <w:numId w:val="21"/>
        </w:numPr>
        <w:spacing w:after="0" w:line="240" w:lineRule="auto"/>
        <w:contextualSpacing/>
        <w:jc w:val="both"/>
        <w:rPr>
          <w:rFonts w:ascii="Times New Roman" w:eastAsia="Times New Roman" w:hAnsi="Times New Roman" w:cs="Times New Roman"/>
          <w:b/>
          <w:sz w:val="28"/>
          <w:szCs w:val="28"/>
          <w:lang w:val="kk-KZ" w:eastAsia="ru-RU"/>
        </w:rPr>
      </w:pPr>
      <w:r w:rsidRPr="006C0286">
        <w:rPr>
          <w:rFonts w:ascii="Times New Roman" w:eastAsia="Times New Roman" w:hAnsi="Times New Roman" w:cs="Times New Roman"/>
          <w:sz w:val="28"/>
          <w:szCs w:val="28"/>
          <w:lang w:val="kk-KZ" w:eastAsia="ru-RU"/>
        </w:rPr>
        <w:t>жобаларға креативті және жаңашыл көзқарасты қалыптастыру [1].</w:t>
      </w:r>
    </w:p>
    <w:p w:rsidR="00FA6CFC" w:rsidRDefault="00D77A08" w:rsidP="00FA6CFC">
      <w:pPr>
        <w:spacing w:after="0" w:line="240" w:lineRule="auto"/>
        <w:ind w:firstLine="708"/>
        <w:contextualSpacing/>
        <w:jc w:val="both"/>
        <w:rPr>
          <w:rFonts w:ascii="Times New Roman" w:eastAsia="Times New Roman" w:hAnsi="Times New Roman" w:cs="Times New Roman"/>
          <w:sz w:val="28"/>
          <w:szCs w:val="28"/>
          <w:lang w:val="kk-KZ" w:eastAsia="ru-RU"/>
        </w:rPr>
      </w:pPr>
      <w:r w:rsidRPr="00FA6CFC">
        <w:rPr>
          <w:rFonts w:ascii="Times New Roman" w:eastAsia="Times New Roman" w:hAnsi="Times New Roman" w:cs="Times New Roman"/>
          <w:sz w:val="28"/>
          <w:szCs w:val="28"/>
          <w:lang w:val="kk-KZ" w:eastAsia="ru-RU"/>
        </w:rPr>
        <w:t>STEM</w:t>
      </w:r>
      <w:r w:rsidR="006C0286" w:rsidRPr="00FA6CFC">
        <w:rPr>
          <w:rFonts w:ascii="Times New Roman" w:eastAsia="Times New Roman" w:hAnsi="Times New Roman" w:cs="Times New Roman"/>
          <w:sz w:val="28"/>
          <w:szCs w:val="28"/>
          <w:lang w:val="kk-KZ" w:eastAsia="ru-RU"/>
        </w:rPr>
        <w:t xml:space="preserve"> оқытудың негізгі мақсаты: оқушылардың мектеп, қоғам және әлем арасындағы берік байланыстар орнатуға бағытталған  ғылыми-зерттеушілік құзыреттіліктерін ұйымдастыру арқылы ғылыми білімдер мен тәжірибелік әдістерді жүзеге асыру.</w:t>
      </w:r>
    </w:p>
    <w:p w:rsidR="00FA6CFC" w:rsidRDefault="00FA6CFC" w:rsidP="00FA6CFC">
      <w:pPr>
        <w:spacing w:after="0" w:line="240" w:lineRule="auto"/>
        <w:ind w:firstLine="708"/>
        <w:contextualSpacing/>
        <w:jc w:val="both"/>
        <w:rPr>
          <w:rFonts w:ascii="Times New Roman" w:eastAsia="Times New Roman" w:hAnsi="Times New Roman" w:cs="Times New Roman"/>
          <w:sz w:val="28"/>
          <w:szCs w:val="28"/>
          <w:lang w:val="kk-KZ" w:eastAsia="ru-RU"/>
        </w:rPr>
      </w:pPr>
      <w:r w:rsidRPr="00FA6CFC">
        <w:rPr>
          <w:rFonts w:ascii="Times New Roman" w:eastAsia="Times New Roman" w:hAnsi="Times New Roman" w:cs="Times New Roman"/>
          <w:sz w:val="28"/>
          <w:szCs w:val="28"/>
          <w:lang w:val="kk-KZ" w:eastAsia="ru-RU"/>
        </w:rPr>
        <w:t>К</w:t>
      </w:r>
      <w:r w:rsidR="006C0286" w:rsidRPr="00FA6CFC">
        <w:rPr>
          <w:rFonts w:ascii="Times New Roman" w:eastAsia="Times New Roman" w:hAnsi="Times New Roman" w:cs="Times New Roman"/>
          <w:sz w:val="28"/>
          <w:szCs w:val="28"/>
          <w:lang w:val="kk-KZ" w:eastAsia="ru-RU"/>
        </w:rPr>
        <w:t xml:space="preserve">өбінесе </w:t>
      </w:r>
      <w:r w:rsidRPr="00FA6CFC">
        <w:rPr>
          <w:rFonts w:ascii="Times New Roman" w:eastAsia="Times New Roman" w:hAnsi="Times New Roman" w:cs="Times New Roman"/>
          <w:sz w:val="28"/>
          <w:szCs w:val="28"/>
          <w:lang w:val="kk-KZ" w:eastAsia="ru-RU"/>
        </w:rPr>
        <w:t>STEM</w:t>
      </w:r>
      <w:r w:rsidR="006C0286" w:rsidRPr="00FA6CFC">
        <w:rPr>
          <w:rFonts w:ascii="Times New Roman" w:eastAsia="Times New Roman" w:hAnsi="Times New Roman" w:cs="Times New Roman"/>
          <w:sz w:val="28"/>
          <w:szCs w:val="28"/>
          <w:lang w:val="kk-KZ" w:eastAsia="ru-RU"/>
        </w:rPr>
        <w:t xml:space="preserve"> оқытуды «қарама-қарсы оқыту» деп атайды. </w:t>
      </w:r>
      <w:r>
        <w:rPr>
          <w:rFonts w:ascii="Times New Roman" w:eastAsia="Times New Roman" w:hAnsi="Times New Roman" w:cs="Times New Roman"/>
          <w:sz w:val="28"/>
          <w:szCs w:val="28"/>
          <w:lang w:val="kk-KZ" w:eastAsia="ru-RU"/>
        </w:rPr>
        <w:t>С</w:t>
      </w:r>
      <w:r w:rsidR="006C0286" w:rsidRPr="00FA6CFC">
        <w:rPr>
          <w:rFonts w:ascii="Times New Roman" w:eastAsia="Times New Roman" w:hAnsi="Times New Roman" w:cs="Times New Roman"/>
          <w:sz w:val="28"/>
          <w:szCs w:val="28"/>
          <w:lang w:val="kk-KZ" w:eastAsia="ru-RU"/>
        </w:rPr>
        <w:t xml:space="preserve">ебебі, білім беру процесінде алдымен тәжірибе жүзеге асырылады, содан кейін тәжірибе барысында оқушылар өздеріне қажетті теориялық білімдерді меңгереді. </w:t>
      </w:r>
      <w:r>
        <w:rPr>
          <w:rFonts w:ascii="Times New Roman" w:eastAsia="Times New Roman" w:hAnsi="Times New Roman" w:cs="Times New Roman"/>
          <w:sz w:val="28"/>
          <w:szCs w:val="28"/>
          <w:lang w:val="kk-KZ" w:eastAsia="ru-RU"/>
        </w:rPr>
        <w:t>О</w:t>
      </w:r>
      <w:r w:rsidR="006C0286" w:rsidRPr="00FA6CFC">
        <w:rPr>
          <w:rFonts w:ascii="Times New Roman" w:eastAsia="Times New Roman" w:hAnsi="Times New Roman" w:cs="Times New Roman"/>
          <w:sz w:val="28"/>
          <w:szCs w:val="28"/>
          <w:lang w:val="kk-KZ" w:eastAsia="ru-RU"/>
        </w:rPr>
        <w:t xml:space="preserve">ның </w:t>
      </w:r>
      <w:r w:rsidR="006C0286" w:rsidRPr="00FA6CFC">
        <w:rPr>
          <w:rFonts w:ascii="Times New Roman" w:eastAsia="Times New Roman" w:hAnsi="Times New Roman" w:cs="Times New Roman"/>
          <w:sz w:val="28"/>
          <w:szCs w:val="28"/>
          <w:lang w:val="kk-KZ" w:eastAsia="ru-RU"/>
        </w:rPr>
        <w:lastRenderedPageBreak/>
        <w:t>негізі пән бойынша тәжірибелік байланыстарды жүзеге асыратын, сонымен</w:t>
      </w:r>
      <w:r w:rsidR="006C0286" w:rsidRPr="006C0286">
        <w:rPr>
          <w:rFonts w:ascii="Times New Roman" w:eastAsia="Times New Roman" w:hAnsi="Times New Roman" w:cs="Times New Roman"/>
          <w:sz w:val="28"/>
          <w:szCs w:val="28"/>
          <w:lang w:val="kk-KZ" w:eastAsia="ru-RU"/>
        </w:rPr>
        <w:t xml:space="preserve"> қатар ғылыми-техникалық білімдерді шынайы өмірде қолдану дағдыларын  қалыптастыратын  тақырып бойынша кіріктірілген сабақтар болып табылады. </w:t>
      </w:r>
      <w:r>
        <w:rPr>
          <w:rFonts w:ascii="Times New Roman" w:eastAsia="Times New Roman" w:hAnsi="Times New Roman" w:cs="Times New Roman"/>
          <w:sz w:val="28"/>
          <w:szCs w:val="28"/>
          <w:lang w:val="kk-KZ" w:eastAsia="ru-RU"/>
        </w:rPr>
        <w:t>К</w:t>
      </w:r>
      <w:r w:rsidR="006C0286" w:rsidRPr="006C0286">
        <w:rPr>
          <w:rFonts w:ascii="Times New Roman" w:eastAsia="Times New Roman" w:hAnsi="Times New Roman" w:cs="Times New Roman"/>
          <w:sz w:val="28"/>
          <w:szCs w:val="28"/>
          <w:lang w:val="kk-KZ" w:eastAsia="ru-RU"/>
        </w:rPr>
        <w:t>өрсетілген тәсіл мектеп пен мектептен тыс мүмкіндіктерді біріктірумен қатар оқушылардың зерттеушілік және аналитикалық жұмыс жасау, сыни тұрғыда</w:t>
      </w:r>
      <w:r>
        <w:rPr>
          <w:rFonts w:ascii="Times New Roman" w:eastAsia="Times New Roman" w:hAnsi="Times New Roman" w:cs="Times New Roman"/>
          <w:sz w:val="28"/>
          <w:szCs w:val="28"/>
          <w:lang w:val="kk-KZ" w:eastAsia="ru-RU"/>
        </w:rPr>
        <w:t>н ойлауын дамытуға көмектеседі.</w:t>
      </w:r>
    </w:p>
    <w:p w:rsidR="00FA6CFC" w:rsidRDefault="00FA6CFC" w:rsidP="00FA6CFC">
      <w:pPr>
        <w:spacing w:after="0" w:line="240" w:lineRule="auto"/>
        <w:ind w:firstLine="708"/>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w:t>
      </w:r>
      <w:r w:rsidR="006C0286" w:rsidRPr="006C0286">
        <w:rPr>
          <w:rFonts w:ascii="Times New Roman" w:eastAsia="Times New Roman" w:hAnsi="Times New Roman" w:cs="Times New Roman"/>
          <w:sz w:val="28"/>
          <w:szCs w:val="28"/>
          <w:lang w:val="kk-KZ" w:eastAsia="ru-RU"/>
        </w:rPr>
        <w:t xml:space="preserve">қу-тәрбие процесіне </w:t>
      </w:r>
      <w:r w:rsidRPr="00FA6CFC">
        <w:rPr>
          <w:rFonts w:ascii="Times New Roman" w:eastAsia="Times New Roman" w:hAnsi="Times New Roman" w:cs="Times New Roman"/>
          <w:sz w:val="28"/>
          <w:szCs w:val="28"/>
          <w:lang w:val="kk-KZ" w:eastAsia="ru-RU"/>
        </w:rPr>
        <w:t>STEM</w:t>
      </w:r>
      <w:r>
        <w:rPr>
          <w:rFonts w:ascii="Times New Roman" w:eastAsia="Times New Roman" w:hAnsi="Times New Roman" w:cs="Times New Roman"/>
          <w:sz w:val="28"/>
          <w:szCs w:val="28"/>
          <w:lang w:val="kk-KZ" w:eastAsia="ru-RU"/>
        </w:rPr>
        <w:t xml:space="preserve"> оқытудың элементтерін енгізу –  </w:t>
      </w:r>
      <w:r w:rsidR="006C0286" w:rsidRPr="006C0286">
        <w:rPr>
          <w:rFonts w:ascii="Times New Roman" w:eastAsia="Times New Roman" w:hAnsi="Times New Roman" w:cs="Times New Roman"/>
          <w:sz w:val="28"/>
          <w:szCs w:val="28"/>
          <w:lang w:val="kk-KZ" w:eastAsia="ru-RU"/>
        </w:rPr>
        <w:t xml:space="preserve">оқушылардың болашақта </w:t>
      </w:r>
      <w:r w:rsidRPr="00FA6CFC">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оқытудың салаларына қажетті маңызды құзыреттіліктер: математикалық сауаттылық, ақпараттық-цифрлық сауаттылықтарын қалыптастыруға бағытталған.</w:t>
      </w:r>
    </w:p>
    <w:p w:rsidR="006C0286" w:rsidRPr="00FA6CFC" w:rsidRDefault="00FA6CFC" w:rsidP="00FA6CFC">
      <w:pPr>
        <w:spacing w:after="0" w:line="240" w:lineRule="auto"/>
        <w:ind w:firstLine="708"/>
        <w:contextualSpacing/>
        <w:jc w:val="both"/>
        <w:rPr>
          <w:rFonts w:ascii="Times New Roman" w:eastAsia="Times New Roman" w:hAnsi="Times New Roman" w:cs="Times New Roman"/>
          <w:b/>
          <w:sz w:val="28"/>
          <w:szCs w:val="28"/>
          <w:lang w:val="kk-KZ" w:eastAsia="ru-RU"/>
        </w:rPr>
      </w:pPr>
      <w:r w:rsidRPr="00FA6CFC">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білім берудің келесі артықшылықтарын бөліп көрсетуге болады:</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технологияға бағытталған жобаларды жүзеге асыру үшін коммерциялық және коммерциялық емес ұйымдар тарапынан білім беру жүйесін қаржыландыруды күшейту;</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оқушылардың кәсіби даму мүмкіндіктерін кеңейту үшін тек теориялық қана емес тәжірибелік жағынан да дайындайды;</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білім беру процесіне технологиялық жүйені енгізу арқылы оқушылардың технологиялық сауаттылық деңгейін көтеруге мүмкіндік береді;</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оқу материалдарын игерудің пассивті түрінен активті түріне көшуді қамтамасыз етеді;</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жеке және топтық жұмыс жасау дағдыларын қалыптастырады.</w:t>
      </w:r>
    </w:p>
    <w:p w:rsidR="006C0286" w:rsidRPr="006C0286" w:rsidRDefault="00FA6CFC" w:rsidP="00FA6CF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w:t>
      </w:r>
      <w:r w:rsidR="006C0286" w:rsidRPr="006C0286">
        <w:rPr>
          <w:rFonts w:ascii="Times New Roman" w:eastAsia="Times New Roman" w:hAnsi="Times New Roman" w:cs="Times New Roman"/>
          <w:sz w:val="28"/>
          <w:szCs w:val="28"/>
          <w:lang w:val="kk-KZ" w:eastAsia="ru-RU"/>
        </w:rPr>
        <w:t>оғарыда көрсетілген артықшылықтарға қарамастан</w:t>
      </w:r>
      <w:r w:rsidR="006C0286" w:rsidRPr="006C0286">
        <w:rPr>
          <w:rFonts w:ascii="Times New Roman" w:eastAsia="Times New Roman" w:hAnsi="Times New Roman" w:cs="Times New Roman"/>
          <w:b/>
          <w:sz w:val="28"/>
          <w:szCs w:val="28"/>
          <w:lang w:val="kk-KZ" w:eastAsia="ru-RU"/>
        </w:rPr>
        <w:t xml:space="preserve"> </w:t>
      </w:r>
      <w:r w:rsidRPr="00FA6CFC">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білім беруде келесі технологияларды тиімді енгізу арқылы азайтуға болатын кемшіліктер де бар:</w:t>
      </w:r>
      <w:r>
        <w:rPr>
          <w:rFonts w:ascii="Times New Roman" w:eastAsia="Times New Roman" w:hAnsi="Times New Roman" w:cs="Times New Roman"/>
          <w:sz w:val="28"/>
          <w:szCs w:val="28"/>
          <w:lang w:val="kk-KZ" w:eastAsia="ru-RU"/>
        </w:rPr>
        <w:t xml:space="preserve"> </w:t>
      </w:r>
    </w:p>
    <w:p w:rsidR="006C0286" w:rsidRPr="006C0286"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технологиялық тапсырмалардың көпшілігі таза есептелген сипатта болғандықтан  коммуникативті дағдылардың әлсіз жүйесін қалыптастырады;</w:t>
      </w:r>
    </w:p>
    <w:p w:rsidR="00FA6CFC" w:rsidRDefault="006C0286" w:rsidP="00FA6CFC">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FA6CFC">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бұл тәсілді жүзеге асырға қатысатын мұғалімдердің тар мамандануы жаратылыстану бағытындағы оқу пәндері мен технологияларының біртұтас жүйесінде білімді толық қалыптастыруға мүмкіндік бермейді [2].</w:t>
      </w:r>
    </w:p>
    <w:p w:rsidR="00FA6CFC" w:rsidRDefault="00FA6CFC" w:rsidP="00FA6CF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006C0286" w:rsidRPr="006C0286">
        <w:rPr>
          <w:rFonts w:ascii="Times New Roman" w:eastAsia="Times New Roman" w:hAnsi="Times New Roman" w:cs="Times New Roman"/>
          <w:sz w:val="28"/>
          <w:szCs w:val="28"/>
          <w:lang w:val="kk-KZ" w:eastAsia="ru-RU"/>
        </w:rPr>
        <w:t xml:space="preserve">атематика сабақтарында </w:t>
      </w:r>
      <w:r w:rsidRPr="006C0286">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оқытудың негізгі түрі кіріктірілген сабақтар болады. </w:t>
      </w:r>
      <w:r>
        <w:rPr>
          <w:rFonts w:ascii="Times New Roman" w:eastAsia="Times New Roman" w:hAnsi="Times New Roman" w:cs="Times New Roman"/>
          <w:sz w:val="28"/>
          <w:szCs w:val="28"/>
          <w:lang w:val="kk-KZ" w:eastAsia="ru-RU"/>
        </w:rPr>
        <w:t>Б</w:t>
      </w:r>
      <w:r w:rsidR="006C0286" w:rsidRPr="006C0286">
        <w:rPr>
          <w:rFonts w:ascii="Times New Roman" w:eastAsia="Times New Roman" w:hAnsi="Times New Roman" w:cs="Times New Roman"/>
          <w:sz w:val="28"/>
          <w:szCs w:val="28"/>
          <w:lang w:val="kk-KZ" w:eastAsia="ru-RU"/>
        </w:rPr>
        <w:t xml:space="preserve">ұл жағдайда мектеп математика курсының экономикалық құрамдас бөлігі оқушыларға қоршаған әлем туралы білімдер жүйесін қалыптастыратын және іскерліктер мен дағдыларды қалыптастыруға мүмкіндік беретін негізгі экономикалық түсініктер мен проблемалық  ғылыми қолданбалық есептерден құралады. </w:t>
      </w:r>
      <w:r>
        <w:rPr>
          <w:rFonts w:ascii="Times New Roman" w:eastAsia="Times New Roman" w:hAnsi="Times New Roman" w:cs="Times New Roman"/>
          <w:sz w:val="28"/>
          <w:szCs w:val="28"/>
          <w:lang w:val="kk-KZ" w:eastAsia="ru-RU"/>
        </w:rPr>
        <w:t>А</w:t>
      </w:r>
      <w:r w:rsidR="006C0286" w:rsidRPr="006C0286">
        <w:rPr>
          <w:rFonts w:ascii="Times New Roman" w:eastAsia="Times New Roman" w:hAnsi="Times New Roman" w:cs="Times New Roman"/>
          <w:sz w:val="28"/>
          <w:szCs w:val="28"/>
          <w:lang w:val="kk-KZ" w:eastAsia="ru-RU"/>
        </w:rPr>
        <w:t xml:space="preserve">лынған теориялық білімдерді күнделікті өмірде туындайтын нақты практикалық </w:t>
      </w:r>
      <w:r>
        <w:rPr>
          <w:rFonts w:ascii="Times New Roman" w:eastAsia="Times New Roman" w:hAnsi="Times New Roman" w:cs="Times New Roman"/>
          <w:sz w:val="28"/>
          <w:szCs w:val="28"/>
          <w:lang w:val="kk-KZ" w:eastAsia="ru-RU"/>
        </w:rPr>
        <w:t>мәселелерді талдауда қолданады.</w:t>
      </w:r>
    </w:p>
    <w:p w:rsidR="006C0286" w:rsidRPr="006C0286" w:rsidRDefault="00FA6CFC" w:rsidP="00FA6CF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006C0286" w:rsidRPr="006C0286">
        <w:rPr>
          <w:rFonts w:ascii="Times New Roman" w:eastAsia="Times New Roman" w:hAnsi="Times New Roman" w:cs="Times New Roman"/>
          <w:sz w:val="28"/>
          <w:szCs w:val="28"/>
          <w:lang w:val="kk-KZ" w:eastAsia="ru-RU"/>
        </w:rPr>
        <w:t xml:space="preserve">атематикалық әдістер арқылы шешілетін есептерге экономикалық білімдерді қосу, біріншіден, абстрактілі ұғымдарды практикада қолдануға мүмкіндік беретін математиканың қоршаған әлеммен байланысын жүзеге асырса, ал екіншіден, нақты экономикалық құбылыстар мен процестерге талдау жасау үшін математика және экономика аппаратын қолдану дағдыларын қалыптастыру арқылы оқушылардың экономикалық ойлауын дамытады. </w:t>
      </w:r>
      <w:r>
        <w:rPr>
          <w:rFonts w:ascii="Times New Roman" w:eastAsia="Times New Roman" w:hAnsi="Times New Roman" w:cs="Times New Roman"/>
          <w:sz w:val="28"/>
          <w:szCs w:val="28"/>
          <w:lang w:val="kk-KZ" w:eastAsia="ru-RU"/>
        </w:rPr>
        <w:t>Б</w:t>
      </w:r>
      <w:r w:rsidR="006C0286" w:rsidRPr="006C0286">
        <w:rPr>
          <w:rFonts w:ascii="Times New Roman" w:eastAsia="Times New Roman" w:hAnsi="Times New Roman" w:cs="Times New Roman"/>
          <w:sz w:val="28"/>
          <w:szCs w:val="28"/>
          <w:lang w:val="kk-KZ" w:eastAsia="ru-RU"/>
        </w:rPr>
        <w:t xml:space="preserve">ұл өз кезегінде математикада кейбір ескірген немесе қызықсыз күрделі есептерді </w:t>
      </w:r>
      <w:r w:rsidR="006C0286" w:rsidRPr="006C0286">
        <w:rPr>
          <w:rFonts w:ascii="Times New Roman" w:eastAsia="Times New Roman" w:hAnsi="Times New Roman" w:cs="Times New Roman"/>
          <w:sz w:val="28"/>
          <w:szCs w:val="28"/>
          <w:lang w:val="kk-KZ" w:eastAsia="ru-RU"/>
        </w:rPr>
        <w:lastRenderedPageBreak/>
        <w:t xml:space="preserve">математикалық аппараттың өзін өзгертпейтін (тек зерттеу объектісі ғана өзгеретін), бірақ экономикалық мазмұны айқын жаңа есептермен алмастыруды талап етеді. </w:t>
      </w:r>
      <w:r>
        <w:rPr>
          <w:rFonts w:ascii="Times New Roman" w:eastAsia="Times New Roman" w:hAnsi="Times New Roman" w:cs="Times New Roman"/>
          <w:sz w:val="28"/>
          <w:szCs w:val="28"/>
          <w:lang w:val="kk-KZ" w:eastAsia="ru-RU"/>
        </w:rPr>
        <w:t>К</w:t>
      </w:r>
      <w:r w:rsidR="006C0286" w:rsidRPr="006C0286">
        <w:rPr>
          <w:rFonts w:ascii="Times New Roman" w:eastAsia="Times New Roman" w:hAnsi="Times New Roman" w:cs="Times New Roman"/>
          <w:sz w:val="28"/>
          <w:szCs w:val="28"/>
          <w:lang w:val="kk-KZ" w:eastAsia="ru-RU"/>
        </w:rPr>
        <w:t>елесі мысалды қарастырайық:</w:t>
      </w:r>
    </w:p>
    <w:p w:rsidR="006C0286" w:rsidRPr="006C0286" w:rsidRDefault="00FA6CFC" w:rsidP="00FA6CFC">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М</w:t>
      </w:r>
      <w:r w:rsidR="006C0286" w:rsidRPr="006C0286">
        <w:rPr>
          <w:rFonts w:ascii="Times New Roman" w:eastAsia="Times New Roman" w:hAnsi="Times New Roman" w:cs="Times New Roman"/>
          <w:i/>
          <w:sz w:val="28"/>
          <w:szCs w:val="28"/>
          <w:lang w:val="kk-KZ" w:eastAsia="ru-RU"/>
        </w:rPr>
        <w:t>ысал.</w:t>
      </w:r>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i/>
          <w:sz w:val="28"/>
          <w:szCs w:val="28"/>
          <w:lang w:val="kk-KZ" w:eastAsia="ru-RU"/>
        </w:rPr>
        <w:t>О</w:t>
      </w:r>
      <w:r w:rsidR="006C0286" w:rsidRPr="006C0286">
        <w:rPr>
          <w:rFonts w:ascii="Times New Roman" w:eastAsia="Times New Roman" w:hAnsi="Times New Roman" w:cs="Times New Roman"/>
          <w:i/>
          <w:sz w:val="28"/>
          <w:szCs w:val="28"/>
          <w:lang w:val="kk-KZ" w:eastAsia="ru-RU"/>
        </w:rPr>
        <w:t xml:space="preserve">тбасылық кеңесте әкесі қызы </w:t>
      </w:r>
      <w:r>
        <w:rPr>
          <w:rFonts w:ascii="Times New Roman" w:eastAsia="Times New Roman" w:hAnsi="Times New Roman" w:cs="Times New Roman"/>
          <w:i/>
          <w:sz w:val="28"/>
          <w:szCs w:val="28"/>
          <w:lang w:val="kk-KZ" w:eastAsia="ru-RU"/>
        </w:rPr>
        <w:t>А</w:t>
      </w:r>
      <w:r w:rsidR="006C0286" w:rsidRPr="006C0286">
        <w:rPr>
          <w:rFonts w:ascii="Times New Roman" w:eastAsia="Times New Roman" w:hAnsi="Times New Roman" w:cs="Times New Roman"/>
          <w:i/>
          <w:sz w:val="28"/>
          <w:szCs w:val="28"/>
          <w:lang w:val="kk-KZ" w:eastAsia="ru-RU"/>
        </w:rPr>
        <w:t xml:space="preserve">йжаннан маңызды мәселені шешу үшін көмек сұрады. </w:t>
      </w:r>
      <w:r>
        <w:rPr>
          <w:rFonts w:ascii="Times New Roman" w:eastAsia="Times New Roman" w:hAnsi="Times New Roman" w:cs="Times New Roman"/>
          <w:i/>
          <w:sz w:val="28"/>
          <w:szCs w:val="28"/>
          <w:lang w:val="kk-KZ" w:eastAsia="ru-RU"/>
        </w:rPr>
        <w:t>А</w:t>
      </w:r>
      <w:r w:rsidR="006C0286" w:rsidRPr="006C0286">
        <w:rPr>
          <w:rFonts w:ascii="Times New Roman" w:eastAsia="Times New Roman" w:hAnsi="Times New Roman" w:cs="Times New Roman"/>
          <w:i/>
          <w:sz w:val="28"/>
          <w:szCs w:val="28"/>
          <w:lang w:val="kk-KZ" w:eastAsia="ru-RU"/>
        </w:rPr>
        <w:t xml:space="preserve">йжанның әкесі 3 жылдан аспайтын уақыт аралығында қымбат емес машина сатып алуды жоспарлап отыр. </w:t>
      </w:r>
      <w:r>
        <w:rPr>
          <w:rFonts w:ascii="Times New Roman" w:eastAsia="Times New Roman" w:hAnsi="Times New Roman" w:cs="Times New Roman"/>
          <w:i/>
          <w:sz w:val="28"/>
          <w:szCs w:val="28"/>
          <w:lang w:val="kk-KZ" w:eastAsia="ru-RU"/>
        </w:rPr>
        <w:t>Б</w:t>
      </w:r>
      <w:r w:rsidR="006C0286" w:rsidRPr="006C0286">
        <w:rPr>
          <w:rFonts w:ascii="Times New Roman" w:eastAsia="Times New Roman" w:hAnsi="Times New Roman" w:cs="Times New Roman"/>
          <w:i/>
          <w:sz w:val="28"/>
          <w:szCs w:val="28"/>
          <w:lang w:val="kk-KZ" w:eastAsia="ru-RU"/>
        </w:rPr>
        <w:t xml:space="preserve">ірақ әкесінде 300000 теңге ғана бар. </w:t>
      </w:r>
      <w:r>
        <w:rPr>
          <w:rFonts w:ascii="Times New Roman" w:eastAsia="Times New Roman" w:hAnsi="Times New Roman" w:cs="Times New Roman"/>
          <w:i/>
          <w:sz w:val="28"/>
          <w:szCs w:val="28"/>
          <w:lang w:val="kk-KZ" w:eastAsia="ru-RU"/>
        </w:rPr>
        <w:t>Б</w:t>
      </w:r>
      <w:r w:rsidR="006C0286" w:rsidRPr="006C0286">
        <w:rPr>
          <w:rFonts w:ascii="Times New Roman" w:eastAsia="Times New Roman" w:hAnsi="Times New Roman" w:cs="Times New Roman"/>
          <w:i/>
          <w:sz w:val="28"/>
          <w:szCs w:val="28"/>
          <w:lang w:val="kk-KZ" w:eastAsia="ru-RU"/>
        </w:rPr>
        <w:t xml:space="preserve">ұл ақша таңдаған машина үлгісін сатып алуға жетпейді. </w:t>
      </w:r>
      <w:r>
        <w:rPr>
          <w:rFonts w:ascii="Times New Roman" w:eastAsia="Times New Roman" w:hAnsi="Times New Roman" w:cs="Times New Roman"/>
          <w:i/>
          <w:sz w:val="28"/>
          <w:szCs w:val="28"/>
          <w:lang w:val="kk-KZ" w:eastAsia="ru-RU"/>
        </w:rPr>
        <w:t>М</w:t>
      </w:r>
      <w:r w:rsidR="006C0286" w:rsidRPr="006C0286">
        <w:rPr>
          <w:rFonts w:ascii="Times New Roman" w:eastAsia="Times New Roman" w:hAnsi="Times New Roman" w:cs="Times New Roman"/>
          <w:i/>
          <w:sz w:val="28"/>
          <w:szCs w:val="28"/>
          <w:lang w:val="kk-KZ" w:eastAsia="ru-RU"/>
        </w:rPr>
        <w:t>ашинаны сатып алу үшін та</w:t>
      </w:r>
      <w:r>
        <w:rPr>
          <w:rFonts w:ascii="Times New Roman" w:eastAsia="Times New Roman" w:hAnsi="Times New Roman" w:cs="Times New Roman"/>
          <w:i/>
          <w:sz w:val="28"/>
          <w:szCs w:val="28"/>
          <w:lang w:val="kk-KZ" w:eastAsia="ru-RU"/>
        </w:rPr>
        <w:t>ғы да 550000 теңге қажет болады. М</w:t>
      </w:r>
      <w:r w:rsidR="006C0286" w:rsidRPr="006C0286">
        <w:rPr>
          <w:rFonts w:ascii="Times New Roman" w:eastAsia="Times New Roman" w:hAnsi="Times New Roman" w:cs="Times New Roman"/>
          <w:i/>
          <w:sz w:val="28"/>
          <w:szCs w:val="28"/>
          <w:lang w:val="kk-KZ" w:eastAsia="ru-RU"/>
        </w:rPr>
        <w:t xml:space="preserve">ашина сатып алуға қажетті қаражатты жинау үшін </w:t>
      </w:r>
      <w:r>
        <w:rPr>
          <w:rFonts w:ascii="Times New Roman" w:eastAsia="Times New Roman" w:hAnsi="Times New Roman" w:cs="Times New Roman"/>
          <w:i/>
          <w:sz w:val="28"/>
          <w:szCs w:val="28"/>
          <w:lang w:val="kk-KZ" w:eastAsia="ru-RU"/>
        </w:rPr>
        <w:t>А</w:t>
      </w:r>
      <w:r w:rsidR="006C0286" w:rsidRPr="006C0286">
        <w:rPr>
          <w:rFonts w:ascii="Times New Roman" w:eastAsia="Times New Roman" w:hAnsi="Times New Roman" w:cs="Times New Roman"/>
          <w:i/>
          <w:sz w:val="28"/>
          <w:szCs w:val="28"/>
          <w:lang w:val="kk-KZ" w:eastAsia="ru-RU"/>
        </w:rPr>
        <w:t xml:space="preserve">йжанның әкесі қолында бар 300000 теңге ақшаны банкке депозитке салуға ұсыныс тастады. </w:t>
      </w:r>
      <w:r>
        <w:rPr>
          <w:rFonts w:ascii="Times New Roman" w:eastAsia="Times New Roman" w:hAnsi="Times New Roman" w:cs="Times New Roman"/>
          <w:i/>
          <w:sz w:val="28"/>
          <w:szCs w:val="28"/>
          <w:lang w:val="kk-KZ" w:eastAsia="ru-RU"/>
        </w:rPr>
        <w:t>Б</w:t>
      </w:r>
      <w:r w:rsidR="006C0286" w:rsidRPr="006C0286">
        <w:rPr>
          <w:rFonts w:ascii="Times New Roman" w:eastAsia="Times New Roman" w:hAnsi="Times New Roman" w:cs="Times New Roman"/>
          <w:i/>
          <w:sz w:val="28"/>
          <w:szCs w:val="28"/>
          <w:lang w:val="kk-KZ" w:eastAsia="ru-RU"/>
        </w:rPr>
        <w:t>ірақ анасы басқа ұсыныс айтты: жақсы құрылған кәсіпорындардың акцияларын сатып алып, дивидендтер алу.</w:t>
      </w:r>
    </w:p>
    <w:p w:rsidR="006C0286" w:rsidRPr="006C0286"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 xml:space="preserve">        </w:t>
      </w:r>
      <w:r w:rsidR="00FA6CFC">
        <w:rPr>
          <w:rFonts w:ascii="Times New Roman" w:eastAsia="Times New Roman" w:hAnsi="Times New Roman" w:cs="Times New Roman"/>
          <w:i/>
          <w:sz w:val="28"/>
          <w:szCs w:val="28"/>
          <w:lang w:val="kk-KZ" w:eastAsia="ru-RU"/>
        </w:rPr>
        <w:t>А</w:t>
      </w:r>
      <w:r w:rsidRPr="006C0286">
        <w:rPr>
          <w:rFonts w:ascii="Times New Roman" w:eastAsia="Times New Roman" w:hAnsi="Times New Roman" w:cs="Times New Roman"/>
          <w:i/>
          <w:sz w:val="28"/>
          <w:szCs w:val="28"/>
          <w:lang w:val="kk-KZ" w:eastAsia="ru-RU"/>
        </w:rPr>
        <w:t>йжанның ата-аналары кәсіпорын туралы келесі ақпараттарды біледі:</w:t>
      </w:r>
    </w:p>
    <w:p w:rsidR="006C0286" w:rsidRPr="006C0286"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 xml:space="preserve">жылына </w:t>
      </w:r>
      <w:r w:rsidRPr="006C0286">
        <w:rPr>
          <w:rFonts w:ascii="Times New Roman" w:eastAsia="Times New Roman" w:hAnsi="Times New Roman" w:cs="Times New Roman"/>
          <w:i/>
          <w:position w:val="-6"/>
          <w:sz w:val="28"/>
          <w:szCs w:val="28"/>
          <w:lang w:val="kk-KZ" w:eastAsia="ru-RU"/>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44" o:title=""/>
          </v:shape>
          <o:OLEObject Type="Embed" ProgID="Equation.3" ShapeID="_x0000_i1025" DrawAspect="Content" ObjectID="_1716815857" r:id="rId45"/>
        </w:object>
      </w:r>
      <w:r w:rsidRPr="006C0286">
        <w:rPr>
          <w:rFonts w:ascii="Times New Roman" w:eastAsia="Times New Roman" w:hAnsi="Times New Roman" w:cs="Times New Roman"/>
          <w:i/>
          <w:sz w:val="28"/>
          <w:szCs w:val="28"/>
          <w:lang w:val="kk-KZ" w:eastAsia="ru-RU"/>
        </w:rPr>
        <w:t xml:space="preserve"> мың бірлік өнім өндіруге кеткен шығындарды келесі тәуелділік арқылы көрсетуге болады: </w:t>
      </w:r>
      <w:r w:rsidRPr="006C0286">
        <w:rPr>
          <w:rFonts w:ascii="Times New Roman" w:eastAsia="Times New Roman" w:hAnsi="Times New Roman" w:cs="Times New Roman"/>
          <w:i/>
          <w:position w:val="-10"/>
          <w:sz w:val="28"/>
          <w:szCs w:val="28"/>
          <w:lang w:val="kk-KZ" w:eastAsia="ru-RU"/>
        </w:rPr>
        <w:object w:dxaOrig="1780" w:dyaOrig="360">
          <v:shape id="_x0000_i1026" type="#_x0000_t75" style="width:89.25pt;height:18pt" o:ole="">
            <v:imagedata r:id="rId46" o:title=""/>
          </v:shape>
          <o:OLEObject Type="Embed" ProgID="Equation.3" ShapeID="_x0000_i1026" DrawAspect="Content" ObjectID="_1716815858" r:id="rId47"/>
        </w:object>
      </w:r>
      <w:r w:rsidRPr="006C0286">
        <w:rPr>
          <w:rFonts w:ascii="Times New Roman" w:eastAsia="Times New Roman" w:hAnsi="Times New Roman" w:cs="Times New Roman"/>
          <w:i/>
          <w:sz w:val="28"/>
          <w:szCs w:val="28"/>
          <w:lang w:val="kk-KZ" w:eastAsia="ru-RU"/>
        </w:rPr>
        <w:t xml:space="preserve"> (млн. теңге);</w:t>
      </w:r>
    </w:p>
    <w:p w:rsidR="006C0286" w:rsidRPr="006C0286"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өнім бірлігін сату бағасы</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3000 теңге;</w:t>
      </w:r>
    </w:p>
    <w:p w:rsidR="006C0286" w:rsidRPr="006C0286"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кәсіпорын қуаттылығы жылына 20100 бірліктен аспайтын өнім шығаруға мүмкіндік береді;</w:t>
      </w:r>
    </w:p>
    <w:p w:rsidR="006C0286" w:rsidRPr="006C0286"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алдағы 3 жылға өндірістік жоспар құрылады;</w:t>
      </w:r>
    </w:p>
    <w:p w:rsidR="00FA6CFC" w:rsidRDefault="006C0286" w:rsidP="006C0286">
      <w:pPr>
        <w:spacing w:after="0" w:line="240" w:lineRule="auto"/>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w:t>
      </w:r>
      <w:r w:rsidR="00FA6CFC">
        <w:rPr>
          <w:rFonts w:ascii="Times New Roman" w:eastAsia="Times New Roman" w:hAnsi="Times New Roman" w:cs="Times New Roman"/>
          <w:i/>
          <w:sz w:val="28"/>
          <w:szCs w:val="28"/>
          <w:lang w:val="kk-KZ" w:eastAsia="ru-RU"/>
        </w:rPr>
        <w:t xml:space="preserve"> </w:t>
      </w:r>
      <w:r w:rsidRPr="006C0286">
        <w:rPr>
          <w:rFonts w:ascii="Times New Roman" w:eastAsia="Times New Roman" w:hAnsi="Times New Roman" w:cs="Times New Roman"/>
          <w:i/>
          <w:sz w:val="28"/>
          <w:szCs w:val="28"/>
          <w:lang w:val="kk-KZ" w:eastAsia="ru-RU"/>
        </w:rPr>
        <w:t xml:space="preserve">алдағы 3 жылда өндірістің негізгі параметрлері акциялар бойынша кірістер мен төлемдерді есептеу схемасы өзгермейді деп күтілуде. </w:t>
      </w:r>
      <w:r w:rsidR="00FA6CFC">
        <w:rPr>
          <w:rFonts w:ascii="Times New Roman" w:eastAsia="Times New Roman" w:hAnsi="Times New Roman" w:cs="Times New Roman"/>
          <w:i/>
          <w:sz w:val="28"/>
          <w:szCs w:val="28"/>
          <w:lang w:val="kk-KZ" w:eastAsia="ru-RU"/>
        </w:rPr>
        <w:t>С</w:t>
      </w:r>
      <w:r w:rsidRPr="006C0286">
        <w:rPr>
          <w:rFonts w:ascii="Times New Roman" w:eastAsia="Times New Roman" w:hAnsi="Times New Roman" w:cs="Times New Roman"/>
          <w:i/>
          <w:sz w:val="28"/>
          <w:szCs w:val="28"/>
          <w:lang w:val="kk-KZ" w:eastAsia="ru-RU"/>
        </w:rPr>
        <w:t>онымен, акция иелеріне жыл сайын компания пайдасының 0,1% төленетіндей етіп, акцияны 200000 теңгеден 300000 теңгеге дейі</w:t>
      </w:r>
      <w:r w:rsidR="00FA6CFC">
        <w:rPr>
          <w:rFonts w:ascii="Times New Roman" w:eastAsia="Times New Roman" w:hAnsi="Times New Roman" w:cs="Times New Roman"/>
          <w:i/>
          <w:sz w:val="28"/>
          <w:szCs w:val="28"/>
          <w:lang w:val="kk-KZ" w:eastAsia="ru-RU"/>
        </w:rPr>
        <w:t>нгі бағада акцияларды сатып алу.</w:t>
      </w:r>
    </w:p>
    <w:p w:rsidR="00FA6CFC" w:rsidRDefault="006C0286" w:rsidP="00FA6CFC">
      <w:pPr>
        <w:spacing w:after="0" w:line="240" w:lineRule="auto"/>
        <w:ind w:firstLine="708"/>
        <w:jc w:val="both"/>
        <w:rPr>
          <w:rFonts w:ascii="Times New Roman" w:eastAsia="Times New Roman" w:hAnsi="Times New Roman" w:cs="Times New Roman"/>
          <w:i/>
          <w:sz w:val="28"/>
          <w:szCs w:val="28"/>
          <w:lang w:val="kk-KZ" w:eastAsia="ru-RU"/>
        </w:rPr>
      </w:pPr>
      <w:r w:rsidRPr="006C0286">
        <w:rPr>
          <w:rFonts w:ascii="Times New Roman" w:eastAsia="Times New Roman" w:hAnsi="Times New Roman" w:cs="Times New Roman"/>
          <w:i/>
          <w:sz w:val="28"/>
          <w:szCs w:val="28"/>
          <w:lang w:val="kk-KZ" w:eastAsia="ru-RU"/>
        </w:rPr>
        <w:t>3 жыл ішінде отбасы қажетті соманы жинақтай алатындай ақшаны табысты инвестициялау стратегиясын анықтау қажет.</w:t>
      </w:r>
    </w:p>
    <w:p w:rsidR="00FA6CFC" w:rsidRDefault="00FA6CFC" w:rsidP="00FA6CFC">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Ұ</w:t>
      </w:r>
      <w:r w:rsidR="006C0286" w:rsidRPr="006C0286">
        <w:rPr>
          <w:rFonts w:ascii="Times New Roman" w:eastAsia="Times New Roman" w:hAnsi="Times New Roman" w:cs="Times New Roman"/>
          <w:sz w:val="28"/>
          <w:szCs w:val="28"/>
          <w:lang w:val="kk-KZ" w:eastAsia="ru-RU"/>
        </w:rPr>
        <w:t>сынылған тапсырманың ерекшеліктерін атап өтейік:</w:t>
      </w:r>
    </w:p>
    <w:p w:rsidR="00CF7452" w:rsidRDefault="00FA6CFC" w:rsidP="00CF7452">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Б</w:t>
      </w:r>
      <w:r w:rsidR="006C0286" w:rsidRPr="006C0286">
        <w:rPr>
          <w:rFonts w:ascii="Times New Roman" w:eastAsia="Times New Roman" w:hAnsi="Times New Roman" w:cs="Times New Roman"/>
          <w:sz w:val="28"/>
          <w:szCs w:val="28"/>
          <w:lang w:val="kk-KZ" w:eastAsia="ru-RU"/>
        </w:rPr>
        <w:t xml:space="preserve">іріншіден, есептің берілуінде оны шешу үшін  барлық мәліметтер қамтылмаған. </w:t>
      </w:r>
      <w:r w:rsidR="00CF7452">
        <w:rPr>
          <w:rFonts w:ascii="Times New Roman" w:eastAsia="Times New Roman" w:hAnsi="Times New Roman" w:cs="Times New Roman"/>
          <w:sz w:val="28"/>
          <w:szCs w:val="28"/>
          <w:lang w:val="kk-KZ" w:eastAsia="ru-RU"/>
        </w:rPr>
        <w:t>Ж</w:t>
      </w:r>
      <w:r w:rsidR="006C0286" w:rsidRPr="006C0286">
        <w:rPr>
          <w:rFonts w:ascii="Times New Roman" w:eastAsia="Times New Roman" w:hAnsi="Times New Roman" w:cs="Times New Roman"/>
          <w:sz w:val="28"/>
          <w:szCs w:val="28"/>
          <w:lang w:val="kk-KZ" w:eastAsia="ru-RU"/>
        </w:rPr>
        <w:t xml:space="preserve">еке тұлғаның депозиттері бойынша мөлшерлемелер туралы анықтамалық материал қажет. </w:t>
      </w:r>
      <w:r w:rsidR="00CF7452">
        <w:rPr>
          <w:rFonts w:ascii="Times New Roman" w:eastAsia="Times New Roman" w:hAnsi="Times New Roman" w:cs="Times New Roman"/>
          <w:sz w:val="28"/>
          <w:szCs w:val="28"/>
          <w:lang w:val="kk-KZ" w:eastAsia="ru-RU"/>
        </w:rPr>
        <w:t>Ә</w:t>
      </w:r>
      <w:r w:rsidR="006C0286" w:rsidRPr="006C0286">
        <w:rPr>
          <w:rFonts w:ascii="Times New Roman" w:eastAsia="Times New Roman" w:hAnsi="Times New Roman" w:cs="Times New Roman"/>
          <w:sz w:val="28"/>
          <w:szCs w:val="28"/>
          <w:lang w:val="kk-KZ" w:eastAsia="ru-RU"/>
        </w:rPr>
        <w:t>ртүрлі ақпарат көздерін қолдану нәтижесінде депозитті, пайыздарды алу шарттарындағы айырмашылықтар оқушы жауаптарында әр түрлі нәтижелерге әкеледі.</w:t>
      </w:r>
    </w:p>
    <w:p w:rsidR="00CF7452" w:rsidRDefault="00CF7452" w:rsidP="00CF7452">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w:t>
      </w:r>
      <w:r w:rsidR="006C0286" w:rsidRPr="006C0286">
        <w:rPr>
          <w:rFonts w:ascii="Times New Roman" w:eastAsia="Times New Roman" w:hAnsi="Times New Roman" w:cs="Times New Roman"/>
          <w:sz w:val="28"/>
          <w:szCs w:val="28"/>
          <w:lang w:val="kk-KZ" w:eastAsia="ru-RU"/>
        </w:rPr>
        <w:t xml:space="preserve">кіншіден, есептің шарты мектеп математика курсында оқылатын тақырыптармен байланысты емес, сондықтан оқушылар есепті шешу барысында теңдеуді шешу, өрнектерді түрлендіру, функция графигін зерттеу сияқты анықталған әрекеттерді орындамайды. </w:t>
      </w:r>
      <w:r>
        <w:rPr>
          <w:rFonts w:ascii="Times New Roman" w:eastAsia="Times New Roman" w:hAnsi="Times New Roman" w:cs="Times New Roman"/>
          <w:sz w:val="28"/>
          <w:szCs w:val="28"/>
          <w:lang w:val="kk-KZ" w:eastAsia="ru-RU"/>
        </w:rPr>
        <w:t>О</w:t>
      </w:r>
      <w:r w:rsidR="006C0286" w:rsidRPr="006C0286">
        <w:rPr>
          <w:rFonts w:ascii="Times New Roman" w:eastAsia="Times New Roman" w:hAnsi="Times New Roman" w:cs="Times New Roman"/>
          <w:sz w:val="28"/>
          <w:szCs w:val="28"/>
          <w:lang w:val="kk-KZ" w:eastAsia="ru-RU"/>
        </w:rPr>
        <w:t xml:space="preserve">қушылар есепті шешу әдістерін өздері құрастырып, өздері есепті шешуді жүзеге асырады. </w:t>
      </w:r>
      <w:r>
        <w:rPr>
          <w:rFonts w:ascii="Times New Roman" w:eastAsia="Times New Roman" w:hAnsi="Times New Roman" w:cs="Times New Roman"/>
          <w:sz w:val="28"/>
          <w:szCs w:val="28"/>
          <w:lang w:val="kk-KZ" w:eastAsia="ru-RU"/>
        </w:rPr>
        <w:t>С</w:t>
      </w:r>
      <w:r w:rsidR="006C0286" w:rsidRPr="006C0286">
        <w:rPr>
          <w:rFonts w:ascii="Times New Roman" w:eastAsia="Times New Roman" w:hAnsi="Times New Roman" w:cs="Times New Roman"/>
          <w:sz w:val="28"/>
          <w:szCs w:val="28"/>
          <w:lang w:val="kk-KZ" w:eastAsia="ru-RU"/>
        </w:rPr>
        <w:t xml:space="preserve">онымен қатар берілген тапсырманы орындау барысында оқушыларда экономика бойынша теориялық материалдарды зерттеу қажеттілігі туындайды. </w:t>
      </w:r>
      <w:r>
        <w:rPr>
          <w:rFonts w:ascii="Times New Roman" w:eastAsia="Times New Roman" w:hAnsi="Times New Roman" w:cs="Times New Roman"/>
          <w:sz w:val="28"/>
          <w:szCs w:val="28"/>
          <w:lang w:val="kk-KZ" w:eastAsia="ru-RU"/>
        </w:rPr>
        <w:t>Б</w:t>
      </w:r>
      <w:r w:rsidR="006C0286" w:rsidRPr="006C0286">
        <w:rPr>
          <w:rFonts w:ascii="Times New Roman" w:eastAsia="Times New Roman" w:hAnsi="Times New Roman" w:cs="Times New Roman"/>
          <w:sz w:val="28"/>
          <w:szCs w:val="28"/>
          <w:lang w:val="kk-KZ" w:eastAsia="ru-RU"/>
        </w:rPr>
        <w:t>ұл математика мен экономика арасындағы пәнаралық байланыстар</w:t>
      </w:r>
      <w:r>
        <w:rPr>
          <w:rFonts w:ascii="Times New Roman" w:eastAsia="Times New Roman" w:hAnsi="Times New Roman" w:cs="Times New Roman"/>
          <w:sz w:val="28"/>
          <w:szCs w:val="28"/>
          <w:lang w:val="kk-KZ" w:eastAsia="ru-RU"/>
        </w:rPr>
        <w:t>ды жүзеге асыруға себеп болады.</w:t>
      </w:r>
    </w:p>
    <w:p w:rsidR="00CF7452" w:rsidRDefault="00CF7452" w:rsidP="00CF7452">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Ү</w:t>
      </w:r>
      <w:r w:rsidR="006C0286" w:rsidRPr="006C0286">
        <w:rPr>
          <w:rFonts w:ascii="Times New Roman" w:eastAsia="Times New Roman" w:hAnsi="Times New Roman" w:cs="Times New Roman"/>
          <w:sz w:val="28"/>
          <w:szCs w:val="28"/>
          <w:lang w:val="kk-KZ" w:eastAsia="ru-RU"/>
        </w:rPr>
        <w:t xml:space="preserve">шіншіден, берілген тапсырма дидактикалық пәндік функцияларды орындай отырып, оқылатын материалды (квадраттық функцияны зерттеу, жай және күрделі проценттерді есептеу) бекітуге ғана емес, сонымен қатар </w:t>
      </w:r>
      <w:r w:rsidR="006C0286" w:rsidRPr="006C0286">
        <w:rPr>
          <w:rFonts w:ascii="Times New Roman" w:eastAsia="Times New Roman" w:hAnsi="Times New Roman" w:cs="Times New Roman"/>
          <w:sz w:val="28"/>
          <w:szCs w:val="28"/>
          <w:lang w:val="kk-KZ" w:eastAsia="ru-RU"/>
        </w:rPr>
        <w:lastRenderedPageBreak/>
        <w:t>оқушыларға стандартты емес тәсілдерді өз бетімен дамытуға мүмкіндік беру арқылы шығармашылық, сыни ойлауын дамытады [3].</w:t>
      </w:r>
    </w:p>
    <w:p w:rsidR="006C0286" w:rsidRPr="00CF7452" w:rsidRDefault="00CF7452" w:rsidP="00CF7452">
      <w:pPr>
        <w:spacing w:after="0" w:line="240" w:lineRule="auto"/>
        <w:ind w:firstLine="708"/>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М</w:t>
      </w:r>
      <w:r w:rsidR="006C0286" w:rsidRPr="006C0286">
        <w:rPr>
          <w:rFonts w:ascii="Times New Roman" w:eastAsia="Times New Roman" w:hAnsi="Times New Roman" w:cs="Times New Roman"/>
          <w:sz w:val="28"/>
          <w:szCs w:val="28"/>
          <w:lang w:val="kk-KZ" w:eastAsia="ru-RU"/>
        </w:rPr>
        <w:t xml:space="preserve">атематика сабақтарында </w:t>
      </w:r>
      <w:r w:rsidRPr="00CF7452">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оқыту аясында орындалатын тапсырмаларға төмендегідей талаптар қойылады: </w:t>
      </w:r>
    </w:p>
    <w:p w:rsidR="006C0286" w:rsidRPr="006C0286" w:rsidRDefault="006C0286" w:rsidP="00CF7452">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CF7452">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тапсырманың шартында белгісіздік үлесі болуы керек, оны қалай шешуге  болатыны туралы (ол таза математикалық сипатта ма, математиканың қай бөліміне қатысты, зерттеудің қай әдісіне қатысты және т.б.) оқушылар өз бетімен есепті шешу алгоритмін құрастыру қажет;</w:t>
      </w:r>
      <w:r w:rsidR="00CF7452">
        <w:rPr>
          <w:rFonts w:ascii="Times New Roman" w:eastAsia="Times New Roman" w:hAnsi="Times New Roman" w:cs="Times New Roman"/>
          <w:sz w:val="28"/>
          <w:szCs w:val="28"/>
          <w:lang w:val="kk-KZ" w:eastAsia="ru-RU"/>
        </w:rPr>
        <w:t xml:space="preserve"> </w:t>
      </w:r>
    </w:p>
    <w:p w:rsidR="006C0286" w:rsidRPr="006C0286" w:rsidRDefault="006C0286" w:rsidP="00CF7452">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CF7452">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тапсырмада қойылған мәселе математиканың әртүрлі салаларындағы және білімнің сабақтас салаларындағы білімдерді қолдануды қамту керек;</w:t>
      </w:r>
    </w:p>
    <w:p w:rsidR="006C0286" w:rsidRPr="006C0286" w:rsidRDefault="006C0286" w:rsidP="00CF7452">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CF7452">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тапсырманы орындау білім беру стандартының талаптарына сәйкес келетін құзыреттіліктерді қалыптастыруға бағытталуы тиіс;</w:t>
      </w:r>
      <w:r w:rsidR="00CF7452">
        <w:rPr>
          <w:rFonts w:ascii="Times New Roman" w:eastAsia="Times New Roman" w:hAnsi="Times New Roman" w:cs="Times New Roman"/>
          <w:sz w:val="28"/>
          <w:szCs w:val="28"/>
          <w:lang w:val="kk-KZ" w:eastAsia="ru-RU"/>
        </w:rPr>
        <w:t xml:space="preserve">  </w:t>
      </w:r>
    </w:p>
    <w:p w:rsidR="006C0286" w:rsidRPr="006C0286" w:rsidRDefault="006C0286" w:rsidP="00CF7452">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CF7452">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 xml:space="preserve">тапсырманың шарты есепті шешу үшін жеткіліксіз немесе тым көп деректерден тұруы керек. </w:t>
      </w:r>
      <w:r w:rsidR="00CF7452">
        <w:rPr>
          <w:rFonts w:ascii="Times New Roman" w:eastAsia="Times New Roman" w:hAnsi="Times New Roman" w:cs="Times New Roman"/>
          <w:sz w:val="28"/>
          <w:szCs w:val="28"/>
          <w:lang w:val="kk-KZ" w:eastAsia="ru-RU"/>
        </w:rPr>
        <w:t>Ө</w:t>
      </w:r>
      <w:r w:rsidRPr="006C0286">
        <w:rPr>
          <w:rFonts w:ascii="Times New Roman" w:eastAsia="Times New Roman" w:hAnsi="Times New Roman" w:cs="Times New Roman"/>
          <w:sz w:val="28"/>
          <w:szCs w:val="28"/>
          <w:lang w:val="kk-KZ" w:eastAsia="ru-RU"/>
        </w:rPr>
        <w:t xml:space="preserve">йткені бұл бастапқы деректерді талдау сатысында сыни ойлауды дамытуға мүмкіндік береді. </w:t>
      </w:r>
      <w:r w:rsidR="00CF7452">
        <w:rPr>
          <w:rFonts w:ascii="Times New Roman" w:eastAsia="Times New Roman" w:hAnsi="Times New Roman" w:cs="Times New Roman"/>
          <w:sz w:val="28"/>
          <w:szCs w:val="28"/>
          <w:lang w:val="kk-KZ" w:eastAsia="ru-RU"/>
        </w:rPr>
        <w:t>С</w:t>
      </w:r>
      <w:r w:rsidRPr="006C0286">
        <w:rPr>
          <w:rFonts w:ascii="Times New Roman" w:eastAsia="Times New Roman" w:hAnsi="Times New Roman" w:cs="Times New Roman"/>
          <w:sz w:val="28"/>
          <w:szCs w:val="28"/>
          <w:lang w:val="kk-KZ" w:eastAsia="ru-RU"/>
        </w:rPr>
        <w:t>одан кейін ақпаратты сыни таңдау және нәтижелерді талдау берілген тапсырманы орындау арқылы жүзеге асырылады;</w:t>
      </w:r>
    </w:p>
    <w:p w:rsidR="00CF7452" w:rsidRDefault="006C0286" w:rsidP="00CF7452">
      <w:pPr>
        <w:spacing w:after="0" w:line="240" w:lineRule="auto"/>
        <w:ind w:firstLine="708"/>
        <w:jc w:val="both"/>
        <w:rPr>
          <w:rFonts w:ascii="Times New Roman" w:eastAsia="Times New Roman" w:hAnsi="Times New Roman" w:cs="Times New Roman"/>
          <w:sz w:val="28"/>
          <w:szCs w:val="28"/>
          <w:lang w:val="kk-KZ" w:eastAsia="ru-RU"/>
        </w:rPr>
      </w:pPr>
      <w:r w:rsidRPr="006C0286">
        <w:rPr>
          <w:rFonts w:ascii="Times New Roman" w:eastAsia="Times New Roman" w:hAnsi="Times New Roman" w:cs="Times New Roman"/>
          <w:sz w:val="28"/>
          <w:szCs w:val="28"/>
          <w:lang w:val="kk-KZ" w:eastAsia="ru-RU"/>
        </w:rPr>
        <w:t>-</w:t>
      </w:r>
      <w:r w:rsidR="00CF7452">
        <w:rPr>
          <w:rFonts w:ascii="Times New Roman" w:eastAsia="Times New Roman" w:hAnsi="Times New Roman" w:cs="Times New Roman"/>
          <w:sz w:val="28"/>
          <w:szCs w:val="28"/>
          <w:lang w:val="kk-KZ" w:eastAsia="ru-RU"/>
        </w:rPr>
        <w:t xml:space="preserve"> </w:t>
      </w:r>
      <w:r w:rsidRPr="006C0286">
        <w:rPr>
          <w:rFonts w:ascii="Times New Roman" w:eastAsia="Times New Roman" w:hAnsi="Times New Roman" w:cs="Times New Roman"/>
          <w:sz w:val="28"/>
          <w:szCs w:val="28"/>
          <w:lang w:val="kk-KZ" w:eastAsia="ru-RU"/>
        </w:rPr>
        <w:t>тапсырманың тұжырымы ақпаратты ұсынудың әртүрлі нысандарын пайдалана отырып шешімдерді дәлелдеу дағдылары мен дағдыларын қалыптастыруға мүмкіндік беретін типтік мәселелерді шешудің бірегейлігінен айырмашылығы, оны шешудің әртүрлі нұсқаларын қамтуы керек [4].</w:t>
      </w:r>
    </w:p>
    <w:p w:rsidR="006C0286" w:rsidRPr="006C0286" w:rsidRDefault="00CF7452" w:rsidP="00CF7452">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w:t>
      </w:r>
      <w:r w:rsidR="006C0286" w:rsidRPr="006C0286">
        <w:rPr>
          <w:rFonts w:ascii="Times New Roman" w:eastAsia="Times New Roman" w:hAnsi="Times New Roman" w:cs="Times New Roman"/>
          <w:sz w:val="28"/>
          <w:szCs w:val="28"/>
          <w:lang w:val="kk-KZ" w:eastAsia="ru-RU"/>
        </w:rPr>
        <w:t xml:space="preserve">орытындылай келе, математика сабақтарында </w:t>
      </w:r>
      <w:r w:rsidRPr="00CF7452">
        <w:rPr>
          <w:rFonts w:ascii="Times New Roman" w:eastAsia="Times New Roman" w:hAnsi="Times New Roman" w:cs="Times New Roman"/>
          <w:sz w:val="28"/>
          <w:szCs w:val="28"/>
          <w:lang w:val="kk-KZ" w:eastAsia="ru-RU"/>
        </w:rPr>
        <w:t>STEM</w:t>
      </w:r>
      <w:r w:rsidR="006C0286" w:rsidRPr="006C0286">
        <w:rPr>
          <w:rFonts w:ascii="Times New Roman" w:eastAsia="Times New Roman" w:hAnsi="Times New Roman" w:cs="Times New Roman"/>
          <w:sz w:val="28"/>
          <w:szCs w:val="28"/>
          <w:lang w:val="kk-KZ" w:eastAsia="ru-RU"/>
        </w:rPr>
        <w:t xml:space="preserve"> оқыту элементтерін енгізу оқушылардың танымдық дағдыларын дамытуға, ақпарат кеңістігінде өз бетімен танымдық дағдыларды қалыптастыруға, өз пікірін білдіруге, таңдаған қызмет саласындағы құзыреттіліктерді игеруге көмегін тигізеді.</w:t>
      </w:r>
      <w:r>
        <w:rPr>
          <w:rFonts w:ascii="Times New Roman" w:eastAsia="Times New Roman" w:hAnsi="Times New Roman" w:cs="Times New Roman"/>
          <w:sz w:val="28"/>
          <w:szCs w:val="28"/>
          <w:lang w:val="kk-KZ" w:eastAsia="ru-RU"/>
        </w:rPr>
        <w:t xml:space="preserve"> </w:t>
      </w:r>
    </w:p>
    <w:p w:rsidR="006C0286" w:rsidRPr="006C0286" w:rsidRDefault="006C0286" w:rsidP="006C0286">
      <w:pPr>
        <w:spacing w:after="0" w:line="240" w:lineRule="auto"/>
        <w:jc w:val="both"/>
        <w:rPr>
          <w:rFonts w:ascii="Times New Roman" w:eastAsia="Times New Roman" w:hAnsi="Times New Roman" w:cs="Times New Roman"/>
          <w:sz w:val="28"/>
          <w:szCs w:val="28"/>
          <w:lang w:val="kk-KZ" w:eastAsia="ru-RU"/>
        </w:rPr>
      </w:pPr>
    </w:p>
    <w:p w:rsidR="006C0286" w:rsidRPr="006C0286" w:rsidRDefault="00CF7452" w:rsidP="00CF7452">
      <w:pPr>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П</w:t>
      </w:r>
      <w:r w:rsidR="006C0286" w:rsidRPr="006C0286">
        <w:rPr>
          <w:rFonts w:ascii="Times New Roman" w:eastAsia="Times New Roman" w:hAnsi="Times New Roman" w:cs="Times New Roman"/>
          <w:b/>
          <w:sz w:val="28"/>
          <w:szCs w:val="28"/>
          <w:lang w:val="kk-KZ" w:eastAsia="ru-RU"/>
        </w:rPr>
        <w:t>айдаланылған әдебиеттер тізімі:</w:t>
      </w:r>
    </w:p>
    <w:p w:rsidR="00CF7452" w:rsidRDefault="00CF7452" w:rsidP="00CF745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 Б</w:t>
      </w:r>
      <w:r w:rsidR="006C0286" w:rsidRPr="006C0286">
        <w:rPr>
          <w:rFonts w:ascii="Times New Roman" w:eastAsia="Times New Roman" w:hAnsi="Times New Roman" w:cs="Times New Roman"/>
          <w:sz w:val="28"/>
          <w:szCs w:val="28"/>
          <w:lang w:val="kk-KZ" w:eastAsia="ru-RU"/>
        </w:rPr>
        <w:t xml:space="preserve">айкатова </w:t>
      </w:r>
      <w:r>
        <w:rPr>
          <w:rFonts w:ascii="Times New Roman" w:eastAsia="Times New Roman" w:hAnsi="Times New Roman" w:cs="Times New Roman"/>
          <w:sz w:val="28"/>
          <w:szCs w:val="28"/>
          <w:lang w:val="kk-KZ" w:eastAsia="ru-RU"/>
        </w:rPr>
        <w:t>К</w:t>
      </w:r>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И</w:t>
      </w:r>
      <w:r w:rsidR="006C0286" w:rsidRPr="006C0286">
        <w:rPr>
          <w:rFonts w:ascii="Times New Roman" w:eastAsia="Times New Roman" w:hAnsi="Times New Roman" w:cs="Times New Roman"/>
          <w:sz w:val="28"/>
          <w:szCs w:val="28"/>
          <w:lang w:val="kk-KZ" w:eastAsia="ru-RU"/>
        </w:rPr>
        <w:t xml:space="preserve">. </w:t>
      </w:r>
      <w:r w:rsidRPr="00CF7452">
        <w:rPr>
          <w:rFonts w:ascii="Times New Roman" w:eastAsia="Times New Roman" w:hAnsi="Times New Roman" w:cs="Times New Roman"/>
          <w:sz w:val="28"/>
          <w:szCs w:val="28"/>
          <w:lang w:val="kk-KZ" w:eastAsia="ru-RU"/>
        </w:rPr>
        <w:t xml:space="preserve">STEM </w:t>
      </w:r>
      <w:r w:rsidR="006C0286" w:rsidRPr="006C0286">
        <w:rPr>
          <w:rFonts w:ascii="Times New Roman" w:eastAsia="Times New Roman" w:hAnsi="Times New Roman" w:cs="Times New Roman"/>
          <w:sz w:val="28"/>
          <w:szCs w:val="28"/>
          <w:lang w:val="kk-KZ" w:eastAsia="ru-RU"/>
        </w:rPr>
        <w:t>-образование в современной школе : необходимость и преимущества [электр</w:t>
      </w:r>
      <w:r>
        <w:rPr>
          <w:rFonts w:ascii="Times New Roman" w:eastAsia="Times New Roman" w:hAnsi="Times New Roman" w:cs="Times New Roman"/>
          <w:sz w:val="28"/>
          <w:szCs w:val="28"/>
          <w:lang w:val="kk-KZ" w:eastAsia="ru-RU"/>
        </w:rPr>
        <w:t>онный ресурс]. – режим доступа</w:t>
      </w:r>
      <w:r w:rsidR="006C0286" w:rsidRPr="006C0286">
        <w:rPr>
          <w:rFonts w:ascii="Times New Roman" w:eastAsia="Times New Roman" w:hAnsi="Times New Roman" w:cs="Times New Roman"/>
          <w:sz w:val="28"/>
          <w:szCs w:val="28"/>
          <w:lang w:val="kk-KZ" w:eastAsia="ru-RU"/>
        </w:rPr>
        <w:t xml:space="preserve">: </w:t>
      </w:r>
      <w:hyperlink r:id="rId48" w:history="1">
        <w:r w:rsidR="006C0286" w:rsidRPr="006C0286">
          <w:rPr>
            <w:rFonts w:ascii="Times New Roman" w:eastAsia="Times New Roman" w:hAnsi="Times New Roman" w:cs="Times New Roman"/>
            <w:color w:val="0000FF"/>
            <w:sz w:val="28"/>
            <w:szCs w:val="28"/>
            <w:u w:val="single"/>
            <w:lang w:val="kk-KZ" w:eastAsia="ru-RU"/>
          </w:rPr>
          <w:t>https://zkoipk.kz/ru/nconf2018/3-section/4064-stem-.html</w:t>
        </w:r>
      </w:hyperlink>
    </w:p>
    <w:p w:rsidR="00CF7452" w:rsidRDefault="00CF7452" w:rsidP="00CF745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 xml:space="preserve">2. </w:t>
      </w:r>
      <w:proofErr w:type="gramStart"/>
      <w:r>
        <w:rPr>
          <w:rFonts w:ascii="Times New Roman" w:eastAsia="Times New Roman" w:hAnsi="Times New Roman" w:cs="Times New Roman"/>
          <w:sz w:val="28"/>
          <w:szCs w:val="28"/>
          <w:lang w:val="en-US" w:eastAsia="ru-RU"/>
        </w:rPr>
        <w:t>O</w:t>
      </w:r>
      <w:r w:rsidR="006C0286" w:rsidRPr="006C028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V</w:t>
      </w:r>
      <w:r w:rsidR="006C0286" w:rsidRPr="006C028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T</w:t>
      </w:r>
      <w:r w:rsidR="006C0286" w:rsidRPr="006C0286">
        <w:rPr>
          <w:rFonts w:ascii="Times New Roman" w:eastAsia="Times New Roman" w:hAnsi="Times New Roman" w:cs="Times New Roman"/>
          <w:sz w:val="28"/>
          <w:szCs w:val="28"/>
          <w:lang w:val="kk-KZ" w:eastAsia="ru-RU"/>
        </w:rPr>
        <w:t>umasheva ,</w:t>
      </w:r>
      <w:proofErr w:type="gramEnd"/>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B</w:t>
      </w:r>
      <w:r w:rsidR="006C0286" w:rsidRPr="006C028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S</w:t>
      </w:r>
      <w:r w:rsidR="006C0286" w:rsidRPr="006C0286">
        <w:rPr>
          <w:rFonts w:ascii="Times New Roman" w:eastAsia="Times New Roman" w:hAnsi="Times New Roman" w:cs="Times New Roman"/>
          <w:sz w:val="28"/>
          <w:szCs w:val="28"/>
          <w:lang w:val="kk-KZ" w:eastAsia="ru-RU"/>
        </w:rPr>
        <w:t xml:space="preserve">hashkina, l.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S</w:t>
      </w:r>
      <w:r w:rsidR="006C0286" w:rsidRPr="006C0286">
        <w:rPr>
          <w:rFonts w:ascii="Times New Roman" w:eastAsia="Times New Roman" w:hAnsi="Times New Roman" w:cs="Times New Roman"/>
          <w:sz w:val="28"/>
          <w:szCs w:val="28"/>
          <w:lang w:val="kk-KZ" w:eastAsia="ru-RU"/>
        </w:rPr>
        <w:t>hkerina  and yu .e .valkova / elective courses for training the mathematics teachers to realise stem approach / to cite this article: o v tumasheva et al 2020 j. phys.: conf. ser. 1691 012225</w:t>
      </w:r>
    </w:p>
    <w:p w:rsidR="006C0286" w:rsidRPr="006C0286" w:rsidRDefault="00CF7452" w:rsidP="00CF745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val="kk-KZ" w:eastAsia="ru-RU"/>
        </w:rPr>
        <w:t>. А</w:t>
      </w:r>
      <w:r w:rsidR="006C0286" w:rsidRPr="006C0286">
        <w:rPr>
          <w:rFonts w:ascii="Times New Roman" w:eastAsia="Times New Roman" w:hAnsi="Times New Roman" w:cs="Times New Roman"/>
          <w:sz w:val="28"/>
          <w:szCs w:val="28"/>
          <w:lang w:val="kk-KZ" w:eastAsia="ru-RU"/>
        </w:rPr>
        <w:t xml:space="preserve">хметова </w:t>
      </w:r>
      <w:r>
        <w:rPr>
          <w:rFonts w:ascii="Times New Roman" w:eastAsia="Times New Roman" w:hAnsi="Times New Roman" w:cs="Times New Roman"/>
          <w:sz w:val="28"/>
          <w:szCs w:val="28"/>
          <w:lang w:val="kk-KZ" w:eastAsia="ru-RU"/>
        </w:rPr>
        <w:t>Г.К</w:t>
      </w:r>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w:t>
      </w:r>
      <w:r w:rsidR="006C0286" w:rsidRPr="006C0286">
        <w:rPr>
          <w:rFonts w:ascii="Times New Roman" w:eastAsia="Times New Roman" w:hAnsi="Times New Roman" w:cs="Times New Roman"/>
          <w:sz w:val="28"/>
          <w:szCs w:val="28"/>
          <w:lang w:val="kk-KZ" w:eastAsia="ru-RU"/>
        </w:rPr>
        <w:t xml:space="preserve">урзалинова </w:t>
      </w:r>
      <w:r>
        <w:rPr>
          <w:rFonts w:ascii="Times New Roman" w:eastAsia="Times New Roman" w:hAnsi="Times New Roman" w:cs="Times New Roman"/>
          <w:sz w:val="28"/>
          <w:szCs w:val="28"/>
          <w:lang w:val="kk-KZ" w:eastAsia="ru-RU"/>
        </w:rPr>
        <w:t>А.Ж</w:t>
      </w:r>
      <w:r w:rsidR="006C0286" w:rsidRPr="006C0286">
        <w:rPr>
          <w:rFonts w:ascii="Times New Roman" w:eastAsia="Times New Roman" w:hAnsi="Times New Roman" w:cs="Times New Roman"/>
          <w:sz w:val="28"/>
          <w:szCs w:val="28"/>
          <w:lang w:val="kk-KZ" w:eastAsia="ru-RU"/>
        </w:rPr>
        <w:t xml:space="preserve">. </w:t>
      </w:r>
      <w:r w:rsidRPr="00CF7452">
        <w:rPr>
          <w:rFonts w:ascii="Times New Roman" w:eastAsia="Times New Roman" w:hAnsi="Times New Roman" w:cs="Times New Roman"/>
          <w:sz w:val="28"/>
          <w:szCs w:val="28"/>
          <w:lang w:val="en-US" w:eastAsia="ru-RU"/>
        </w:rPr>
        <w:t>STEM</w:t>
      </w:r>
      <w:r w:rsidR="006C0286" w:rsidRPr="006C0286">
        <w:rPr>
          <w:rFonts w:ascii="Times New Roman" w:eastAsia="Times New Roman" w:hAnsi="Times New Roman" w:cs="Times New Roman"/>
          <w:sz w:val="28"/>
          <w:szCs w:val="28"/>
          <w:lang w:eastAsia="ru-RU"/>
        </w:rPr>
        <w:t xml:space="preserve"> </w:t>
      </w:r>
      <w:r w:rsidR="006C0286" w:rsidRPr="006C0286">
        <w:rPr>
          <w:rFonts w:ascii="Times New Roman" w:eastAsia="Times New Roman" w:hAnsi="Times New Roman" w:cs="Times New Roman"/>
          <w:sz w:val="28"/>
          <w:szCs w:val="28"/>
          <w:lang w:val="kk-KZ" w:eastAsia="ru-RU"/>
        </w:rPr>
        <w:t>образование как направление обновления содержания образования в республике казахстан // методист. – 2018. - №4. - с. 2-5.</w:t>
      </w:r>
    </w:p>
    <w:p w:rsidR="006C0286" w:rsidRDefault="00CF7452" w:rsidP="00CF745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Н</w:t>
      </w:r>
      <w:r w:rsidR="006C0286" w:rsidRPr="006C0286">
        <w:rPr>
          <w:rFonts w:ascii="Times New Roman" w:eastAsia="Times New Roman" w:hAnsi="Times New Roman" w:cs="Times New Roman"/>
          <w:sz w:val="28"/>
          <w:szCs w:val="28"/>
          <w:lang w:val="kk-KZ" w:eastAsia="ru-RU"/>
        </w:rPr>
        <w:t xml:space="preserve">огайбаева </w:t>
      </w:r>
      <w:r>
        <w:rPr>
          <w:rFonts w:ascii="Times New Roman" w:eastAsia="Times New Roman" w:hAnsi="Times New Roman" w:cs="Times New Roman"/>
          <w:sz w:val="28"/>
          <w:szCs w:val="28"/>
          <w:lang w:val="kk-KZ" w:eastAsia="ru-RU"/>
        </w:rPr>
        <w:t>Г</w:t>
      </w:r>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w:t>
      </w:r>
      <w:r w:rsidR="006C0286" w:rsidRPr="006C0286">
        <w:rPr>
          <w:rFonts w:ascii="Times New Roman" w:eastAsia="Times New Roman" w:hAnsi="Times New Roman" w:cs="Times New Roman"/>
          <w:sz w:val="28"/>
          <w:szCs w:val="28"/>
          <w:lang w:val="kk-KZ" w:eastAsia="ru-RU"/>
        </w:rPr>
        <w:t xml:space="preserve">умажанова </w:t>
      </w:r>
      <w:r>
        <w:rPr>
          <w:rFonts w:ascii="Times New Roman" w:eastAsia="Times New Roman" w:hAnsi="Times New Roman" w:cs="Times New Roman"/>
          <w:sz w:val="28"/>
          <w:szCs w:val="28"/>
          <w:lang w:val="kk-KZ" w:eastAsia="ru-RU"/>
        </w:rPr>
        <w:t>С</w:t>
      </w:r>
      <w:r w:rsidR="006C0286" w:rsidRPr="006C02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Р</w:t>
      </w:r>
      <w:r w:rsidR="006C0286" w:rsidRPr="006C0286">
        <w:rPr>
          <w:rFonts w:ascii="Times New Roman" w:eastAsia="Times New Roman" w:hAnsi="Times New Roman" w:cs="Times New Roman"/>
          <w:sz w:val="28"/>
          <w:szCs w:val="28"/>
          <w:lang w:val="kk-KZ" w:eastAsia="ru-RU"/>
        </w:rPr>
        <w:t xml:space="preserve">азвитие </w:t>
      </w:r>
      <w:r w:rsidRPr="00CF7452">
        <w:rPr>
          <w:rFonts w:ascii="Times New Roman" w:eastAsia="Times New Roman" w:hAnsi="Times New Roman" w:cs="Times New Roman"/>
          <w:sz w:val="28"/>
          <w:szCs w:val="28"/>
          <w:lang w:val="kk-KZ" w:eastAsia="ru-RU"/>
        </w:rPr>
        <w:t xml:space="preserve">STEM </w:t>
      </w:r>
      <w:r w:rsidR="006C0286" w:rsidRPr="006C0286">
        <w:rPr>
          <w:rFonts w:ascii="Times New Roman" w:eastAsia="Times New Roman" w:hAnsi="Times New Roman" w:cs="Times New Roman"/>
          <w:sz w:val="28"/>
          <w:szCs w:val="28"/>
          <w:lang w:val="kk-KZ" w:eastAsia="ru-RU"/>
        </w:rPr>
        <w:t xml:space="preserve">-образования в мире и </w:t>
      </w:r>
      <w:r>
        <w:rPr>
          <w:rFonts w:ascii="Times New Roman" w:eastAsia="Times New Roman" w:hAnsi="Times New Roman" w:cs="Times New Roman"/>
          <w:sz w:val="28"/>
          <w:szCs w:val="28"/>
          <w:lang w:val="kk-KZ" w:eastAsia="ru-RU"/>
        </w:rPr>
        <w:t>К</w:t>
      </w:r>
      <w:r w:rsidR="006C0286" w:rsidRPr="006C0286">
        <w:rPr>
          <w:rFonts w:ascii="Times New Roman" w:eastAsia="Times New Roman" w:hAnsi="Times New Roman" w:cs="Times New Roman"/>
          <w:sz w:val="28"/>
          <w:szCs w:val="28"/>
          <w:lang w:val="kk-KZ" w:eastAsia="ru-RU"/>
        </w:rPr>
        <w:t>азахстане // «</w:t>
      </w:r>
      <w:r>
        <w:rPr>
          <w:rFonts w:ascii="Times New Roman" w:eastAsia="Times New Roman" w:hAnsi="Times New Roman" w:cs="Times New Roman"/>
          <w:sz w:val="28"/>
          <w:szCs w:val="28"/>
          <w:lang w:val="kk-KZ" w:eastAsia="ru-RU"/>
        </w:rPr>
        <w:t>Білімді ел – О</w:t>
      </w:r>
      <w:r w:rsidR="006C0286" w:rsidRPr="006C0286">
        <w:rPr>
          <w:rFonts w:ascii="Times New Roman" w:eastAsia="Times New Roman" w:hAnsi="Times New Roman" w:cs="Times New Roman"/>
          <w:sz w:val="28"/>
          <w:szCs w:val="28"/>
          <w:lang w:val="kk-KZ" w:eastAsia="ru-RU"/>
        </w:rPr>
        <w:t>бразованная страна». – 2016. – №20 (57). – б. 10.</w:t>
      </w:r>
    </w:p>
    <w:p w:rsidR="00A9428E" w:rsidRDefault="00A9428E" w:rsidP="00EE519C">
      <w:pPr>
        <w:spacing w:after="0" w:line="240" w:lineRule="auto"/>
        <w:jc w:val="center"/>
        <w:rPr>
          <w:rFonts w:ascii="Times New Roman" w:hAnsi="Times New Roman" w:cs="Times New Roman"/>
          <w:b/>
          <w:sz w:val="28"/>
          <w:szCs w:val="28"/>
          <w:lang w:val="kk-KZ"/>
        </w:rPr>
      </w:pPr>
    </w:p>
    <w:p w:rsidR="00536618" w:rsidRDefault="00536618" w:rsidP="00EE519C">
      <w:pPr>
        <w:spacing w:after="0" w:line="240" w:lineRule="auto"/>
        <w:jc w:val="center"/>
        <w:rPr>
          <w:rFonts w:ascii="Times New Roman" w:hAnsi="Times New Roman" w:cs="Times New Roman"/>
          <w:b/>
          <w:sz w:val="28"/>
          <w:szCs w:val="28"/>
          <w:lang w:val="kk-KZ"/>
        </w:rPr>
      </w:pPr>
    </w:p>
    <w:p w:rsidR="00A9428E" w:rsidRDefault="00A9428E" w:rsidP="00EE519C">
      <w:pPr>
        <w:spacing w:after="0" w:line="240" w:lineRule="auto"/>
        <w:jc w:val="center"/>
        <w:rPr>
          <w:rFonts w:ascii="Times New Roman" w:hAnsi="Times New Roman" w:cs="Times New Roman"/>
          <w:b/>
          <w:sz w:val="28"/>
          <w:szCs w:val="28"/>
          <w:lang w:val="kk-KZ"/>
        </w:rPr>
      </w:pPr>
    </w:p>
    <w:p w:rsidR="00EE519C" w:rsidRDefault="00EE519C" w:rsidP="00EE519C">
      <w:pPr>
        <w:spacing w:after="0" w:line="240" w:lineRule="auto"/>
        <w:jc w:val="center"/>
        <w:rPr>
          <w:rFonts w:ascii="Times New Roman" w:hAnsi="Times New Roman" w:cs="Times New Roman"/>
          <w:b/>
          <w:sz w:val="28"/>
          <w:szCs w:val="28"/>
          <w:lang w:val="kk-KZ"/>
        </w:rPr>
      </w:pPr>
      <w:r w:rsidRPr="00EE519C">
        <w:rPr>
          <w:rFonts w:ascii="Times New Roman" w:hAnsi="Times New Roman" w:cs="Times New Roman"/>
          <w:b/>
          <w:sz w:val="28"/>
          <w:szCs w:val="28"/>
        </w:rPr>
        <w:lastRenderedPageBreak/>
        <w:t>БАСТАУЫШ СЫНЫПТАР</w:t>
      </w:r>
      <w:r w:rsidRPr="00EE519C">
        <w:rPr>
          <w:rFonts w:ascii="Times New Roman" w:hAnsi="Times New Roman" w:cs="Times New Roman"/>
          <w:b/>
          <w:sz w:val="28"/>
          <w:szCs w:val="28"/>
          <w:lang w:val="kk-KZ"/>
        </w:rPr>
        <w:t>ҒА АРНАЛҒАН «</w:t>
      </w:r>
      <w:r w:rsidRPr="00EE519C">
        <w:rPr>
          <w:rFonts w:ascii="Times New Roman" w:hAnsi="Times New Roman" w:cs="Times New Roman"/>
          <w:b/>
          <w:sz w:val="28"/>
          <w:szCs w:val="28"/>
          <w:lang w:val="en-US"/>
        </w:rPr>
        <w:t>SCRATCH</w:t>
      </w:r>
      <w:r w:rsidRPr="00EE519C">
        <w:rPr>
          <w:rFonts w:ascii="Times New Roman" w:hAnsi="Times New Roman" w:cs="Times New Roman"/>
          <w:b/>
          <w:sz w:val="28"/>
          <w:szCs w:val="28"/>
          <w:lang w:val="kk-KZ"/>
        </w:rPr>
        <w:t>»</w:t>
      </w:r>
      <w:r w:rsidRPr="00EE519C">
        <w:rPr>
          <w:rFonts w:ascii="Times New Roman" w:hAnsi="Times New Roman" w:cs="Times New Roman"/>
          <w:b/>
          <w:sz w:val="28"/>
          <w:szCs w:val="28"/>
          <w:lang w:val="en-US"/>
        </w:rPr>
        <w:t xml:space="preserve"> </w:t>
      </w:r>
      <w:r w:rsidRPr="00EE519C">
        <w:rPr>
          <w:rFonts w:ascii="Times New Roman" w:hAnsi="Times New Roman" w:cs="Times New Roman"/>
          <w:b/>
          <w:sz w:val="28"/>
          <w:szCs w:val="28"/>
          <w:lang w:val="kk-KZ"/>
        </w:rPr>
        <w:t>ОРТАСЫНДА БАҒДАРЛАМАЛАУДЫ ОҚЫТУ ӘДІСТЕМЕСІ</w:t>
      </w:r>
    </w:p>
    <w:p w:rsidR="00EE519C" w:rsidRPr="00EE519C" w:rsidRDefault="00EE519C" w:rsidP="00EE519C">
      <w:pPr>
        <w:spacing w:after="0" w:line="240" w:lineRule="auto"/>
        <w:jc w:val="center"/>
        <w:rPr>
          <w:rFonts w:ascii="Times New Roman" w:hAnsi="Times New Roman" w:cs="Times New Roman"/>
          <w:b/>
          <w:sz w:val="28"/>
          <w:szCs w:val="28"/>
          <w:lang w:val="en-US"/>
        </w:rPr>
      </w:pPr>
    </w:p>
    <w:p w:rsidR="00EE519C" w:rsidRPr="00EE519C" w:rsidRDefault="00EE519C" w:rsidP="00EE519C">
      <w:pPr>
        <w:spacing w:after="0" w:line="240" w:lineRule="auto"/>
        <w:jc w:val="center"/>
        <w:rPr>
          <w:rFonts w:ascii="Times New Roman" w:hAnsi="Times New Roman" w:cs="Times New Roman"/>
          <w:b/>
          <w:sz w:val="28"/>
          <w:szCs w:val="28"/>
          <w:lang w:val="kk-KZ"/>
        </w:rPr>
      </w:pPr>
      <w:r w:rsidRPr="00EE519C">
        <w:rPr>
          <w:rFonts w:ascii="Times New Roman" w:hAnsi="Times New Roman" w:cs="Times New Roman"/>
          <w:b/>
          <w:sz w:val="28"/>
          <w:szCs w:val="28"/>
          <w:lang w:val="kk-KZ"/>
        </w:rPr>
        <w:t>ШАЛХЫМАНОВ Т.К.</w:t>
      </w:r>
    </w:p>
    <w:p w:rsidR="00EE519C" w:rsidRPr="00EE519C" w:rsidRDefault="00EE519C" w:rsidP="00EE519C">
      <w:pPr>
        <w:spacing w:after="0" w:line="240" w:lineRule="auto"/>
        <w:jc w:val="center"/>
        <w:rPr>
          <w:rFonts w:ascii="Times New Roman" w:hAnsi="Times New Roman" w:cs="Times New Roman"/>
          <w:i/>
          <w:sz w:val="24"/>
          <w:szCs w:val="24"/>
          <w:lang w:val="kk-KZ"/>
        </w:rPr>
      </w:pPr>
      <w:r w:rsidRPr="00EE519C">
        <w:rPr>
          <w:rFonts w:ascii="Times New Roman" w:hAnsi="Times New Roman" w:cs="Times New Roman"/>
          <w:i/>
          <w:sz w:val="24"/>
          <w:szCs w:val="24"/>
          <w:lang w:val="kk-KZ"/>
        </w:rPr>
        <w:t>Павлодар қаласы, Павлодар педагогикалық университетінің 1-курс студенті</w:t>
      </w:r>
    </w:p>
    <w:p w:rsidR="00EE519C" w:rsidRDefault="00EE519C" w:rsidP="00EE519C">
      <w:pPr>
        <w:spacing w:after="0" w:line="240" w:lineRule="auto"/>
        <w:jc w:val="both"/>
        <w:rPr>
          <w:rFonts w:ascii="Times New Roman" w:hAnsi="Times New Roman" w:cs="Times New Roman"/>
          <w:i/>
          <w:sz w:val="28"/>
          <w:szCs w:val="28"/>
          <w:lang w:val="kk-KZ"/>
        </w:rPr>
      </w:pPr>
    </w:p>
    <w:p w:rsidR="00EE519C" w:rsidRPr="00EE519C" w:rsidRDefault="00EE519C" w:rsidP="00EE519C">
      <w:pPr>
        <w:spacing w:after="0" w:line="240" w:lineRule="auto"/>
        <w:ind w:firstLine="708"/>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Қазіргі кезде информатика пәні білім беру жүйесіндегі маңызды бағыттардың бірі және оқушылардың дербес компьютерде жұмыс жасау деңгейін арттыратын нысан болып табылады. Ғылым саласының қарқынды түрде дамуына байланысты заманауи білім саласында, дәлірек айтқанда, информатика бағытында көптеген өзгерістер орын алуда. Осыған байланысты, мектептерде бастауыш сыныптарынан бастап информатика курстарын енгізу ұсынылды.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ab/>
        <w:t>Информатика пәні бойынша көптеген пропедевтикалық курстар бар екені белгілі. Алайда, бұл курстардың барлығы компьютерді жоғары деңгейде меңгеру үшін жеткіліксіз. Ал, бағдарламалау тілін дұрыс меңгеру бастауыш сынып оқушыларының логикалық, алгоритмдік және шығармашылық қабілеттерін информатика сабағында ғана емес, күнделікті өмірде де дамытады. Соның ішінде, логикалық ойлау мектеп бағдарламасын оқушыға бірінші күннен бастап-ақ жақсы меңгеруге ықпал етеді [2].</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ab/>
        <w:t>Бастауыш сынып оқушыларына оңай әрі тиімді бағдарламалау тілін таңдау маңызды болып саналады. Тіл тек қарапайым ғана емес, сонымен қатар көптеген күрделі тапсырмаларды шешуге тиімді болуы қажет. Қазіргі уақытта мектепте информатика пәнін оқуға арналған бағдарламалау тілдері көп, соның ішінде, бастауыш сыныпты оқытуға арналған, арнайы талаптарға сәйкес келетін – «Scratch» визуальды бағдарламалау ортасын атап өткен жөн (1-суретте көрсетілген).</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p>
    <w:p w:rsidR="00EE519C" w:rsidRPr="00EE519C" w:rsidRDefault="00EE519C" w:rsidP="00EE519C">
      <w:pPr>
        <w:spacing w:after="0" w:line="240" w:lineRule="auto"/>
        <w:ind w:firstLine="567"/>
        <w:jc w:val="center"/>
        <w:rPr>
          <w:rFonts w:ascii="Times New Roman" w:hAnsi="Times New Roman" w:cs="Times New Roman"/>
          <w:sz w:val="28"/>
          <w:szCs w:val="28"/>
          <w:lang w:val="kk-KZ"/>
        </w:rPr>
      </w:pPr>
      <w:r w:rsidRPr="00EE519C">
        <w:rPr>
          <w:rFonts w:ascii="Times New Roman" w:hAnsi="Times New Roman" w:cs="Times New Roman"/>
          <w:noProof/>
          <w:sz w:val="28"/>
          <w:szCs w:val="28"/>
          <w:lang w:eastAsia="ru-RU"/>
        </w:rPr>
        <w:drawing>
          <wp:inline distT="0" distB="0" distL="0" distR="0" wp14:anchorId="6BE69BF3" wp14:editId="08F9AF11">
            <wp:extent cx="4098972" cy="1997765"/>
            <wp:effectExtent l="0" t="0" r="0" b="2540"/>
            <wp:docPr id="28" name="Рисунок 28" descr="Программирование для детей. Языки программ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граммирование для детей. Языки программировани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3813" cy="2004998"/>
                    </a:xfrm>
                    <a:prstGeom prst="rect">
                      <a:avLst/>
                    </a:prstGeom>
                    <a:noFill/>
                    <a:ln>
                      <a:noFill/>
                    </a:ln>
                  </pic:spPr>
                </pic:pic>
              </a:graphicData>
            </a:graphic>
          </wp:inline>
        </w:drawing>
      </w:r>
    </w:p>
    <w:p w:rsidR="00EE519C" w:rsidRPr="00EE519C" w:rsidRDefault="00EE519C" w:rsidP="00EE519C">
      <w:pPr>
        <w:spacing w:after="0" w:line="240" w:lineRule="auto"/>
        <w:jc w:val="center"/>
        <w:rPr>
          <w:rFonts w:ascii="Times New Roman" w:hAnsi="Times New Roman" w:cs="Times New Roman"/>
          <w:sz w:val="28"/>
          <w:szCs w:val="28"/>
          <w:lang w:val="kk-KZ"/>
        </w:rPr>
      </w:pPr>
    </w:p>
    <w:p w:rsidR="00EE519C" w:rsidRPr="00EE519C" w:rsidRDefault="00EE519C" w:rsidP="00EE519C">
      <w:pPr>
        <w:spacing w:after="0" w:line="240" w:lineRule="auto"/>
        <w:jc w:val="center"/>
        <w:rPr>
          <w:rFonts w:ascii="Times New Roman" w:hAnsi="Times New Roman" w:cs="Times New Roman"/>
          <w:sz w:val="28"/>
          <w:szCs w:val="28"/>
          <w:lang w:val="kk-KZ"/>
        </w:rPr>
      </w:pPr>
      <w:r w:rsidRPr="00EE519C">
        <w:rPr>
          <w:rFonts w:ascii="Times New Roman" w:hAnsi="Times New Roman" w:cs="Times New Roman"/>
          <w:sz w:val="28"/>
          <w:szCs w:val="28"/>
          <w:lang w:val="kk-KZ"/>
        </w:rPr>
        <w:t>Сурет 1. Scratch бағдарламалау ортасы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 xml:space="preserve">Д.В. Голиков пен А.Д. Голиков [4] өз еңбектерінде атап өткендей, Scratch – бұл жас оқушыларға өздерінің тарихын, мультфильмдер, ойындар және де </w:t>
      </w:r>
      <w:r w:rsidRPr="00EE519C">
        <w:rPr>
          <w:rFonts w:ascii="Times New Roman" w:hAnsi="Times New Roman" w:cs="Times New Roman"/>
          <w:sz w:val="28"/>
          <w:szCs w:val="28"/>
          <w:lang w:val="kk-KZ"/>
        </w:rPr>
        <w:lastRenderedPageBreak/>
        <w:t xml:space="preserve">презентациялар мен басқа да жұмыстарды жасауға мүмкіндік беретін, жаңа әрі тегін бағдарламалау ортасы. Scratch 2006 жылы Массачусетс технологиялық институтында, Митчелл Резник тобының жетекшілігімен жасалған. </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 xml:space="preserve">Ал, Е.В  Богомолованың [1] зерттеулерінде көрсетілгендей, Scratch – бұл мультимедиалық </w:t>
      </w:r>
      <w:r w:rsidRPr="00EE519C">
        <w:rPr>
          <w:rFonts w:ascii="Times New Roman" w:hAnsi="Times New Roman" w:cs="Times New Roman"/>
          <w:color w:val="000000" w:themeColor="text1"/>
          <w:sz w:val="28"/>
          <w:szCs w:val="28"/>
          <w:lang w:val="kk-KZ"/>
        </w:rPr>
        <w:t xml:space="preserve">жүйе. Мұндағы, тілдің операторларының көп бөлігі анимациялық және бейне эффектілер құруға, дыбыс пен графикамен жұмыс жасауға бағытталған. Ол бас кезінде 8-16 жас аралығындағы оқушылар үшін ойластырылған болатын, бірақ қазіргі таңда программалау ортасы әртүрлі жас аралығындағы пайдаланушылар үшін қолжетімді әрі қызықты. </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Бағдарламалауды және ақпараттық технологияларды оқытудың бастапқы кезеңінде оны тиімді пайдалануға мүмкіндік беретін Scratch  бағдарламасының ерекшеліктері келесідей [5]:</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1. Оқушылар жаңа салада білімді тиімді меңгеруі үшін нақты мақсаттың болуы қажет. Оқу іс-әрекетінің мотивациясы өз мақсатына жету үшін білім алуға жеке қызығушылық танытса ғана пайда болады. Scratch 8 жастан 16 жасқа дейінгі және одан жоғары жастағы әртүрлі топтарға қызықты жобалар жасауға мүмкіндік береді. Дәлірек айтқанда: интерактивті презентациялар, мультфильмдер, компьютерлік ойындар, графика мен мультимедия қолданылатын тренажер бағдарламалары;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2. Scratch-та бағдарламаларды құру кезінде формальды бағдарламалау тілдерінде бағдарлама мәтіндерін жазудың қажеті жоқ, өйткені мұнда мәліметтер мен басқару құрылымдарын бейнелеу үшін барлық қажетті графикалық құралдар берілген. Графикалық блоктарды біріктіре отырып, бағдарламаны жасауға  және оны сол Scratch ортасында іске қосуға болады;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3. Бағдарламаны құру процесін жеңілдету үшін әзірлеушілер жүйені синтаксистік қателіктерден қорғауды ойластырды. Яғни, графикалық блоктарды біріктіру кезінде тек синтаксистік тұрғыдан дұрыс дизайнды таңдап алуға болады;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 xml:space="preserve">4. Көрнекі деректерді басқарудың кең мүмкіндіктері мультимедиялық ақпаратпен жұмыс істеу дағдыларын дамытады, алгоритмдік конструкцияларды орындау принциптерін түсінуді және бағдарламаларды жөндеуді жеңілдетеді. </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Тінтуір көрсеткішіне бару</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 xml:space="preserve">, </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тінтуір көрсеткішіне бұрылу</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 xml:space="preserve">, </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егер жиек итерілсе</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 xml:space="preserve"> және т.б. операторларының болуы координаталық жүйеде графикалық нысандарды басқарудың математикалық аппаратын әлі меңгермеген оқушыларға динамикалық графика жасауға мүмкіндік береді;</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5. Қолданыстағы кітапханалардағы суреттер мен дыбыстардың шаблондарын пайдалану, өз файлдары</w:t>
      </w:r>
      <w:r w:rsidR="00BA0DC1">
        <w:rPr>
          <w:rFonts w:ascii="Times New Roman" w:hAnsi="Times New Roman" w:cs="Times New Roman"/>
          <w:sz w:val="28"/>
          <w:szCs w:val="28"/>
          <w:lang w:val="kk-KZ"/>
        </w:rPr>
        <w:t>н</w:t>
      </w:r>
      <w:r w:rsidRPr="00EE519C">
        <w:rPr>
          <w:rFonts w:ascii="Times New Roman" w:hAnsi="Times New Roman" w:cs="Times New Roman"/>
          <w:sz w:val="28"/>
          <w:szCs w:val="28"/>
          <w:lang w:val="kk-KZ"/>
        </w:rPr>
        <w:t xml:space="preserve"> жасау, сақтау, ашу сияқты жобалық файлдармен әрекеттерді орындау оқушыларға файлдық жүйемен және стандартты қосымшалармен жұмысты тез үйренуге мүмкіндік береді;</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 xml:space="preserve">6. IT-қоғамдастықта қарым-қатынас жасау дағдыларын алу, қолданыстағы жобаны түрлендіруді немесе редакциялауды жүргізу, басқа адамдардың жобаларындағы суреттер мен сценарийлерді өзгерту және оларды </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интернет</w:t>
      </w:r>
      <w:r w:rsidR="00BA0DC1">
        <w:rPr>
          <w:rFonts w:ascii="Times New Roman" w:hAnsi="Times New Roman" w:cs="Times New Roman"/>
          <w:sz w:val="28"/>
          <w:szCs w:val="28"/>
          <w:lang w:val="kk-KZ"/>
        </w:rPr>
        <w:t>»</w:t>
      </w:r>
      <w:r w:rsidRPr="00EE519C">
        <w:rPr>
          <w:rFonts w:ascii="Times New Roman" w:hAnsi="Times New Roman" w:cs="Times New Roman"/>
          <w:sz w:val="28"/>
          <w:szCs w:val="28"/>
          <w:lang w:val="kk-KZ"/>
        </w:rPr>
        <w:t xml:space="preserve"> </w:t>
      </w:r>
      <w:r w:rsidRPr="00EE519C">
        <w:rPr>
          <w:rFonts w:ascii="Times New Roman" w:hAnsi="Times New Roman" w:cs="Times New Roman"/>
          <w:sz w:val="28"/>
          <w:szCs w:val="28"/>
          <w:lang w:val="kk-KZ"/>
        </w:rPr>
        <w:lastRenderedPageBreak/>
        <w:t xml:space="preserve">желісі арқылы бірлесіп жұмыс істеу мен алмасу арқылы өз жобасына қосу, адамды ақпараттық қоғамдағы белсенді өмірге дайындау үшін жағдай жасайды. </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Жоғарыда атап айтылғандай, Scratch пайдаланушыларының жас ауқымы өте кең. Осындай курстарды сабақ барысында пайдалану, оқушыларды жан-жақты дамытуға үлкен мүмкіндік береді. Мысалы, 4 сынып оқушыларына арналған «Scratch ортасында бағдарламалаймыз» курсын алып қарауға болады [3]. Бұл 4 сынып балаларына арналған 10 оқу сағатынан тұратын курстардың бірі. Сабақта оқушылар бағдарламаның интерфейсімен танысып (2-суретте көрсетілген), өздерінің алғашқы жобаларын жасай алады.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Курстың мазмұны келесі сабақтардан тұрады:</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1. Бағдарламамен танысу.</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2. Жоба 1. Анимация. Мысық жүгіреді.</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3. Жоба 2. Анимация. Мысық сөйлейді, ойлайды, түсін өзгертеді.</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4. Жоба 3. Сенсорлармен анимация.</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5. Жоба 4. Оқиғаларды өңдеумен анимация.</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6. Жоба 5. Графикалық редакторда өз объектіңізді құру.</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7. Жоба 6. Сахнаның фонын өзгертеміз.</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8. Жоба 7. Бірінші мультфильм.</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Сабақ 9. Жоба 8. Сурет салу.</w:t>
      </w:r>
    </w:p>
    <w:p w:rsidR="00EE519C" w:rsidRPr="00EE519C" w:rsidRDefault="00EE519C" w:rsidP="00EE519C">
      <w:pPr>
        <w:spacing w:after="0" w:line="240" w:lineRule="auto"/>
        <w:ind w:firstLine="567"/>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Курс орындалатын әрекеттердің толық сипаттамасымен берілген және суреттермен сүйемелденеді. Осы курстың арқасында оқушылар Scratch бағдарламалау ортасымен танысып, өздерінің алғашқы жобалары</w:t>
      </w:r>
      <w:r w:rsidR="00BA0DC1">
        <w:rPr>
          <w:rFonts w:ascii="Times New Roman" w:hAnsi="Times New Roman" w:cs="Times New Roman"/>
          <w:sz w:val="28"/>
          <w:szCs w:val="28"/>
          <w:lang w:val="kk-KZ"/>
        </w:rPr>
        <w:t>н</w:t>
      </w:r>
      <w:r w:rsidRPr="00EE519C">
        <w:rPr>
          <w:rFonts w:ascii="Times New Roman" w:hAnsi="Times New Roman" w:cs="Times New Roman"/>
          <w:sz w:val="28"/>
          <w:szCs w:val="28"/>
          <w:lang w:val="kk-KZ"/>
        </w:rPr>
        <w:t xml:space="preserve"> жасап үйренеді. </w:t>
      </w:r>
    </w:p>
    <w:p w:rsidR="00EE519C" w:rsidRPr="00EE519C" w:rsidRDefault="00EE519C" w:rsidP="00EE519C">
      <w:pPr>
        <w:spacing w:after="0" w:line="240" w:lineRule="auto"/>
        <w:jc w:val="both"/>
        <w:rPr>
          <w:rFonts w:ascii="Times New Roman" w:hAnsi="Times New Roman" w:cs="Times New Roman"/>
          <w:sz w:val="28"/>
          <w:szCs w:val="28"/>
          <w:lang w:val="kk-KZ"/>
        </w:rPr>
      </w:pPr>
    </w:p>
    <w:p w:rsidR="00EE519C" w:rsidRPr="00EE519C" w:rsidRDefault="00EE519C" w:rsidP="00EE519C">
      <w:pPr>
        <w:spacing w:after="0" w:line="240" w:lineRule="auto"/>
        <w:jc w:val="center"/>
        <w:rPr>
          <w:rFonts w:ascii="Times New Roman" w:hAnsi="Times New Roman" w:cs="Times New Roman"/>
          <w:sz w:val="28"/>
          <w:szCs w:val="28"/>
          <w:lang w:val="kk-KZ"/>
        </w:rPr>
      </w:pPr>
      <w:r w:rsidRPr="00EE519C">
        <w:rPr>
          <w:noProof/>
          <w:sz w:val="28"/>
          <w:szCs w:val="28"/>
          <w:lang w:eastAsia="ru-RU"/>
        </w:rPr>
        <w:drawing>
          <wp:inline distT="0" distB="0" distL="0" distR="0" wp14:anchorId="6DBDE754" wp14:editId="29607EA6">
            <wp:extent cx="4080988" cy="2126974"/>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790" t="42262" r="28890" b="20536"/>
                    <a:stretch/>
                  </pic:blipFill>
                  <pic:spPr bwMode="auto">
                    <a:xfrm>
                      <a:off x="0" y="0"/>
                      <a:ext cx="4080629" cy="2126787"/>
                    </a:xfrm>
                    <a:prstGeom prst="rect">
                      <a:avLst/>
                    </a:prstGeom>
                    <a:ln>
                      <a:noFill/>
                    </a:ln>
                    <a:extLst>
                      <a:ext uri="{53640926-AAD7-44D8-BBD7-CCE9431645EC}">
                        <a14:shadowObscured xmlns:a14="http://schemas.microsoft.com/office/drawing/2010/main"/>
                      </a:ext>
                    </a:extLst>
                  </pic:spPr>
                </pic:pic>
              </a:graphicData>
            </a:graphic>
          </wp:inline>
        </w:drawing>
      </w:r>
    </w:p>
    <w:p w:rsidR="00EE519C" w:rsidRPr="00EE519C" w:rsidRDefault="00EE519C" w:rsidP="00EE519C">
      <w:pPr>
        <w:spacing w:after="0" w:line="240" w:lineRule="auto"/>
        <w:jc w:val="center"/>
        <w:rPr>
          <w:rFonts w:ascii="Times New Roman" w:hAnsi="Times New Roman" w:cs="Times New Roman"/>
          <w:sz w:val="28"/>
          <w:szCs w:val="28"/>
          <w:lang w:val="kk-KZ"/>
        </w:rPr>
      </w:pPr>
    </w:p>
    <w:p w:rsidR="00EE519C" w:rsidRPr="00EE519C" w:rsidRDefault="00EE519C" w:rsidP="00EE519C">
      <w:pPr>
        <w:spacing w:after="0" w:line="240" w:lineRule="auto"/>
        <w:jc w:val="center"/>
        <w:rPr>
          <w:rFonts w:ascii="Times New Roman" w:hAnsi="Times New Roman" w:cs="Times New Roman"/>
          <w:sz w:val="28"/>
          <w:szCs w:val="28"/>
          <w:lang w:val="kk-KZ"/>
        </w:rPr>
      </w:pPr>
      <w:r w:rsidRPr="00EE519C">
        <w:rPr>
          <w:rFonts w:ascii="Times New Roman" w:hAnsi="Times New Roman" w:cs="Times New Roman"/>
          <w:sz w:val="28"/>
          <w:szCs w:val="28"/>
          <w:lang w:val="kk-KZ"/>
        </w:rPr>
        <w:t>Сурет 2. Scratch бағдарламалау ортасының интерфейсі</w:t>
      </w:r>
    </w:p>
    <w:p w:rsidR="00EE519C" w:rsidRPr="00EE519C" w:rsidRDefault="00EE519C" w:rsidP="00EE519C">
      <w:pPr>
        <w:spacing w:after="0" w:line="240" w:lineRule="auto"/>
        <w:jc w:val="center"/>
        <w:rPr>
          <w:rFonts w:ascii="Times New Roman" w:hAnsi="Times New Roman" w:cs="Times New Roman"/>
          <w:sz w:val="28"/>
          <w:szCs w:val="28"/>
          <w:lang w:val="kk-KZ"/>
        </w:rPr>
      </w:pPr>
    </w:p>
    <w:p w:rsidR="00EE519C" w:rsidRPr="00EE519C" w:rsidRDefault="00EE519C" w:rsidP="00EE519C">
      <w:pPr>
        <w:spacing w:after="0" w:line="240" w:lineRule="auto"/>
        <w:ind w:firstLine="708"/>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Атқарылған жұмысты қорытындылай келе, зерттеу мақсатына сәйкес «Scratch бағдарламалау ортасында» бастауыш сыныптарға арналған бағдарламалау курсы жасалды. Курс 6 жастан 12 жасқа дейінгі оқушылармен сабақ өткізуге арналған және  сыныптан тыс жұмыстардың талданған бағдарламаларының негізінде жасалған.</w:t>
      </w:r>
    </w:p>
    <w:p w:rsidR="00EE519C" w:rsidRPr="00EE519C" w:rsidRDefault="00EE519C" w:rsidP="00EE519C">
      <w:pPr>
        <w:spacing w:after="0" w:line="240" w:lineRule="auto"/>
        <w:ind w:firstLine="708"/>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lastRenderedPageBreak/>
        <w:t>Сонымен қатар, зерттеу жұмысының мақсатына байланысты қойылған келесі негізгі міндеттер шешілді:</w:t>
      </w:r>
    </w:p>
    <w:p w:rsidR="00EE519C" w:rsidRPr="00EE519C" w:rsidRDefault="00BA0DC1" w:rsidP="00EE519C">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1. </w:t>
      </w:r>
      <w:r w:rsidR="00EE519C" w:rsidRPr="00EE519C">
        <w:rPr>
          <w:rFonts w:ascii="Times New Roman" w:hAnsi="Times New Roman" w:cs="Times New Roman"/>
          <w:sz w:val="28"/>
          <w:szCs w:val="28"/>
          <w:lang w:val="kk-KZ"/>
        </w:rPr>
        <w:t>Бастауыш сынып оқушыларын бағдарламалауды оқытудың ерекшеліктері зерттелді;</w:t>
      </w:r>
    </w:p>
    <w:p w:rsidR="00EE519C" w:rsidRPr="00EE519C" w:rsidRDefault="00EE519C" w:rsidP="00EE519C">
      <w:pPr>
        <w:spacing w:after="0" w:line="240" w:lineRule="auto"/>
        <w:ind w:firstLine="708"/>
        <w:jc w:val="both"/>
        <w:rPr>
          <w:rFonts w:ascii="Times New Roman" w:hAnsi="Times New Roman" w:cs="Times New Roman"/>
          <w:i/>
          <w:sz w:val="28"/>
          <w:szCs w:val="28"/>
          <w:lang w:val="kk-KZ"/>
        </w:rPr>
      </w:pPr>
      <w:r w:rsidRPr="00EE519C">
        <w:rPr>
          <w:rFonts w:ascii="Times New Roman" w:hAnsi="Times New Roman" w:cs="Times New Roman"/>
          <w:sz w:val="28"/>
          <w:szCs w:val="28"/>
          <w:lang w:val="kk-KZ"/>
        </w:rPr>
        <w:t>2. Scratch визуалды бағдарламалау ортасымен танысты;</w:t>
      </w:r>
    </w:p>
    <w:p w:rsidR="00EE519C" w:rsidRPr="00EE519C" w:rsidRDefault="00EE519C" w:rsidP="00EE519C">
      <w:pPr>
        <w:spacing w:after="0" w:line="240" w:lineRule="auto"/>
        <w:ind w:firstLine="708"/>
        <w:jc w:val="both"/>
        <w:rPr>
          <w:rFonts w:ascii="Times New Roman" w:hAnsi="Times New Roman" w:cs="Times New Roman"/>
          <w:i/>
          <w:sz w:val="28"/>
          <w:szCs w:val="28"/>
          <w:lang w:val="kk-KZ"/>
        </w:rPr>
      </w:pPr>
      <w:r w:rsidRPr="00EE519C">
        <w:rPr>
          <w:rFonts w:ascii="Times New Roman" w:hAnsi="Times New Roman" w:cs="Times New Roman"/>
          <w:sz w:val="28"/>
          <w:szCs w:val="28"/>
          <w:lang w:val="kk-KZ"/>
        </w:rPr>
        <w:t>3. Scratch бойынша сабақ курстары талданды;</w:t>
      </w:r>
    </w:p>
    <w:p w:rsidR="00EE519C" w:rsidRPr="00EE519C" w:rsidRDefault="00EE519C" w:rsidP="00EE519C">
      <w:pPr>
        <w:spacing w:after="0" w:line="240" w:lineRule="auto"/>
        <w:ind w:firstLine="708"/>
        <w:jc w:val="both"/>
        <w:rPr>
          <w:rFonts w:ascii="Times New Roman" w:hAnsi="Times New Roman" w:cs="Times New Roman"/>
          <w:i/>
          <w:sz w:val="28"/>
          <w:szCs w:val="28"/>
          <w:lang w:val="kk-KZ"/>
        </w:rPr>
      </w:pPr>
      <w:r w:rsidRPr="00EE519C">
        <w:rPr>
          <w:rFonts w:ascii="Times New Roman" w:hAnsi="Times New Roman" w:cs="Times New Roman"/>
          <w:sz w:val="28"/>
          <w:szCs w:val="28"/>
          <w:lang w:val="kk-KZ"/>
        </w:rPr>
        <w:t>4. Курстың қолданылуына арналған бағдарламалық әдістемесі әзірленді.</w:t>
      </w:r>
    </w:p>
    <w:p w:rsidR="00EE519C" w:rsidRPr="00EE519C" w:rsidRDefault="00EE519C" w:rsidP="00EE519C">
      <w:pPr>
        <w:spacing w:after="0" w:line="240" w:lineRule="auto"/>
        <w:ind w:firstLine="708"/>
        <w:jc w:val="both"/>
        <w:rPr>
          <w:rFonts w:ascii="Times New Roman" w:hAnsi="Times New Roman" w:cs="Times New Roman"/>
          <w:i/>
          <w:sz w:val="28"/>
          <w:szCs w:val="28"/>
          <w:lang w:val="kk-KZ"/>
        </w:rPr>
      </w:pPr>
      <w:r w:rsidRPr="00EE519C">
        <w:rPr>
          <w:rFonts w:ascii="Times New Roman" w:hAnsi="Times New Roman" w:cs="Times New Roman"/>
          <w:sz w:val="28"/>
          <w:szCs w:val="28"/>
          <w:lang w:val="kk-KZ"/>
        </w:rPr>
        <w:t>Бастауыш сынып</w:t>
      </w:r>
      <w:r w:rsidRPr="00EE519C">
        <w:rPr>
          <w:rFonts w:ascii="Times New Roman" w:hAnsi="Times New Roman" w:cs="Times New Roman"/>
          <w:i/>
          <w:sz w:val="28"/>
          <w:szCs w:val="28"/>
          <w:lang w:val="kk-KZ"/>
        </w:rPr>
        <w:t xml:space="preserve"> </w:t>
      </w:r>
      <w:r w:rsidRPr="00EE519C">
        <w:rPr>
          <w:rFonts w:ascii="Times New Roman" w:hAnsi="Times New Roman" w:cs="Times New Roman"/>
          <w:sz w:val="28"/>
          <w:szCs w:val="28"/>
          <w:lang w:val="kk-KZ"/>
        </w:rPr>
        <w:t>оқушыларының оқу бағдарламасына Scratch бағдарламалау ортасы бойынша сабақтан тыс іс-шаралар курсы қосылған жағдайда, бұл олардың логикалық және алгоритмдік ойлау қабілеттерін артуына әкеледі.</w:t>
      </w:r>
    </w:p>
    <w:p w:rsidR="00EE519C" w:rsidRPr="00EE519C" w:rsidRDefault="00EE519C" w:rsidP="00EE519C">
      <w:pPr>
        <w:spacing w:after="0" w:line="240" w:lineRule="auto"/>
        <w:rPr>
          <w:rFonts w:ascii="Times New Roman" w:hAnsi="Times New Roman" w:cs="Times New Roman"/>
          <w:sz w:val="28"/>
          <w:szCs w:val="28"/>
          <w:lang w:val="kk-KZ"/>
        </w:rPr>
      </w:pPr>
    </w:p>
    <w:p w:rsidR="00EE519C" w:rsidRPr="00EE519C" w:rsidRDefault="00EE519C" w:rsidP="00BA0DC1">
      <w:pPr>
        <w:spacing w:after="0" w:line="240" w:lineRule="auto"/>
        <w:rPr>
          <w:rFonts w:ascii="Times New Roman" w:hAnsi="Times New Roman" w:cs="Times New Roman"/>
          <w:b/>
          <w:sz w:val="28"/>
          <w:szCs w:val="28"/>
          <w:lang w:val="kk-KZ"/>
        </w:rPr>
      </w:pPr>
      <w:r w:rsidRPr="00EE519C">
        <w:rPr>
          <w:rFonts w:ascii="Times New Roman" w:hAnsi="Times New Roman" w:cs="Times New Roman"/>
          <w:b/>
          <w:sz w:val="28"/>
          <w:szCs w:val="28"/>
          <w:lang w:val="kk-KZ"/>
        </w:rPr>
        <w:t>Пайдаланылған әдебиеттер тізімі:</w:t>
      </w:r>
    </w:p>
    <w:p w:rsidR="00EE519C" w:rsidRPr="00EE519C" w:rsidRDefault="00BA0DC1" w:rsidP="00EE519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EE519C" w:rsidRPr="00EE519C">
        <w:rPr>
          <w:rFonts w:ascii="Times New Roman" w:hAnsi="Times New Roman" w:cs="Times New Roman"/>
          <w:sz w:val="28"/>
          <w:szCs w:val="28"/>
          <w:lang w:val="kk-KZ"/>
        </w:rPr>
        <w:t>Богомолова, Е.В. Программа курса «Теория и методика обучения информатике на начальной ступени» [Текст] // Информатика и  образование. – 2007. -№ 1. – с. 86-99.</w:t>
      </w:r>
    </w:p>
    <w:p w:rsidR="00EE519C" w:rsidRPr="00EE519C" w:rsidRDefault="00EE519C" w:rsidP="00EE519C">
      <w:pPr>
        <w:spacing w:after="0" w:line="240" w:lineRule="auto"/>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2. Новые педагогические и информационные технологии в системе  образования [Текст] // М.Ю. Бухаркина, Е.С. Полат, М.В. Моисеева, А.Е. Петров. – М.: Издательский центр «Академия», 2004 – 201 с.</w:t>
      </w:r>
    </w:p>
    <w:p w:rsidR="00EE519C" w:rsidRPr="00EE519C" w:rsidRDefault="00EE519C" w:rsidP="00EE519C">
      <w:pPr>
        <w:spacing w:after="0" w:line="240" w:lineRule="auto"/>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3. Белова, Г. Программирование в среде ЛОГО. Первые шаги [Текст] / Г.  Белова. – М.: Издательство: Солон-пресс, 2007. – 215 с.</w:t>
      </w:r>
    </w:p>
    <w:p w:rsidR="00EE519C" w:rsidRPr="00EE519C" w:rsidRDefault="00EE519C" w:rsidP="00EE519C">
      <w:pPr>
        <w:spacing w:after="0" w:line="240" w:lineRule="auto"/>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4. Голиков, Д.В., Голиков, А.Д. Scratch для юных программистов [Текст] /  Д.В. Голиков, А.Д. Голиков. – СПб.: Издательство BHV, 2017. – 192 с.</w:t>
      </w:r>
    </w:p>
    <w:p w:rsidR="00EE519C" w:rsidRDefault="00EE519C" w:rsidP="00EE519C">
      <w:pPr>
        <w:spacing w:after="0" w:line="240" w:lineRule="auto"/>
        <w:jc w:val="both"/>
        <w:rPr>
          <w:rFonts w:ascii="Times New Roman" w:hAnsi="Times New Roman" w:cs="Times New Roman"/>
          <w:sz w:val="28"/>
          <w:szCs w:val="28"/>
          <w:lang w:val="kk-KZ"/>
        </w:rPr>
      </w:pPr>
      <w:r w:rsidRPr="00EE519C">
        <w:rPr>
          <w:rFonts w:ascii="Times New Roman" w:hAnsi="Times New Roman" w:cs="Times New Roman"/>
          <w:sz w:val="28"/>
          <w:szCs w:val="28"/>
          <w:lang w:val="kk-KZ"/>
        </w:rPr>
        <w:t>5. Горнеева, О. Д. Рабочая программа по предмету «Проектирование в среде  Scratch» в             5-6 классах [Электронный ресурс]. Режим дос</w:t>
      </w:r>
      <w:r w:rsidR="00BA0DC1">
        <w:rPr>
          <w:rFonts w:ascii="Times New Roman" w:hAnsi="Times New Roman" w:cs="Times New Roman"/>
          <w:sz w:val="28"/>
          <w:szCs w:val="28"/>
          <w:lang w:val="kk-KZ"/>
        </w:rPr>
        <w:t xml:space="preserve">тупа:  </w:t>
      </w:r>
      <w:hyperlink r:id="rId51" w:history="1">
        <w:r w:rsidR="00BA0DC1" w:rsidRPr="00584AF2">
          <w:rPr>
            <w:rStyle w:val="af"/>
            <w:rFonts w:ascii="Times New Roman" w:hAnsi="Times New Roman" w:cs="Times New Roman"/>
            <w:sz w:val="28"/>
            <w:szCs w:val="28"/>
            <w:lang w:val="kk-KZ"/>
          </w:rPr>
          <w:t>https://pedportal.net/po tipu-materiala/dopolnitelnoe-obrazovanie/programmaavtorskogo-elektivnogo-kursa laquo-proektnaya-deyatelnost-shkolnikov-vsrede-scratch-raquo-996391</w:t>
        </w:r>
      </w:hyperlink>
      <w:r w:rsidRPr="00EE519C">
        <w:rPr>
          <w:rFonts w:ascii="Times New Roman" w:hAnsi="Times New Roman" w:cs="Times New Roman"/>
          <w:sz w:val="28"/>
          <w:szCs w:val="28"/>
          <w:lang w:val="kk-KZ"/>
        </w:rPr>
        <w:t>.</w:t>
      </w:r>
    </w:p>
    <w:p w:rsidR="00BA0DC1" w:rsidRDefault="00BA0DC1" w:rsidP="00EE519C">
      <w:pPr>
        <w:spacing w:after="0" w:line="240" w:lineRule="auto"/>
        <w:jc w:val="both"/>
        <w:rPr>
          <w:rFonts w:ascii="Times New Roman" w:hAnsi="Times New Roman" w:cs="Times New Roman"/>
          <w:sz w:val="28"/>
          <w:szCs w:val="28"/>
          <w:lang w:val="kk-KZ"/>
        </w:rPr>
      </w:pPr>
    </w:p>
    <w:p w:rsidR="0059442F" w:rsidRDefault="0059442F" w:rsidP="00EE519C">
      <w:pPr>
        <w:spacing w:after="0" w:line="240" w:lineRule="auto"/>
        <w:jc w:val="both"/>
        <w:rPr>
          <w:rFonts w:ascii="Times New Roman" w:hAnsi="Times New Roman" w:cs="Times New Roman"/>
          <w:sz w:val="28"/>
          <w:szCs w:val="28"/>
          <w:lang w:val="kk-KZ"/>
        </w:rPr>
      </w:pPr>
    </w:p>
    <w:p w:rsidR="0059442F" w:rsidRPr="0059442F" w:rsidRDefault="0059442F" w:rsidP="0059442F">
      <w:pPr>
        <w:spacing w:after="0" w:line="240" w:lineRule="auto"/>
        <w:jc w:val="both"/>
        <w:rPr>
          <w:rFonts w:ascii="Times New Roman" w:hAnsi="Times New Roman" w:cs="Times New Roman"/>
          <w:sz w:val="28"/>
          <w:szCs w:val="28"/>
          <w:lang w:val="kk-KZ"/>
        </w:rPr>
      </w:pPr>
    </w:p>
    <w:p w:rsidR="0059442F" w:rsidRDefault="0059442F" w:rsidP="0059442F">
      <w:pPr>
        <w:spacing w:after="0" w:line="240" w:lineRule="auto"/>
        <w:jc w:val="center"/>
        <w:rPr>
          <w:rFonts w:ascii="Times New Roman" w:hAnsi="Times New Roman" w:cs="Times New Roman"/>
          <w:b/>
          <w:sz w:val="28"/>
          <w:szCs w:val="28"/>
          <w:lang w:val="kk-KZ"/>
        </w:rPr>
      </w:pPr>
      <w:r w:rsidRPr="0059442F">
        <w:rPr>
          <w:rFonts w:ascii="Times New Roman" w:hAnsi="Times New Roman" w:cs="Times New Roman"/>
          <w:b/>
          <w:sz w:val="28"/>
          <w:szCs w:val="28"/>
        </w:rPr>
        <w:t>STEM</w:t>
      </w:r>
      <w:r w:rsidRPr="0059442F">
        <w:rPr>
          <w:rFonts w:ascii="Times New Roman" w:hAnsi="Times New Roman" w:cs="Times New Roman"/>
          <w:b/>
          <w:sz w:val="28"/>
          <w:szCs w:val="28"/>
          <w:lang w:val="kk-KZ"/>
        </w:rPr>
        <w:t xml:space="preserve"> </w:t>
      </w:r>
      <w:r w:rsidRPr="0059442F">
        <w:rPr>
          <w:rFonts w:ascii="Times New Roman" w:hAnsi="Times New Roman" w:cs="Times New Roman"/>
          <w:b/>
          <w:sz w:val="28"/>
          <w:szCs w:val="28"/>
        </w:rPr>
        <w:t>ТЕХНОЛОГИЯСЫН АҒЫЛШЫН ТІЛІ МЕН ӘДЕБИЕТТІК ОҚУ САБАҒЫНДА КІ</w:t>
      </w:r>
      <w:proofErr w:type="gramStart"/>
      <w:r w:rsidRPr="0059442F">
        <w:rPr>
          <w:rFonts w:ascii="Times New Roman" w:hAnsi="Times New Roman" w:cs="Times New Roman"/>
          <w:b/>
          <w:sz w:val="28"/>
          <w:szCs w:val="28"/>
        </w:rPr>
        <w:t>Р</w:t>
      </w:r>
      <w:proofErr w:type="gramEnd"/>
      <w:r w:rsidRPr="0059442F">
        <w:rPr>
          <w:rFonts w:ascii="Times New Roman" w:hAnsi="Times New Roman" w:cs="Times New Roman"/>
          <w:b/>
          <w:sz w:val="28"/>
          <w:szCs w:val="28"/>
        </w:rPr>
        <w:t>ІКТІРІП ОҚЫТУ</w:t>
      </w:r>
    </w:p>
    <w:p w:rsidR="0059442F" w:rsidRPr="0059442F" w:rsidRDefault="0059442F" w:rsidP="0059442F">
      <w:pPr>
        <w:spacing w:after="0" w:line="240" w:lineRule="auto"/>
        <w:jc w:val="center"/>
        <w:rPr>
          <w:rFonts w:ascii="Times New Roman" w:hAnsi="Times New Roman" w:cs="Times New Roman"/>
          <w:b/>
          <w:sz w:val="28"/>
          <w:szCs w:val="28"/>
          <w:lang w:val="kk-KZ"/>
        </w:rPr>
      </w:pPr>
    </w:p>
    <w:p w:rsidR="000345C6" w:rsidRDefault="0059442F" w:rsidP="000345C6">
      <w:pPr>
        <w:spacing w:after="0" w:line="240" w:lineRule="auto"/>
        <w:jc w:val="center"/>
        <w:rPr>
          <w:rFonts w:ascii="Times New Roman" w:hAnsi="Times New Roman" w:cs="Times New Roman"/>
          <w:b/>
          <w:sz w:val="28"/>
          <w:szCs w:val="28"/>
          <w:lang w:val="kk-KZ"/>
        </w:rPr>
      </w:pPr>
      <w:r w:rsidRPr="0059442F">
        <w:rPr>
          <w:rFonts w:ascii="Times New Roman" w:hAnsi="Times New Roman" w:cs="Times New Roman"/>
          <w:b/>
          <w:sz w:val="28"/>
          <w:szCs w:val="28"/>
          <w:lang w:val="kk-KZ"/>
        </w:rPr>
        <w:t>БАГАДАТОВА ГУЛНАР САЙЛАУОВНА</w:t>
      </w:r>
    </w:p>
    <w:p w:rsidR="000345C6" w:rsidRDefault="0059442F" w:rsidP="000345C6">
      <w:pPr>
        <w:spacing w:after="0" w:line="240" w:lineRule="auto"/>
        <w:jc w:val="center"/>
        <w:rPr>
          <w:rFonts w:ascii="Times New Roman" w:hAnsi="Times New Roman" w:cs="Times New Roman"/>
          <w:i/>
          <w:sz w:val="24"/>
          <w:szCs w:val="24"/>
          <w:lang w:val="kk-KZ"/>
        </w:rPr>
      </w:pPr>
      <w:r w:rsidRPr="000345C6">
        <w:rPr>
          <w:rFonts w:ascii="Times New Roman" w:hAnsi="Times New Roman" w:cs="Times New Roman"/>
          <w:i/>
          <w:sz w:val="24"/>
          <w:szCs w:val="24"/>
          <w:lang w:val="kk-KZ"/>
        </w:rPr>
        <w:t>Атырау облысы, Құрманғазы ауданы,</w:t>
      </w:r>
      <w:r w:rsidR="000345C6" w:rsidRPr="000345C6">
        <w:rPr>
          <w:rFonts w:ascii="Times New Roman" w:hAnsi="Times New Roman" w:cs="Times New Roman"/>
          <w:i/>
          <w:sz w:val="24"/>
          <w:szCs w:val="24"/>
          <w:lang w:val="kk-KZ"/>
        </w:rPr>
        <w:t xml:space="preserve"> </w:t>
      </w:r>
      <w:r w:rsidRPr="000345C6">
        <w:rPr>
          <w:rFonts w:ascii="Times New Roman" w:hAnsi="Times New Roman" w:cs="Times New Roman"/>
          <w:i/>
          <w:sz w:val="24"/>
          <w:szCs w:val="24"/>
          <w:lang w:val="kk-KZ"/>
        </w:rPr>
        <w:t>Нұржау жалпы орта мектебі</w:t>
      </w:r>
      <w:r w:rsidR="000345C6">
        <w:rPr>
          <w:rFonts w:ascii="Times New Roman" w:hAnsi="Times New Roman" w:cs="Times New Roman"/>
          <w:i/>
          <w:sz w:val="24"/>
          <w:szCs w:val="24"/>
          <w:lang w:val="kk-KZ"/>
        </w:rPr>
        <w:t xml:space="preserve">нің </w:t>
      </w:r>
    </w:p>
    <w:p w:rsidR="000345C6" w:rsidRDefault="000345C6" w:rsidP="00104252">
      <w:pPr>
        <w:spacing w:after="0" w:line="240" w:lineRule="auto"/>
        <w:jc w:val="center"/>
        <w:rPr>
          <w:rFonts w:ascii="Times New Roman" w:hAnsi="Times New Roman" w:cs="Times New Roman"/>
          <w:b/>
          <w:sz w:val="24"/>
          <w:szCs w:val="24"/>
          <w:lang w:val="kk-KZ"/>
        </w:rPr>
      </w:pPr>
      <w:r>
        <w:rPr>
          <w:rFonts w:ascii="Times New Roman" w:hAnsi="Times New Roman" w:cs="Times New Roman"/>
          <w:i/>
          <w:sz w:val="24"/>
          <w:szCs w:val="24"/>
          <w:lang w:val="kk-KZ"/>
        </w:rPr>
        <w:t>ағылшын тілі пәні мұғалімі</w:t>
      </w:r>
      <w:r>
        <w:rPr>
          <w:rFonts w:ascii="Times New Roman" w:hAnsi="Times New Roman" w:cs="Times New Roman"/>
          <w:sz w:val="24"/>
          <w:szCs w:val="24"/>
          <w:lang w:val="kk-KZ"/>
        </w:rPr>
        <w:t xml:space="preserve">, </w:t>
      </w:r>
      <w:r w:rsidR="0059442F" w:rsidRPr="000345C6">
        <w:rPr>
          <w:rFonts w:ascii="Times New Roman" w:hAnsi="Times New Roman" w:cs="Times New Roman"/>
          <w:i/>
          <w:sz w:val="24"/>
          <w:szCs w:val="24"/>
          <w:lang w:val="kk-KZ"/>
        </w:rPr>
        <w:t>педагог-модератор</w:t>
      </w:r>
    </w:p>
    <w:p w:rsidR="00104252" w:rsidRPr="00104252" w:rsidRDefault="00104252" w:rsidP="00104252">
      <w:pPr>
        <w:spacing w:after="0" w:line="240" w:lineRule="auto"/>
        <w:jc w:val="center"/>
        <w:rPr>
          <w:rFonts w:ascii="Times New Roman" w:hAnsi="Times New Roman" w:cs="Times New Roman"/>
          <w:b/>
          <w:sz w:val="24"/>
          <w:szCs w:val="24"/>
          <w:lang w:val="kk-KZ"/>
        </w:rPr>
      </w:pPr>
    </w:p>
    <w:p w:rsidR="0059442F" w:rsidRPr="0059442F" w:rsidRDefault="0059442F" w:rsidP="002E3CAD">
      <w:pPr>
        <w:spacing w:after="0" w:line="240" w:lineRule="auto"/>
        <w:ind w:firstLine="708"/>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Мемлекет басшысы Қасым-Жомарт Тоқаев «Жаңа жағдайдағы Қазақстан: іс-қимыл кезеңі» атты Жолдауында цифрландыру барлық реформаның басты элементі екенін атап өтті. Бұл</w:t>
      </w:r>
      <w:r w:rsidR="00104252">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w:t>
      </w:r>
      <w:r w:rsidR="00104252">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 xml:space="preserve">сәнге айналған үрдіске ілесу емес, ұлттың бәсекеге қабілеттілігін арттырудың негізгі құралы, табысты болудың басты кілті» деген болатын. Қазақстан Республикасының Елбасының Қазақстан </w:t>
      </w:r>
      <w:r w:rsidRPr="0059442F">
        <w:rPr>
          <w:rFonts w:ascii="Times New Roman" w:hAnsi="Times New Roman" w:cs="Times New Roman"/>
          <w:sz w:val="28"/>
          <w:szCs w:val="28"/>
          <w:lang w:val="kk-KZ"/>
        </w:rPr>
        <w:lastRenderedPageBreak/>
        <w:t>халқына 2017 жылғы 31 қаңтардағы «Қазақстанның үшінші жаңғыруы</w:t>
      </w:r>
      <w:r w:rsidR="00104252">
        <w:rPr>
          <w:rFonts w:ascii="Times New Roman" w:hAnsi="Times New Roman" w:cs="Times New Roman"/>
          <w:sz w:val="28"/>
          <w:szCs w:val="28"/>
          <w:lang w:val="kk-KZ"/>
        </w:rPr>
        <w:t>: жаhандық бәсекеге қабіл</w:t>
      </w:r>
      <w:r w:rsidRPr="0059442F">
        <w:rPr>
          <w:rFonts w:ascii="Times New Roman" w:hAnsi="Times New Roman" w:cs="Times New Roman"/>
          <w:sz w:val="28"/>
          <w:szCs w:val="28"/>
          <w:lang w:val="kk-KZ"/>
        </w:rPr>
        <w:t xml:space="preserve">еттілік» Жолдауында және «Рухани жаңғыру 108 бағдарламасында, қоғам қайраткерлерінің, ғалымдар мен бизнес өкілдерінің сөйлеген сөздерінде, мемлекетте ғылымды қажет ететін технологияларды мамандарды, әсіресе инженерлік кадрларды даярлауды дамыту қажеттілігі </w:t>
      </w:r>
      <w:r w:rsidR="00104252">
        <w:rPr>
          <w:rFonts w:ascii="Times New Roman" w:hAnsi="Times New Roman" w:cs="Times New Roman"/>
          <w:sz w:val="28"/>
          <w:szCs w:val="28"/>
          <w:lang w:val="kk-KZ"/>
        </w:rPr>
        <w:t xml:space="preserve">бірнеше рет аталып өтті. Осы </w:t>
      </w:r>
      <w:r w:rsidRPr="0059442F">
        <w:rPr>
          <w:rFonts w:ascii="Times New Roman" w:hAnsi="Times New Roman" w:cs="Times New Roman"/>
          <w:sz w:val="28"/>
          <w:szCs w:val="28"/>
          <w:lang w:val="kk-KZ"/>
        </w:rPr>
        <w:t>оқу жылындағы Республика мұғалімдерінің дәстүрлі тамыз конферен</w:t>
      </w:r>
      <w:r w:rsidR="00104252">
        <w:rPr>
          <w:rFonts w:ascii="Times New Roman" w:hAnsi="Times New Roman" w:cs="Times New Roman"/>
          <w:sz w:val="28"/>
          <w:szCs w:val="28"/>
          <w:lang w:val="kk-KZ"/>
        </w:rPr>
        <w:t>ц</w:t>
      </w:r>
      <w:r w:rsidRPr="0059442F">
        <w:rPr>
          <w:rFonts w:ascii="Times New Roman" w:hAnsi="Times New Roman" w:cs="Times New Roman"/>
          <w:sz w:val="28"/>
          <w:szCs w:val="28"/>
          <w:lang w:val="kk-KZ"/>
        </w:rPr>
        <w:t>иясы да жаңа оқу жылының басталуын және жаңа педагогикалық идеяларды көрсете отырып,</w:t>
      </w:r>
      <w:r w:rsidR="00104252">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басқару мен инновация мәселелерін талқылауға, «Қазақстанның үшінші жаңғыруы: жаhандық бәсекеге қабілеттілік» атты Жолдауда және «Рухани жаңғыру» бағдарламасында, сонымен қатар Қазақстан Республиасында Білім беруді және ғылымды дамытудың 2020-2025 жылдарға арналған мемлекеттік бағдарламасында көрсетілген тапсырмаларды орындау, білім беруді жаңғырту бойынша әдістемелік ұсыныстарды әзірлеуді жүзеге асыру жолдарын нақтылауға арналды. Білім берудегі басқа заманауи инновациялық үрдістер сияқты, STEM білім беру, адамзат қоғамының заманауи индустриалды – цифрлы дәуірі міндеттеріне жауап беру, сондай-ақ ғылыми-әдістемелік негізді және іс жүзінде дәлелдеген платформаны қабылдайды.</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Оқушылардың креативті ойлауын дамытуға бағытталған интерактивті тәсілдерді әр сабағымда үнемі қолданып отырамын:</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 xml:space="preserve">Liveworksheets платформасында интерактивті тапсырмаларды дайындау </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Mind Map интелект-картасы</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 xml:space="preserve">Wordwall интерактивті тапсырма құру сервисі </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Google формалар</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 xml:space="preserve">«Learningapps.org» сервисі </w:t>
      </w:r>
    </w:p>
    <w:p w:rsidR="0059442F" w:rsidRPr="0059442F" w:rsidRDefault="0059442F" w:rsidP="002E3CAD">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 xml:space="preserve">«Padled» виртуалды тақтасы </w:t>
      </w:r>
    </w:p>
    <w:p w:rsidR="0059442F" w:rsidRPr="0059442F" w:rsidRDefault="0059442F" w:rsidP="0059442F">
      <w:pPr>
        <w:pStyle w:val="a9"/>
        <w:numPr>
          <w:ilvl w:val="0"/>
          <w:numId w:val="22"/>
        </w:numPr>
        <w:spacing w:after="20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Plickers</w:t>
      </w:r>
      <w:r w:rsidR="002E3CAD">
        <w:rPr>
          <w:rFonts w:ascii="Times New Roman" w:hAnsi="Times New Roman" w:cs="Times New Roman"/>
          <w:sz w:val="28"/>
          <w:szCs w:val="28"/>
          <w:lang w:val="kk-KZ"/>
        </w:rPr>
        <w:t xml:space="preserve"> - </w:t>
      </w:r>
      <w:r w:rsidRPr="0059442F">
        <w:rPr>
          <w:rFonts w:ascii="Times New Roman" w:hAnsi="Times New Roman" w:cs="Times New Roman"/>
          <w:sz w:val="28"/>
          <w:szCs w:val="28"/>
          <w:lang w:val="kk-KZ"/>
        </w:rPr>
        <w:t>QR-код арқылы тапсырма орындау</w:t>
      </w:r>
    </w:p>
    <w:p w:rsidR="0059442F" w:rsidRPr="0059442F" w:rsidRDefault="0059442F" w:rsidP="0059442F">
      <w:pPr>
        <w:pStyle w:val="a9"/>
        <w:numPr>
          <w:ilvl w:val="0"/>
          <w:numId w:val="22"/>
        </w:numPr>
        <w:spacing w:after="20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en-US"/>
        </w:rPr>
        <w:t xml:space="preserve">Bilim Land Online mektep </w:t>
      </w:r>
    </w:p>
    <w:p w:rsidR="0059442F" w:rsidRPr="0059442F" w:rsidRDefault="0059442F" w:rsidP="002E3CAD">
      <w:pPr>
        <w:pStyle w:val="a9"/>
        <w:numPr>
          <w:ilvl w:val="0"/>
          <w:numId w:val="22"/>
        </w:num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Кahoot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w:t>
      </w:r>
      <w:r w:rsidR="002E3CAD">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жобасы оқу мақсатында дидактикалық ойын арқылы немесе оның көмегімен тест, сауалнама,</w:t>
      </w:r>
      <w:r w:rsidR="00DD359F">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оқу барысында дидактикалық ойын құрастыра аламыз немесе оқушының білімін тексеру мақсатында сайыс түрінде қолдануға болады.</w:t>
      </w:r>
    </w:p>
    <w:p w:rsidR="0059442F" w:rsidRPr="0059442F" w:rsidRDefault="00DD359F" w:rsidP="00DD359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технологиясы </w:t>
      </w:r>
      <w:r w:rsidR="0059442F" w:rsidRPr="0059442F">
        <w:rPr>
          <w:rFonts w:ascii="Times New Roman" w:hAnsi="Times New Roman" w:cs="Times New Roman"/>
          <w:sz w:val="28"/>
          <w:szCs w:val="28"/>
          <w:lang w:val="kk-KZ"/>
        </w:rPr>
        <w:t>– білім алушылардың белсенділігін арттыруға мүмкін беретін оқу ортасын құру. Кез келген жағдайдың шешуін анықтап, тауып, өзара пікірлесе отыра, қорытынды жасайды. Осы тұста белсенділіктері артып, кез келген ақпаратты, тұжырымды, ережені жақсырақ естерінде сақтап қалады. Себебі, STEM техн</w:t>
      </w:r>
      <w:r>
        <w:rPr>
          <w:rFonts w:ascii="Times New Roman" w:hAnsi="Times New Roman" w:cs="Times New Roman"/>
          <w:sz w:val="28"/>
          <w:szCs w:val="28"/>
          <w:lang w:val="kk-KZ"/>
        </w:rPr>
        <w:t>ологиясы білім алушыларды  сыни</w:t>
      </w:r>
      <w:r w:rsidR="0059442F" w:rsidRPr="0059442F">
        <w:rPr>
          <w:rFonts w:ascii="Times New Roman" w:hAnsi="Times New Roman" w:cs="Times New Roman"/>
          <w:sz w:val="28"/>
          <w:szCs w:val="28"/>
          <w:lang w:val="kk-KZ"/>
        </w:rPr>
        <w:t>, креативті ойлауға, өз бетінше білім алуға ізденуге жетелейді. Мұғалім</w:t>
      </w:r>
      <w:r>
        <w:rPr>
          <w:rFonts w:ascii="Times New Roman" w:hAnsi="Times New Roman" w:cs="Times New Roman"/>
          <w:sz w:val="28"/>
          <w:szCs w:val="28"/>
          <w:lang w:val="kk-KZ"/>
        </w:rPr>
        <w:t xml:space="preserve"> кез</w:t>
      </w:r>
      <w:r w:rsidR="0059442F" w:rsidRPr="0059442F">
        <w:rPr>
          <w:rFonts w:ascii="Times New Roman" w:hAnsi="Times New Roman" w:cs="Times New Roman"/>
          <w:sz w:val="28"/>
          <w:szCs w:val="28"/>
          <w:lang w:val="kk-KZ"/>
        </w:rPr>
        <w:t>-келген те</w:t>
      </w:r>
      <w:r>
        <w:rPr>
          <w:rFonts w:ascii="Times New Roman" w:hAnsi="Times New Roman" w:cs="Times New Roman"/>
          <w:sz w:val="28"/>
          <w:szCs w:val="28"/>
          <w:lang w:val="kk-KZ"/>
        </w:rPr>
        <w:t>хнологияны, платформаны, әдіс-</w:t>
      </w:r>
      <w:r w:rsidR="0059442F" w:rsidRPr="0059442F">
        <w:rPr>
          <w:rFonts w:ascii="Times New Roman" w:hAnsi="Times New Roman" w:cs="Times New Roman"/>
          <w:sz w:val="28"/>
          <w:szCs w:val="28"/>
          <w:lang w:val="kk-KZ"/>
        </w:rPr>
        <w:t>тәсілді пайдаланғанда білім алушылар үшін тиімд</w:t>
      </w:r>
      <w:r>
        <w:rPr>
          <w:rFonts w:ascii="Times New Roman" w:hAnsi="Times New Roman" w:cs="Times New Roman"/>
          <w:sz w:val="28"/>
          <w:szCs w:val="28"/>
          <w:lang w:val="kk-KZ"/>
        </w:rPr>
        <w:t xml:space="preserve">ісін іздейді. STEM ерекшелігі – </w:t>
      </w:r>
      <w:r w:rsidR="0059442F" w:rsidRPr="0059442F">
        <w:rPr>
          <w:rFonts w:ascii="Times New Roman" w:hAnsi="Times New Roman" w:cs="Times New Roman"/>
          <w:sz w:val="28"/>
          <w:szCs w:val="28"/>
          <w:lang w:val="kk-KZ"/>
        </w:rPr>
        <w:t>бұл пәнаралық байланыс принципі, яғни бірнеше пәнді кіріктіре отырып, бірнеше пәндерден алған білімді қоса отырып, жаңа бір қолданбалы зат жасап шығарады.</w:t>
      </w:r>
    </w:p>
    <w:p w:rsidR="0059442F" w:rsidRPr="0059442F" w:rsidRDefault="0059442F" w:rsidP="00DD359F">
      <w:pPr>
        <w:spacing w:after="0" w:line="240" w:lineRule="auto"/>
        <w:ind w:firstLine="708"/>
        <w:contextualSpacing/>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lastRenderedPageBreak/>
        <w:t xml:space="preserve">Кіріктірілген білім бағдарламасының алға қойған мақсаты: санасы </w:t>
      </w:r>
      <w:r w:rsidR="00DD359F">
        <w:rPr>
          <w:rFonts w:ascii="Times New Roman" w:hAnsi="Times New Roman" w:cs="Times New Roman"/>
          <w:sz w:val="28"/>
          <w:szCs w:val="28"/>
          <w:lang w:val="kk-KZ"/>
        </w:rPr>
        <w:t xml:space="preserve">жоғары </w:t>
      </w:r>
      <w:r w:rsidRPr="0059442F">
        <w:rPr>
          <w:rFonts w:ascii="Times New Roman" w:hAnsi="Times New Roman" w:cs="Times New Roman"/>
          <w:sz w:val="28"/>
          <w:szCs w:val="28"/>
          <w:lang w:val="kk-KZ"/>
        </w:rPr>
        <w:t>дамыған, сын тұрғысынан және жаңашыл ойлай білетін, рухы мықты, өз білімін қоғамның алға басуына жұмсай алатын адамды тәрбиелеуге ұмтылады. Кіріктірілген сабақтардың құрылымы нақтылығымен, сыйымдылығымен, сабақтың әр сатысындағы оқу материалының логикалық өзара келісімімен, материалдың зор ақпараттық мүмкіндігімен ерекшеленеді.</w:t>
      </w:r>
      <w:r w:rsidR="00DD359F">
        <w:rPr>
          <w:rFonts w:ascii="Times New Roman" w:hAnsi="Times New Roman" w:cs="Times New Roman"/>
          <w:sz w:val="28"/>
          <w:szCs w:val="28"/>
          <w:lang w:val="kk-KZ"/>
        </w:rPr>
        <w:t xml:space="preserve"> </w:t>
      </w:r>
    </w:p>
    <w:p w:rsidR="0059442F" w:rsidRPr="0059442F" w:rsidRDefault="0059442F" w:rsidP="00DD359F">
      <w:pPr>
        <w:spacing w:after="0" w:line="240" w:lineRule="auto"/>
        <w:contextualSpacing/>
        <w:jc w:val="both"/>
        <w:rPr>
          <w:rFonts w:ascii="Times New Roman" w:hAnsi="Times New Roman" w:cs="Times New Roman"/>
          <w:b/>
          <w:sz w:val="28"/>
          <w:szCs w:val="28"/>
          <w:lang w:val="kk-KZ"/>
        </w:rPr>
      </w:pPr>
      <w:r w:rsidRPr="0059442F">
        <w:rPr>
          <w:rFonts w:ascii="Times New Roman" w:hAnsi="Times New Roman" w:cs="Times New Roman"/>
          <w:sz w:val="28"/>
          <w:szCs w:val="28"/>
          <w:lang w:val="kk-KZ"/>
        </w:rPr>
        <w:t xml:space="preserve">4 «А» сыныбына ағылшын тілі пәні мен әдебиеттік оқудан «Hot and Cold» тарауына Нәтиже сабақ. Мен не үйрендім? тақырыбына кіріктірілген сабақ өткіздік. </w:t>
      </w:r>
    </w:p>
    <w:p w:rsidR="0059442F" w:rsidRPr="0059442F" w:rsidRDefault="0059442F" w:rsidP="00DD359F">
      <w:pPr>
        <w:spacing w:line="240" w:lineRule="auto"/>
        <w:contextualSpacing/>
        <w:jc w:val="both"/>
        <w:rPr>
          <w:rFonts w:ascii="Times New Roman" w:hAnsi="Times New Roman" w:cs="Times New Roman"/>
          <w:sz w:val="28"/>
          <w:szCs w:val="28"/>
          <w:lang w:val="kk-KZ"/>
        </w:rPr>
      </w:pPr>
      <w:r w:rsidRPr="0059442F">
        <w:rPr>
          <w:rFonts w:ascii="Times New Roman" w:hAnsi="Times New Roman" w:cs="Times New Roman"/>
          <w:b/>
          <w:sz w:val="28"/>
          <w:szCs w:val="28"/>
          <w:lang w:val="kk-KZ"/>
        </w:rPr>
        <w:t xml:space="preserve">Ширату жаттығуын «Umaigra» ойыны </w:t>
      </w:r>
      <w:r w:rsidRPr="0059442F">
        <w:rPr>
          <w:rFonts w:ascii="Times New Roman" w:hAnsi="Times New Roman" w:cs="Times New Roman"/>
          <w:sz w:val="28"/>
          <w:szCs w:val="28"/>
          <w:lang w:val="kk-KZ"/>
        </w:rPr>
        <w:t>арқылы өткен сабаққа шолу жасадық.</w:t>
      </w:r>
    </w:p>
    <w:p w:rsidR="0059442F" w:rsidRPr="0059442F" w:rsidRDefault="00D97FC4" w:rsidP="00536618">
      <w:pPr>
        <w:spacing w:after="0" w:line="240" w:lineRule="auto"/>
        <w:jc w:val="both"/>
        <w:rPr>
          <w:rStyle w:val="af"/>
          <w:rFonts w:ascii="Times New Roman" w:eastAsiaTheme="majorEastAsia" w:hAnsi="Times New Roman" w:cs="Times New Roman"/>
          <w:sz w:val="28"/>
          <w:szCs w:val="28"/>
          <w:lang w:val="kk-KZ"/>
        </w:rPr>
      </w:pPr>
      <w:hyperlink r:id="rId52" w:history="1">
        <w:r w:rsidR="0059442F" w:rsidRPr="0059442F">
          <w:rPr>
            <w:rStyle w:val="af"/>
            <w:rFonts w:ascii="Times New Roman" w:eastAsiaTheme="majorEastAsia" w:hAnsi="Times New Roman" w:cs="Times New Roman"/>
            <w:sz w:val="28"/>
            <w:szCs w:val="28"/>
            <w:lang w:val="kk-KZ"/>
          </w:rPr>
          <w:t>OnlineMektep - BilimLand</w:t>
        </w:r>
      </w:hyperlink>
      <w:r w:rsidR="0059442F" w:rsidRPr="0059442F">
        <w:rPr>
          <w:rStyle w:val="af"/>
          <w:rFonts w:ascii="Times New Roman" w:eastAsiaTheme="majorEastAsia" w:hAnsi="Times New Roman" w:cs="Times New Roman"/>
          <w:sz w:val="28"/>
          <w:szCs w:val="28"/>
          <w:lang w:val="kk-KZ"/>
        </w:rPr>
        <w:t xml:space="preserve"> </w:t>
      </w:r>
      <w:r w:rsidR="0059442F" w:rsidRPr="0059442F">
        <w:rPr>
          <w:rStyle w:val="af"/>
          <w:rFonts w:ascii="Times New Roman" w:eastAsiaTheme="majorEastAsia" w:hAnsi="Times New Roman" w:cs="Times New Roman"/>
          <w:b/>
          <w:sz w:val="28"/>
          <w:szCs w:val="28"/>
          <w:lang w:val="kk-KZ"/>
        </w:rPr>
        <w:t xml:space="preserve">Видеоролик </w:t>
      </w:r>
      <w:r w:rsidR="0059442F" w:rsidRPr="0059442F">
        <w:rPr>
          <w:rStyle w:val="af"/>
          <w:rFonts w:ascii="Times New Roman" w:eastAsiaTheme="majorEastAsia" w:hAnsi="Times New Roman" w:cs="Times New Roman"/>
          <w:sz w:val="28"/>
          <w:szCs w:val="28"/>
          <w:lang w:val="kk-KZ"/>
        </w:rPr>
        <w:t>көру арқылы жаңа сабақты тақырыбын ашты.</w:t>
      </w:r>
    </w:p>
    <w:p w:rsidR="0059442F" w:rsidRPr="0059442F" w:rsidRDefault="0059442F" w:rsidP="00DD359F">
      <w:pPr>
        <w:spacing w:after="0" w:line="240" w:lineRule="auto"/>
        <w:contextualSpacing/>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1 топ «Детальдарды құрастыру» арқылы білім алушылар «Коллаж» әдіс арқылы топтық тапсырма орындады.</w:t>
      </w:r>
      <w:r w:rsidR="00DD359F">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Жыл мезгілдеріне байланысты суреттерді қиып алып, жабыстырады және сипаттап ағылшынша жазады, мезгіл туралы өлеңдер айту.</w:t>
      </w:r>
    </w:p>
    <w:p w:rsidR="0059442F" w:rsidRPr="0059442F" w:rsidRDefault="0059442F" w:rsidP="00DD359F">
      <w:pPr>
        <w:spacing w:after="0" w:line="240" w:lineRule="auto"/>
        <w:contextualSpacing/>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 xml:space="preserve">2 топ «Аквариум» әдісі арқылы білім алушылар жұппен жұмыс жасап суреттерді сәйкестендіреді. </w:t>
      </w:r>
    </w:p>
    <w:p w:rsidR="00DD359F" w:rsidRDefault="0059442F" w:rsidP="00DD359F">
      <w:pPr>
        <w:spacing w:after="0" w:line="240" w:lineRule="auto"/>
        <w:contextualSpacing/>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3 топ «Кір жайғыш» әдісі арқылы білім алушылар жеке тапсырма орындады. Ауа райына байланысты суреттерді таңдап, ағылшынша, содан кейін қазақшаға аударып, сөйлем құрайды, т</w:t>
      </w:r>
      <w:r w:rsidR="00DD359F">
        <w:rPr>
          <w:rFonts w:ascii="Times New Roman" w:hAnsi="Times New Roman" w:cs="Times New Roman"/>
          <w:sz w:val="28"/>
          <w:szCs w:val="28"/>
          <w:lang w:val="kk-KZ"/>
        </w:rPr>
        <w:t>абиғат құбылыстары туралы ырым-</w:t>
      </w:r>
      <w:r w:rsidRPr="0059442F">
        <w:rPr>
          <w:rFonts w:ascii="Times New Roman" w:hAnsi="Times New Roman" w:cs="Times New Roman"/>
          <w:sz w:val="28"/>
          <w:szCs w:val="28"/>
          <w:lang w:val="kk-KZ"/>
        </w:rPr>
        <w:t xml:space="preserve">тыйымдар </w:t>
      </w:r>
      <w:r w:rsidR="00DD359F" w:rsidRPr="0059442F">
        <w:rPr>
          <w:rFonts w:ascii="Times New Roman" w:hAnsi="Times New Roman" w:cs="Times New Roman"/>
          <w:sz w:val="28"/>
          <w:szCs w:val="28"/>
          <w:lang w:val="kk-KZ"/>
        </w:rPr>
        <w:t>айтады.</w:t>
      </w:r>
      <w:r w:rsidR="00DD359F" w:rsidRPr="00DD359F">
        <w:rPr>
          <w:rFonts w:ascii="Times New Roman" w:hAnsi="Times New Roman" w:cs="Times New Roman"/>
          <w:noProof/>
          <w:sz w:val="28"/>
          <w:szCs w:val="28"/>
          <w:lang w:eastAsia="ru-RU"/>
        </w:rPr>
        <w:t xml:space="preserve"> </w:t>
      </w:r>
    </w:p>
    <w:p w:rsidR="00DD359F" w:rsidRDefault="00DD359F" w:rsidP="00DD359F">
      <w:pPr>
        <w:spacing w:after="200" w:line="240" w:lineRule="auto"/>
        <w:jc w:val="both"/>
        <w:rPr>
          <w:rFonts w:ascii="Times New Roman" w:hAnsi="Times New Roman" w:cs="Times New Roman"/>
          <w:sz w:val="28"/>
          <w:szCs w:val="28"/>
          <w:lang w:val="kk-KZ"/>
        </w:rPr>
      </w:pPr>
      <w:r w:rsidRPr="0059442F">
        <w:rPr>
          <w:rFonts w:ascii="Times New Roman" w:hAnsi="Times New Roman" w:cs="Times New Roman"/>
          <w:noProof/>
          <w:sz w:val="28"/>
          <w:szCs w:val="28"/>
          <w:lang w:eastAsia="ru-RU"/>
        </w:rPr>
        <w:drawing>
          <wp:inline distT="0" distB="0" distL="0" distR="0" wp14:anchorId="232441D0" wp14:editId="40FD89E6">
            <wp:extent cx="2009775" cy="15525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7791.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0813" cy="1553377"/>
                    </a:xfrm>
                    <a:prstGeom prst="rect">
                      <a:avLst/>
                    </a:prstGeom>
                  </pic:spPr>
                </pic:pic>
              </a:graphicData>
            </a:graphic>
          </wp:inline>
        </w:drawing>
      </w:r>
      <w:r w:rsidRPr="0059442F">
        <w:rPr>
          <w:rFonts w:ascii="Times New Roman" w:hAnsi="Times New Roman" w:cs="Times New Roman"/>
          <w:noProof/>
          <w:sz w:val="28"/>
          <w:szCs w:val="28"/>
          <w:lang w:eastAsia="ru-RU"/>
        </w:rPr>
        <w:drawing>
          <wp:inline distT="0" distB="0" distL="0" distR="0" wp14:anchorId="59A02561" wp14:editId="6FC6D87F">
            <wp:extent cx="1854201" cy="1562100"/>
            <wp:effectExtent l="0" t="0" r="0" b="0"/>
            <wp:docPr id="31" name="Рисунок 31" descr="C:\Users\Есенбек\AppData\Local\Microsoft\Windows\INetCache\Content.Word\IMG-202202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сенбек\AppData\Local\Microsoft\Windows\INetCache\Content.Word\IMG-20220218-WA00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5755" cy="1563409"/>
                    </a:xfrm>
                    <a:prstGeom prst="rect">
                      <a:avLst/>
                    </a:prstGeom>
                    <a:noFill/>
                    <a:ln>
                      <a:noFill/>
                    </a:ln>
                  </pic:spPr>
                </pic:pic>
              </a:graphicData>
            </a:graphic>
          </wp:inline>
        </w:drawing>
      </w:r>
      <w:r w:rsidRPr="0059442F">
        <w:rPr>
          <w:rFonts w:ascii="Times New Roman" w:hAnsi="Times New Roman" w:cs="Times New Roman"/>
          <w:noProof/>
          <w:sz w:val="28"/>
          <w:szCs w:val="28"/>
          <w:lang w:eastAsia="ru-RU"/>
        </w:rPr>
        <w:drawing>
          <wp:inline distT="0" distB="0" distL="0" distR="0" wp14:anchorId="3A6C6D4F" wp14:editId="6CAA3C33">
            <wp:extent cx="1943100" cy="1559721"/>
            <wp:effectExtent l="0" t="0" r="0" b="2540"/>
            <wp:docPr id="32" name="Рисунок 32" descr="C:\Users\Есенбек\AppData\Local\Microsoft\Windows\INetCache\Content.Word\IMG-202202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сенбек\AppData\Local\Microsoft\Windows\INetCache\Content.Word\IMG-20220218-WA005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4661" cy="1560974"/>
                    </a:xfrm>
                    <a:prstGeom prst="rect">
                      <a:avLst/>
                    </a:prstGeom>
                    <a:noFill/>
                    <a:ln>
                      <a:noFill/>
                    </a:ln>
                  </pic:spPr>
                </pic:pic>
              </a:graphicData>
            </a:graphic>
          </wp:inline>
        </w:drawing>
      </w:r>
    </w:p>
    <w:p w:rsidR="0059442F" w:rsidRPr="0059442F" w:rsidRDefault="0059442F" w:rsidP="00DD359F">
      <w:pPr>
        <w:spacing w:after="0" w:line="240" w:lineRule="auto"/>
        <w:contextualSpacing/>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A B C  деңгейіндегі білім алушылармен саралау тапсырмаларын орындап «Стикердегі диалог» әдісімен жұп болып берілген тақырыпқа диалог құрастырдық.Тарауды «Plickers» платформасы арқылы кері байланыс алынды. Осы тарауды қаншалықты меңгергенін тест арқылы тексердік. «Жаңбыр тамшылары» арқылы сабақтан алған әсерлерін жазу стикерге жазып тақтаға ілді.</w:t>
      </w:r>
    </w:p>
    <w:p w:rsidR="00536618"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noProof/>
          <w:sz w:val="28"/>
          <w:szCs w:val="28"/>
          <w:lang w:eastAsia="ru-RU"/>
        </w:rPr>
        <w:drawing>
          <wp:inline distT="0" distB="0" distL="0" distR="0" wp14:anchorId="27601CD0" wp14:editId="2D3E251D">
            <wp:extent cx="1885950" cy="1447800"/>
            <wp:effectExtent l="0" t="0" r="0" b="0"/>
            <wp:docPr id="33" name="Рисунок 33" descr="C:\Users\Есенбек\AppData\Local\Microsoft\Windows\INetCache\Content.Word\IMG-2022021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сенбек\AppData\Local\Microsoft\Windows\INetCache\Content.Word\IMG-20220218-WA00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4943" cy="1447027"/>
                    </a:xfrm>
                    <a:prstGeom prst="rect">
                      <a:avLst/>
                    </a:prstGeom>
                    <a:noFill/>
                    <a:ln>
                      <a:noFill/>
                    </a:ln>
                  </pic:spPr>
                </pic:pic>
              </a:graphicData>
            </a:graphic>
          </wp:inline>
        </w:drawing>
      </w:r>
      <w:r w:rsidRPr="0059442F">
        <w:rPr>
          <w:rFonts w:ascii="Times New Roman" w:hAnsi="Times New Roman" w:cs="Times New Roman"/>
          <w:noProof/>
          <w:sz w:val="28"/>
          <w:szCs w:val="28"/>
          <w:lang w:eastAsia="ru-RU"/>
        </w:rPr>
        <w:drawing>
          <wp:inline distT="0" distB="0" distL="0" distR="0" wp14:anchorId="4422A34D" wp14:editId="7FDF8BAC">
            <wp:extent cx="2019300" cy="1447800"/>
            <wp:effectExtent l="0" t="0" r="0" b="0"/>
            <wp:docPr id="34" name="Рисунок 34" descr="C:\Users\Есенбек\AppData\Local\Microsoft\Windows\INetCache\Content.Word\IMG-2022021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сенбек\AppData\Local\Microsoft\Windows\INetCache\Content.Word\IMG-20220218-WA005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1243" cy="1449193"/>
                    </a:xfrm>
                    <a:prstGeom prst="rect">
                      <a:avLst/>
                    </a:prstGeom>
                    <a:noFill/>
                    <a:ln>
                      <a:noFill/>
                    </a:ln>
                  </pic:spPr>
                </pic:pic>
              </a:graphicData>
            </a:graphic>
          </wp:inline>
        </w:drawing>
      </w:r>
      <w:r w:rsidRPr="0059442F">
        <w:rPr>
          <w:rFonts w:ascii="Times New Roman" w:hAnsi="Times New Roman" w:cs="Times New Roman"/>
          <w:noProof/>
          <w:sz w:val="28"/>
          <w:szCs w:val="28"/>
          <w:lang w:eastAsia="ru-RU"/>
        </w:rPr>
        <w:drawing>
          <wp:inline distT="0" distB="0" distL="0" distR="0" wp14:anchorId="3DFE495C" wp14:editId="5F511C45">
            <wp:extent cx="1828800" cy="1438275"/>
            <wp:effectExtent l="0" t="0" r="0" b="9525"/>
            <wp:docPr id="35" name="Рисунок 35" descr="C:\Users\Есенбек\AppData\Local\Microsoft\Windows\INetCache\Content.Word\IMG-202202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сенбек\AppData\Local\Microsoft\Windows\INetCache\Content.Word\IMG-20220217-WA00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1160" cy="1440131"/>
                    </a:xfrm>
                    <a:prstGeom prst="rect">
                      <a:avLst/>
                    </a:prstGeom>
                    <a:noFill/>
                    <a:ln>
                      <a:noFill/>
                    </a:ln>
                  </pic:spPr>
                </pic:pic>
              </a:graphicData>
            </a:graphic>
          </wp:inline>
        </w:drawing>
      </w:r>
    </w:p>
    <w:p w:rsidR="00536618" w:rsidRDefault="00536618" w:rsidP="00DD359F">
      <w:pPr>
        <w:spacing w:after="0" w:line="240" w:lineRule="auto"/>
        <w:rPr>
          <w:rFonts w:ascii="Times New Roman" w:hAnsi="Times New Roman" w:cs="Times New Roman"/>
          <w:sz w:val="28"/>
          <w:szCs w:val="28"/>
          <w:lang w:val="kk-KZ"/>
        </w:rPr>
      </w:pP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STEM технологиясымен оқыту келесідей дағдыларды дамытады:</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xml:space="preserve">- Білуге деген қызығушылығы артады, оның маңызын түсінеді. </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xml:space="preserve">- Сабаққа деген қызығушылығы артады. </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Жоба жасай алады.</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Идея ойлап табады алады, ж</w:t>
      </w:r>
      <w:r w:rsidR="00DD359F">
        <w:rPr>
          <w:rFonts w:ascii="Times New Roman" w:hAnsi="Times New Roman" w:cs="Times New Roman"/>
          <w:sz w:val="28"/>
          <w:szCs w:val="28"/>
          <w:lang w:val="kk-KZ"/>
        </w:rPr>
        <w:t>ан-</w:t>
      </w:r>
      <w:r w:rsidRPr="0059442F">
        <w:rPr>
          <w:rFonts w:ascii="Times New Roman" w:hAnsi="Times New Roman" w:cs="Times New Roman"/>
          <w:sz w:val="28"/>
          <w:szCs w:val="28"/>
          <w:lang w:val="kk-KZ"/>
        </w:rPr>
        <w:t xml:space="preserve">жақты дамиды. </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xml:space="preserve">- Бәсекеге қабілетті болады. </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xml:space="preserve">- Сын тұрғысынан ойлай алады. </w:t>
      </w:r>
    </w:p>
    <w:p w:rsidR="0059442F" w:rsidRPr="0059442F" w:rsidRDefault="0059442F" w:rsidP="00DD359F">
      <w:pPr>
        <w:spacing w:after="0" w:line="240" w:lineRule="auto"/>
        <w:rPr>
          <w:rFonts w:ascii="Times New Roman" w:hAnsi="Times New Roman" w:cs="Times New Roman"/>
          <w:sz w:val="28"/>
          <w:szCs w:val="28"/>
          <w:lang w:val="kk-KZ"/>
        </w:rPr>
      </w:pPr>
      <w:r w:rsidRPr="0059442F">
        <w:rPr>
          <w:rFonts w:ascii="Times New Roman" w:hAnsi="Times New Roman" w:cs="Times New Roman"/>
          <w:sz w:val="28"/>
          <w:szCs w:val="28"/>
          <w:lang w:val="kk-KZ"/>
        </w:rPr>
        <w:t>- Шығармышылық тұрғыдан ашылады</w:t>
      </w:r>
      <w:r w:rsidR="00DD359F">
        <w:rPr>
          <w:rFonts w:ascii="Times New Roman" w:hAnsi="Times New Roman" w:cs="Times New Roman"/>
          <w:sz w:val="28"/>
          <w:szCs w:val="28"/>
          <w:lang w:val="kk-KZ"/>
        </w:rPr>
        <w:t>.</w:t>
      </w:r>
      <w:r w:rsidRPr="0059442F">
        <w:rPr>
          <w:rFonts w:ascii="Times New Roman" w:hAnsi="Times New Roman" w:cs="Times New Roman"/>
          <w:sz w:val="28"/>
          <w:szCs w:val="28"/>
          <w:lang w:val="kk-KZ"/>
        </w:rPr>
        <w:t xml:space="preserve"> </w:t>
      </w:r>
    </w:p>
    <w:p w:rsidR="0059442F" w:rsidRPr="0059442F" w:rsidRDefault="0059442F" w:rsidP="00DD359F">
      <w:pPr>
        <w:spacing w:after="0" w:line="240" w:lineRule="auto"/>
        <w:ind w:firstLine="708"/>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Қорыта келгенде, STEM технологиясы арқылы жұмыс жасау мұғалім үшін де, білім алушы үшін де қызықты, әрі қажет болып келеді. Оқушылар алған білімдерін практикалық жұмыстар арқылы бекітіп отырса, өз бетінше білім алуға құштарлықтары арта түседі, оқушылардың функционалдық сауаттылықтары қалыптасып, олардың өмірлік және кәсіби перспективалары, өз күштеріне деген сенімділігі артады.</w:t>
      </w:r>
    </w:p>
    <w:p w:rsidR="0059442F" w:rsidRPr="0059442F" w:rsidRDefault="0059442F" w:rsidP="00504BE7">
      <w:pPr>
        <w:spacing w:after="0" w:line="240" w:lineRule="auto"/>
        <w:rPr>
          <w:rFonts w:ascii="Times New Roman" w:hAnsi="Times New Roman" w:cs="Times New Roman"/>
          <w:sz w:val="28"/>
          <w:szCs w:val="28"/>
          <w:lang w:val="kk-KZ"/>
        </w:rPr>
      </w:pPr>
    </w:p>
    <w:p w:rsidR="0059442F" w:rsidRPr="0059442F" w:rsidRDefault="0059442F" w:rsidP="00504BE7">
      <w:pPr>
        <w:spacing w:after="0" w:line="240" w:lineRule="auto"/>
        <w:rPr>
          <w:rFonts w:ascii="Times New Roman" w:hAnsi="Times New Roman" w:cs="Times New Roman"/>
          <w:b/>
          <w:sz w:val="28"/>
          <w:szCs w:val="28"/>
          <w:lang w:val="kk-KZ"/>
        </w:rPr>
      </w:pPr>
      <w:r w:rsidRPr="0059442F">
        <w:rPr>
          <w:rFonts w:ascii="Times New Roman" w:hAnsi="Times New Roman" w:cs="Times New Roman"/>
          <w:b/>
          <w:sz w:val="28"/>
          <w:szCs w:val="28"/>
          <w:lang w:val="kk-KZ"/>
        </w:rPr>
        <w:t>Пайдаланған әдебиеттер:</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1.</w:t>
      </w:r>
      <w:r w:rsidR="00504BE7">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Қазақстан Республикасында білім беруді дамытудың 2020 – 2025 жылдарға</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арналған мемлекеттік бағдарламасы.</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2.</w:t>
      </w:r>
      <w:r w:rsidR="00504BE7">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Берикханова А., Қазақстан мектебі // Жаңартылған бағдарлама – білім</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берудің жаңа мазмұны. 2018 №8.</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3.</w:t>
      </w:r>
      <w:r w:rsidR="00504BE7">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Г.Ногайбаева, С.Жумажанова «Развитие STEM – образования в мире и</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Казахстане»\\»Білімді ел – Образованная страна» №20 (57) 25.10.2016ж.</w:t>
      </w:r>
    </w:p>
    <w:p w:rsidR="0059442F" w:rsidRPr="0059442F" w:rsidRDefault="0059442F" w:rsidP="00504BE7">
      <w:pPr>
        <w:spacing w:after="0" w:line="240" w:lineRule="auto"/>
        <w:jc w:val="both"/>
        <w:rPr>
          <w:rFonts w:ascii="Times New Roman" w:hAnsi="Times New Roman" w:cs="Times New Roman"/>
          <w:sz w:val="28"/>
          <w:szCs w:val="28"/>
          <w:lang w:val="kk-KZ"/>
        </w:rPr>
      </w:pPr>
      <w:r w:rsidRPr="0059442F">
        <w:rPr>
          <w:rFonts w:ascii="Times New Roman" w:hAnsi="Times New Roman" w:cs="Times New Roman"/>
          <w:sz w:val="28"/>
          <w:szCs w:val="28"/>
          <w:lang w:val="kk-KZ"/>
        </w:rPr>
        <w:t>4</w:t>
      </w:r>
      <w:r w:rsidR="00504BE7">
        <w:rPr>
          <w:rFonts w:ascii="Times New Roman" w:hAnsi="Times New Roman" w:cs="Times New Roman"/>
          <w:sz w:val="28"/>
          <w:szCs w:val="28"/>
          <w:lang w:val="kk-KZ"/>
        </w:rPr>
        <w:t xml:space="preserve">. </w:t>
      </w:r>
      <w:r w:rsidRPr="0059442F">
        <w:rPr>
          <w:rFonts w:ascii="Times New Roman" w:hAnsi="Times New Roman" w:cs="Times New Roman"/>
          <w:sz w:val="28"/>
          <w:szCs w:val="28"/>
          <w:lang w:val="kk-KZ"/>
        </w:rPr>
        <w:t>Г.Ахметова, А.Мурзалинова. «Преимущества и перспективы STEMобразования» \\ «Білімді ел – Образованная страна» №41 (102) 7 ноября 2017г.</w:t>
      </w:r>
    </w:p>
    <w:p w:rsidR="0059442F" w:rsidRDefault="0059442F" w:rsidP="00EE519C">
      <w:pPr>
        <w:spacing w:after="0" w:line="240" w:lineRule="auto"/>
        <w:jc w:val="both"/>
        <w:rPr>
          <w:rFonts w:ascii="Times New Roman" w:hAnsi="Times New Roman" w:cs="Times New Roman"/>
          <w:sz w:val="28"/>
          <w:szCs w:val="28"/>
          <w:lang w:val="kk-KZ"/>
        </w:rPr>
      </w:pPr>
    </w:p>
    <w:p w:rsidR="008C0591" w:rsidRDefault="008C0591" w:rsidP="00EE519C">
      <w:pPr>
        <w:spacing w:after="0" w:line="240" w:lineRule="auto"/>
        <w:jc w:val="both"/>
        <w:rPr>
          <w:rFonts w:ascii="Times New Roman" w:hAnsi="Times New Roman" w:cs="Times New Roman"/>
          <w:sz w:val="28"/>
          <w:szCs w:val="28"/>
          <w:lang w:val="kk-KZ"/>
        </w:rPr>
      </w:pPr>
    </w:p>
    <w:p w:rsidR="008C0591" w:rsidRPr="00E54023" w:rsidRDefault="008C0591" w:rsidP="00E54023">
      <w:pPr>
        <w:spacing w:after="0" w:line="240" w:lineRule="auto"/>
        <w:jc w:val="center"/>
        <w:rPr>
          <w:rFonts w:ascii="Times New Roman" w:hAnsi="Times New Roman" w:cs="Times New Roman"/>
          <w:b/>
          <w:sz w:val="28"/>
          <w:szCs w:val="28"/>
          <w:lang w:val="kk-KZ"/>
        </w:rPr>
      </w:pPr>
      <w:r w:rsidRPr="00E54023">
        <w:rPr>
          <w:rFonts w:ascii="Times New Roman" w:hAnsi="Times New Roman" w:cs="Times New Roman"/>
          <w:b/>
          <w:sz w:val="28"/>
          <w:szCs w:val="28"/>
          <w:lang w:val="kk-KZ"/>
        </w:rPr>
        <w:t>МЕКТЕПКЕ ДЕЙІНГІ БІЛІМ БЕРУДЕ STEAM ТЕХНОЛОГИЯСЫН  ҚОЛДАНУДЫҢ МАҢЫЗДЫЛЫҒЫ</w:t>
      </w:r>
    </w:p>
    <w:p w:rsidR="008C0591" w:rsidRPr="008C0591" w:rsidRDefault="008C0591" w:rsidP="008C0591">
      <w:pPr>
        <w:spacing w:after="0" w:line="240" w:lineRule="auto"/>
        <w:jc w:val="both"/>
        <w:rPr>
          <w:rFonts w:ascii="Times New Roman" w:hAnsi="Times New Roman" w:cs="Times New Roman"/>
          <w:sz w:val="28"/>
          <w:szCs w:val="28"/>
          <w:lang w:val="kk-KZ"/>
        </w:rPr>
      </w:pPr>
    </w:p>
    <w:p w:rsidR="008C0591" w:rsidRPr="00E54023" w:rsidRDefault="00E54023" w:rsidP="00E54023">
      <w:pPr>
        <w:spacing w:after="0" w:line="240" w:lineRule="auto"/>
        <w:jc w:val="center"/>
        <w:rPr>
          <w:rFonts w:ascii="Times New Roman" w:hAnsi="Times New Roman" w:cs="Times New Roman"/>
          <w:b/>
          <w:sz w:val="28"/>
          <w:szCs w:val="28"/>
          <w:lang w:val="kk-KZ"/>
        </w:rPr>
      </w:pPr>
      <w:r w:rsidRPr="00E54023">
        <w:rPr>
          <w:rFonts w:ascii="Times New Roman" w:hAnsi="Times New Roman" w:cs="Times New Roman"/>
          <w:b/>
          <w:sz w:val="28"/>
          <w:szCs w:val="28"/>
          <w:lang w:val="kk-KZ"/>
        </w:rPr>
        <w:t>АБИЛОВА ОРЫНГУЛЬ АСЫЛБЕКОВНА</w:t>
      </w:r>
    </w:p>
    <w:p w:rsidR="00E54023" w:rsidRPr="00E54023" w:rsidRDefault="00E54023" w:rsidP="00E54023">
      <w:pPr>
        <w:spacing w:after="0" w:line="240" w:lineRule="auto"/>
        <w:jc w:val="center"/>
        <w:rPr>
          <w:rFonts w:ascii="Times New Roman" w:hAnsi="Times New Roman" w:cs="Times New Roman"/>
          <w:i/>
          <w:sz w:val="24"/>
          <w:szCs w:val="24"/>
          <w:lang w:val="kk-KZ"/>
        </w:rPr>
      </w:pPr>
      <w:r w:rsidRPr="00E54023">
        <w:rPr>
          <w:rFonts w:ascii="Times New Roman" w:hAnsi="Times New Roman" w:cs="Times New Roman"/>
          <w:i/>
          <w:sz w:val="24"/>
          <w:szCs w:val="24"/>
          <w:lang w:val="kk-KZ"/>
        </w:rPr>
        <w:t>Атырау қаласы, Х.Досмұхамедов атындағы Атырау университеті</w:t>
      </w:r>
    </w:p>
    <w:p w:rsidR="00E54023" w:rsidRPr="00E54023" w:rsidRDefault="00E54023" w:rsidP="00E54023">
      <w:pPr>
        <w:spacing w:after="0" w:line="240" w:lineRule="auto"/>
        <w:jc w:val="center"/>
        <w:rPr>
          <w:rFonts w:ascii="Times New Roman" w:hAnsi="Times New Roman" w:cs="Times New Roman"/>
          <w:i/>
          <w:sz w:val="24"/>
          <w:szCs w:val="24"/>
          <w:lang w:val="kk-KZ"/>
        </w:rPr>
      </w:pPr>
      <w:r w:rsidRPr="00E54023">
        <w:rPr>
          <w:rFonts w:ascii="Times New Roman" w:hAnsi="Times New Roman" w:cs="Times New Roman"/>
          <w:i/>
          <w:sz w:val="24"/>
          <w:szCs w:val="24"/>
          <w:lang w:val="kk-KZ"/>
        </w:rPr>
        <w:t>аға оқытушы, магистр</w:t>
      </w:r>
    </w:p>
    <w:p w:rsidR="008C0591" w:rsidRPr="008C0591" w:rsidRDefault="008C0591" w:rsidP="008C0591">
      <w:pPr>
        <w:spacing w:after="0" w:line="240" w:lineRule="auto"/>
        <w:jc w:val="both"/>
        <w:rPr>
          <w:rFonts w:ascii="Times New Roman" w:hAnsi="Times New Roman" w:cs="Times New Roman"/>
          <w:sz w:val="28"/>
          <w:szCs w:val="28"/>
          <w:lang w:val="kk-KZ"/>
        </w:rPr>
      </w:pPr>
    </w:p>
    <w:p w:rsidR="00E54023" w:rsidRDefault="008C0591" w:rsidP="00E54023">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Цифрлық технологияның жаһандық деңгейде қарқынды дамуы және адам қызметін</w:t>
      </w:r>
      <w:r w:rsidR="00E54023">
        <w:rPr>
          <w:rFonts w:ascii="Times New Roman" w:hAnsi="Times New Roman" w:cs="Times New Roman"/>
          <w:sz w:val="28"/>
          <w:szCs w:val="28"/>
          <w:lang w:val="kk-KZ"/>
        </w:rPr>
        <w:t xml:space="preserve">ің барлық саласына етене енуіне </w:t>
      </w:r>
      <w:r w:rsidRPr="008C0591">
        <w:rPr>
          <w:rFonts w:ascii="Times New Roman" w:hAnsi="Times New Roman" w:cs="Times New Roman"/>
          <w:sz w:val="28"/>
          <w:szCs w:val="28"/>
          <w:lang w:val="kk-KZ"/>
        </w:rPr>
        <w:t>орай STEM білім беру маңызды және өзекті мәселеге айналып отыр. STEAM білім беру (ағылшын тілінен аударғанда – жаратылыстану ғылымдары, технология, инженерлік өнер, математика) төрт академиялық облысты біріктірген. Бұл технология балалардың ой-өрісін, өнертапқыштық міндеттерді шеше, құрастыра білуін кеңейтеді, сыни ойлауын дамытады.</w:t>
      </w:r>
    </w:p>
    <w:p w:rsidR="00E54023" w:rsidRDefault="008C0591" w:rsidP="00E54023">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lastRenderedPageBreak/>
        <w:t>STEAM немесе STEM жүйесі бүкіл əлемді жаулап келе жатқан инновация болып табылады. Келешекте барлық білім беру салалары осы жүйемен жұмыс жасауы əбден мүмкін. Өйткені, оқыту барысында теориялық біліммен ғана шектелмей, меңгерген теориялық білімді тәжірибемен ұштастыра отырып, жобаларды жасау жəне жаңартылған білім беру жағдайында қолдану   ə</w:t>
      </w:r>
      <w:r w:rsidR="00E54023">
        <w:rPr>
          <w:rFonts w:ascii="Times New Roman" w:hAnsi="Times New Roman" w:cs="Times New Roman"/>
          <w:sz w:val="28"/>
          <w:szCs w:val="28"/>
          <w:lang w:val="kk-KZ"/>
        </w:rPr>
        <w:t>лдеқайда тиімді болып келеді.</w:t>
      </w:r>
    </w:p>
    <w:p w:rsidR="008C0591" w:rsidRPr="008C0591" w:rsidRDefault="008C0591" w:rsidP="00E54023">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Жалпы, STEAM дегеніміз – оқытудың біріктірілген тәсілі.  STEM тәсіл – бұл қоғам және кез-келген жеке адамды болашаққа дайындауға мүмкіндік беретін  іс-әрекеттердің, тәсілдердің, тәжірибенің өте кең, ауқымды кешені. STEM білім берудің теориялық негізі қарастырылып, тәжірибелік тұрғыда әлі де жетілдіруді қажет етеді, өйткені әл</w:t>
      </w:r>
      <w:r w:rsidR="00E54023">
        <w:rPr>
          <w:rFonts w:ascii="Times New Roman" w:hAnsi="Times New Roman" w:cs="Times New Roman"/>
          <w:sz w:val="28"/>
          <w:szCs w:val="28"/>
          <w:lang w:val="kk-KZ"/>
        </w:rPr>
        <w:t xml:space="preserve">і де STEM – </w:t>
      </w:r>
      <w:r w:rsidRPr="000E5658">
        <w:rPr>
          <w:rFonts w:ascii="Times New Roman" w:hAnsi="Times New Roman" w:cs="Times New Roman"/>
          <w:sz w:val="28"/>
          <w:szCs w:val="28"/>
          <w:lang w:val="kk-KZ"/>
        </w:rPr>
        <w:t>білім берудің шектерін нақты</w:t>
      </w:r>
      <w:r w:rsidRPr="008C0591">
        <w:rPr>
          <w:rFonts w:ascii="Times New Roman" w:hAnsi="Times New Roman" w:cs="Times New Roman"/>
          <w:sz w:val="28"/>
          <w:szCs w:val="28"/>
          <w:lang w:val="kk-KZ"/>
        </w:rPr>
        <w:t xml:space="preserve"> және бір мәнді анықтайтын нақты тұжырымдама жоқ. Дегенмен соңғы жылдары түрлі елдерде бұл бағытта үлкен тәжірибелер іске қосылды. Жүргізілген арнайы зерттеулер, талдау, рефлексия осы тәсілдің ең маңызды қасиеттері мен ерекшеліктерін жинақтап көрсетуге мүмкіндік берді [1].</w:t>
      </w:r>
    </w:p>
    <w:p w:rsidR="008C0591" w:rsidRPr="008C0591" w:rsidRDefault="008C0591" w:rsidP="000E5658">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Көптеген елдерде STEM білім беру келесі себептерге байланысты басымдыққа ие, яғни STEM технологиясының артықшылықтары мынада:</w:t>
      </w:r>
    </w:p>
    <w:p w:rsidR="008C0591" w:rsidRPr="008C0591" w:rsidRDefault="000E5658" w:rsidP="000E56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STEM-білім беру күшейтілген қаржыландыру аймағына айналады: әртүрлі коммерциялық емес білім беру ұйымдары технологиялық-бағытталған жобаларды іске асыруға көңіл бөледі.</w:t>
      </w:r>
      <w:r>
        <w:rPr>
          <w:rFonts w:ascii="Times New Roman" w:hAnsi="Times New Roman" w:cs="Times New Roman"/>
          <w:sz w:val="28"/>
          <w:szCs w:val="28"/>
          <w:lang w:val="kk-KZ"/>
        </w:rPr>
        <w:t xml:space="preserve"> </w:t>
      </w:r>
    </w:p>
    <w:p w:rsidR="008C0591" w:rsidRPr="008C0591" w:rsidRDefault="000E5658" w:rsidP="000E56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Білім алушылардың технологияларға қолжетімділігі. Бүгін, әлемде компьютерлік желілердің қарқынды дамуы кезінде, балалар сандық контент жасайды, олармен алмасады және тұтынады. Олар веб-сайттарды іске қосып, телефондарға фильм түсіреді және өздері ойындар жасай алады.</w:t>
      </w:r>
    </w:p>
    <w:p w:rsidR="008C0591" w:rsidRPr="008C0591" w:rsidRDefault="0090419E" w:rsidP="009041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STEM технологиясы білім алушыларға белсенді болуға мүмкіндік беретін оқыту ортасы, оқыту үдерісінде білім алушылар өзіндік оқуға белсенді тартылады. Нәтижесінде білім алушы тек енжар бақылаушы болмай, өзі үдеріске белсенді қатысу арқылы үйренгенін жақсы есте сақтайды.</w:t>
      </w:r>
    </w:p>
    <w:p w:rsidR="008C0591" w:rsidRPr="008C0591" w:rsidRDefault="0090419E" w:rsidP="009041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STEM технологиясы білім алушылардан сыни ойлау, командада да, өз бетінше де жұмыс істей алу қабілетті талап етеді.</w:t>
      </w:r>
    </w:p>
    <w:p w:rsidR="008C0591" w:rsidRPr="008C0591" w:rsidRDefault="0090419E" w:rsidP="009041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Әр баланың жас және жеке ерекшеліктерін ескере отырып, балалардың қызмет түрлері арқылы техникалық шығармашылыққа ынталандыру.</w:t>
      </w:r>
    </w:p>
    <w:p w:rsidR="008C0591" w:rsidRPr="008C0591" w:rsidRDefault="008C0591" w:rsidP="0090419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Бі</w:t>
      </w:r>
      <w:r w:rsidR="0090419E">
        <w:rPr>
          <w:rFonts w:ascii="Times New Roman" w:hAnsi="Times New Roman" w:cs="Times New Roman"/>
          <w:sz w:val="28"/>
          <w:szCs w:val="28"/>
          <w:lang w:val="kk-KZ"/>
        </w:rPr>
        <w:t xml:space="preserve">лім беру жүйесі шеңберінде STEM – </w:t>
      </w:r>
      <w:r w:rsidRPr="008C0591">
        <w:rPr>
          <w:rFonts w:ascii="Times New Roman" w:hAnsi="Times New Roman" w:cs="Times New Roman"/>
          <w:sz w:val="28"/>
          <w:szCs w:val="28"/>
          <w:lang w:val="kk-KZ"/>
        </w:rPr>
        <w:t>тәсілін іске асыру бірқатар талаптарды қамтиды:</w:t>
      </w:r>
      <w:r w:rsidR="0090419E">
        <w:rPr>
          <w:rFonts w:ascii="Times New Roman" w:hAnsi="Times New Roman" w:cs="Times New Roman"/>
          <w:sz w:val="28"/>
          <w:szCs w:val="28"/>
          <w:lang w:val="kk-KZ"/>
        </w:rPr>
        <w:t xml:space="preserve"> </w:t>
      </w:r>
    </w:p>
    <w:p w:rsidR="0090419E" w:rsidRDefault="008C0591" w:rsidP="0090419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Білім беру ұйымдарының оқыту үрдісінде STEM компонентін қосу. Осы мақсатта ең әуелі білім беру бағдарламаларын реформалау немесе түзету жүргізілуі тиіс. Мысалы, АҚ</w:t>
      </w:r>
      <w:r w:rsidR="0090419E">
        <w:rPr>
          <w:rFonts w:ascii="Times New Roman" w:hAnsi="Times New Roman" w:cs="Times New Roman"/>
          <w:sz w:val="28"/>
          <w:szCs w:val="28"/>
          <w:lang w:val="kk-KZ"/>
        </w:rPr>
        <w:t xml:space="preserve">Ш-тың білім бағдарламасына STEM – </w:t>
      </w:r>
      <w:r w:rsidRPr="008C0591">
        <w:rPr>
          <w:rFonts w:ascii="Times New Roman" w:hAnsi="Times New Roman" w:cs="Times New Roman"/>
          <w:sz w:val="28"/>
          <w:szCs w:val="28"/>
          <w:lang w:val="kk-KZ"/>
        </w:rPr>
        <w:t>пәндер енгізген, ал орта және жоғары мектепте мамандандыру жүргізіледі. Ресей мектеп тәжірибесіне «Технология» білім беру саласы енгізілген, ал АҚШ-та «Ғылым» жалпы пәні әзірленген [2].</w:t>
      </w:r>
    </w:p>
    <w:p w:rsidR="008C0591" w:rsidRPr="008C0591" w:rsidRDefault="008C0591" w:rsidP="0090419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Қазіргі таңда жоба жұмыстарын жүргізу тәжірибесін дамыту, инженерлік және технологиялық құрылғылар жасау, мәселелердің шешімін табу және т.б. маңызды болып отыр. Осыған орай Қазақстан жағдайында педагогтердің </w:t>
      </w:r>
      <w:r w:rsidRPr="008C0591">
        <w:rPr>
          <w:rFonts w:ascii="Times New Roman" w:hAnsi="Times New Roman" w:cs="Times New Roman"/>
          <w:sz w:val="28"/>
          <w:szCs w:val="28"/>
          <w:lang w:val="kk-KZ"/>
        </w:rPr>
        <w:lastRenderedPageBreak/>
        <w:t>зерттеу жүргізу қабілеттері мен тәжірибесін дамыту, білім беру бағдарламаларына осындай дағдылары мен тәжірибесі бар мамандарды қосу өзекті болып табылады [3].</w:t>
      </w:r>
    </w:p>
    <w:p w:rsidR="0090419E" w:rsidRDefault="008C0591" w:rsidP="0090419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Білім беру жүйесі, оның ішінде мектепке дейінгі білім беру бағдарламасы деңгейінде STEM білім беру қалай жүзеге асады? STEM білім берудің қандай келешегі мен бағыттары бар?  Енді ос</w:t>
      </w:r>
      <w:r w:rsidR="0090419E">
        <w:rPr>
          <w:rFonts w:ascii="Times New Roman" w:hAnsi="Times New Roman" w:cs="Times New Roman"/>
          <w:sz w:val="28"/>
          <w:szCs w:val="28"/>
          <w:lang w:val="kk-KZ"/>
        </w:rPr>
        <w:t>ы сұраққа жауап іздеп көрелік.</w:t>
      </w:r>
    </w:p>
    <w:p w:rsidR="0090419E" w:rsidRDefault="008C0591" w:rsidP="0090419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Мектеп</w:t>
      </w:r>
      <w:r w:rsidR="0090419E">
        <w:rPr>
          <w:rFonts w:ascii="Times New Roman" w:hAnsi="Times New Roman" w:cs="Times New Roman"/>
          <w:sz w:val="28"/>
          <w:szCs w:val="28"/>
          <w:lang w:val="kk-KZ"/>
        </w:rPr>
        <w:t>ке</w:t>
      </w:r>
      <w:r w:rsidRPr="008C0591">
        <w:rPr>
          <w:rFonts w:ascii="Times New Roman" w:hAnsi="Times New Roman" w:cs="Times New Roman"/>
          <w:sz w:val="28"/>
          <w:szCs w:val="28"/>
          <w:lang w:val="kk-KZ"/>
        </w:rPr>
        <w:t xml:space="preserve"> дейінгі ұйымда STEM  білім беру МЖМБС-на бағдарланады. Бұл мектеп жасына дейінгі балалардың сан</w:t>
      </w:r>
      <w:r w:rsidR="0090419E">
        <w:rPr>
          <w:rFonts w:ascii="Times New Roman" w:hAnsi="Times New Roman" w:cs="Times New Roman"/>
          <w:sz w:val="28"/>
          <w:szCs w:val="28"/>
          <w:lang w:val="kk-KZ"/>
        </w:rPr>
        <w:t xml:space="preserve"> </w:t>
      </w:r>
      <w:r w:rsidRPr="008C0591">
        <w:rPr>
          <w:rFonts w:ascii="Times New Roman" w:hAnsi="Times New Roman" w:cs="Times New Roman"/>
          <w:sz w:val="28"/>
          <w:szCs w:val="28"/>
          <w:lang w:val="kk-KZ"/>
        </w:rPr>
        <w:t>алуан іс-әрекет түрлеріне деген танымдық қызығушылығын қалыптастыруға мүмкіндік береді. Осындай бағдарламалардың құндылығы сол оны негізгі бағдарлама аясындағы оқу қызметінде және одан тыс уақытта қ</w:t>
      </w:r>
      <w:r w:rsidR="0090419E">
        <w:rPr>
          <w:rFonts w:ascii="Times New Roman" w:hAnsi="Times New Roman" w:cs="Times New Roman"/>
          <w:sz w:val="28"/>
          <w:szCs w:val="28"/>
          <w:lang w:val="kk-KZ"/>
        </w:rPr>
        <w:t>олдану мүмкіндігі бар.</w:t>
      </w:r>
    </w:p>
    <w:p w:rsidR="00A9428E"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STEAM технологиясын мектепке дейінгі ұйымдарда қолдану тиімділігін қазіргі тәжірибелерден </w:t>
      </w:r>
      <w:r w:rsidR="0090419E">
        <w:rPr>
          <w:rFonts w:ascii="Times New Roman" w:hAnsi="Times New Roman" w:cs="Times New Roman"/>
          <w:sz w:val="28"/>
          <w:szCs w:val="28"/>
          <w:lang w:val="kk-KZ"/>
        </w:rPr>
        <w:t xml:space="preserve">байқап отырмыз. «Естігенімді – </w:t>
      </w:r>
      <w:r w:rsidRPr="008C0591">
        <w:rPr>
          <w:rFonts w:ascii="Times New Roman" w:hAnsi="Times New Roman" w:cs="Times New Roman"/>
          <w:sz w:val="28"/>
          <w:szCs w:val="28"/>
          <w:lang w:val="kk-KZ"/>
        </w:rPr>
        <w:t>ұмытамын, көргенімді - есте сақтаймын, өз істегенімді - меңгеремін» деген Конфуцийдің пікірін негізге алсақ, балаға түсіндіріп, көрсеткеннен гөрі, өзінің іс-әрекетін тәжірибе жүзінде іске асыруына жағдай жасау керек. Жаратылыстану ғылым бөлімінде бала өз бетімен ғылыми тәжірибе жасап, көптеген сұрақтарға жауап тауып қана қоймай, танымдық ойлау процесін дамытады. Балалар ғылыми, сыни ойлау қабілеттері ашылады. Дәлірек айтсақ, жоғары техникалық жабдықтар әлеміне бағдарлай алатын және жаңа техникалық формаларды өз бетінше жасай алатын шығармашылық ойлау қабілеті бар жеке тұлға тәрбиелеуге, жаңаша білім беруге көңіл бөл</w:t>
      </w:r>
      <w:r w:rsidR="00A9428E">
        <w:rPr>
          <w:rFonts w:ascii="Times New Roman" w:hAnsi="Times New Roman" w:cs="Times New Roman"/>
          <w:sz w:val="28"/>
          <w:szCs w:val="28"/>
          <w:lang w:val="kk-KZ"/>
        </w:rPr>
        <w:t>у қажет.</w:t>
      </w:r>
    </w:p>
    <w:p w:rsidR="00A9428E"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Қазіргі балалар белсенді ақпараттандыру, компьютерлендіру және робототехника дәуірінде өмір сүруде. Бүгінгі таңда мемлекет зияткерлік қабілеті жоғары, жоғары білікті мамандарға зәру. Болашақ инженерлерді даярлауды университеттерде емес, мектеп жасына дейінгі балалар техникалық шығармашылыққа ерекше қызығушылық танытқан кезде бастау керек. Ойлаудың техникалық қызығушылығын, аналитикалық ойлауды және тұлғаның басқа да қасиеттерін дамыту қажет. Сондықтан біздің алдымызда балаларда дизайн, қарапайым эксперименталды зерттеу және шығармашылық белсенділік</w:t>
      </w:r>
      <w:r w:rsidR="00A9428E">
        <w:rPr>
          <w:rFonts w:ascii="Times New Roman" w:hAnsi="Times New Roman" w:cs="Times New Roman"/>
          <w:sz w:val="28"/>
          <w:szCs w:val="28"/>
          <w:lang w:val="kk-KZ"/>
        </w:rPr>
        <w:t xml:space="preserve"> дағдыларын дамыту міндеті тұр.</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Осы міндеттер STEAM технологиясының 6 модулі арқылы жүзеге асады [4].</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«Ф.Фребельдің дидактикалық жүйесі» білі беру модулі: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қоршаған әлемдегі заттармен эксперименттер жасау;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геометриялық денелер мен фигураларды қолданып әрекет ету арқылы математикалық шынайылықты меңгеру;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кеңістік қатынасын игеру;</w:t>
      </w:r>
      <w:r w:rsidR="00A9428E">
        <w:rPr>
          <w:rFonts w:ascii="Times New Roman" w:hAnsi="Times New Roman" w:cs="Times New Roman"/>
          <w:sz w:val="28"/>
          <w:szCs w:val="28"/>
          <w:lang w:val="kk-KZ"/>
        </w:rPr>
        <w:t xml:space="preserve"> </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саналуан қырлы және түрлі проекциядағы құрастырулар.</w:t>
      </w:r>
    </w:p>
    <w:p w:rsidR="008C0591" w:rsidRPr="008C0591" w:rsidRDefault="008C0591" w:rsidP="008C0591">
      <w:pPr>
        <w:spacing w:after="0" w:line="240" w:lineRule="auto"/>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  </w:t>
      </w:r>
      <w:r w:rsidR="00A9428E">
        <w:rPr>
          <w:rFonts w:ascii="Times New Roman" w:hAnsi="Times New Roman" w:cs="Times New Roman"/>
          <w:sz w:val="28"/>
          <w:szCs w:val="28"/>
          <w:lang w:val="kk-KZ"/>
        </w:rPr>
        <w:tab/>
      </w:r>
      <w:r w:rsidRPr="008C0591">
        <w:rPr>
          <w:rFonts w:ascii="Times New Roman" w:hAnsi="Times New Roman" w:cs="Times New Roman"/>
          <w:sz w:val="28"/>
          <w:szCs w:val="28"/>
          <w:lang w:val="kk-KZ"/>
        </w:rPr>
        <w:t>«Тірі және өлі табиғатпен эксперимент жасау» білім беру модулі: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тәжірибелік-эксперимент әрекетінде қоршаған әлем туралы түсініктерін қалыптастыру;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lastRenderedPageBreak/>
        <w:t>- көрнекі-сезімдік қабылдау барысында барлық тіршіліктің біртұтастығын ұғыну;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экологиялық сананы қалыптастыру</w:t>
      </w:r>
    </w:p>
    <w:p w:rsidR="008C0591" w:rsidRPr="008C0591" w:rsidRDefault="008C0591" w:rsidP="008C0591">
      <w:pPr>
        <w:spacing w:after="0" w:line="240" w:lineRule="auto"/>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 </w:t>
      </w:r>
      <w:r w:rsidR="00A9428E">
        <w:rPr>
          <w:rFonts w:ascii="Times New Roman" w:hAnsi="Times New Roman" w:cs="Times New Roman"/>
          <w:sz w:val="28"/>
          <w:szCs w:val="28"/>
          <w:lang w:val="kk-KZ"/>
        </w:rPr>
        <w:tab/>
      </w:r>
      <w:r w:rsidRPr="008C0591">
        <w:rPr>
          <w:rFonts w:ascii="Times New Roman" w:hAnsi="Times New Roman" w:cs="Times New Roman"/>
          <w:sz w:val="28"/>
          <w:szCs w:val="28"/>
          <w:lang w:val="kk-KZ"/>
        </w:rPr>
        <w:t>«LEGO - құрастыру» білім беру модулі: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практикал</w:t>
      </w:r>
      <w:r w:rsidR="00A9428E">
        <w:rPr>
          <w:rFonts w:ascii="Times New Roman" w:hAnsi="Times New Roman" w:cs="Times New Roman"/>
          <w:sz w:val="28"/>
          <w:szCs w:val="28"/>
          <w:lang w:val="kk-KZ"/>
        </w:rPr>
        <w:t>ы</w:t>
      </w:r>
      <w:r w:rsidRPr="008C0591">
        <w:rPr>
          <w:rFonts w:ascii="Times New Roman" w:hAnsi="Times New Roman" w:cs="Times New Roman"/>
          <w:sz w:val="28"/>
          <w:szCs w:val="28"/>
          <w:lang w:val="kk-KZ"/>
        </w:rPr>
        <w:t>қ және ақыл-ой тұрғысынан эксперимент жасауға, жалпылауға, себеп-салдарлық байланыстарды орнатуға, іс-әрекетті ауызша жоспарлауға, іс-әрекет барысын және оның нәтижесін ауызша түсіндіруге қабілетті болу;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заттарды топтастыра білуі;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өмірдің сан алуан саласынан хабардарлығын көрсете білуі;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ана тілін еркін меңгеруі (сөздік құрам, тілдің грамматикалық құрылымы, фонетикалқ жүйе т.б.);</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талдау және жинақтау тәсілі негізінде жаңа бейне құра білуі, қиялдай білуі.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«Математикалық даму» білім беру модулі:</w:t>
      </w:r>
    </w:p>
    <w:p w:rsidR="00A9428E" w:rsidRDefault="00A9428E" w:rsidP="00A9428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балалардың жас және даралық ерекшеліктерін ескере отырып, көлем, форма, кеңістік, уақыт, сан мен санау бағыттары бойынша математикалық</w:t>
      </w:r>
      <w:r>
        <w:rPr>
          <w:rFonts w:ascii="Times New Roman" w:hAnsi="Times New Roman" w:cs="Times New Roman"/>
          <w:sz w:val="28"/>
          <w:szCs w:val="28"/>
          <w:lang w:val="kk-KZ"/>
        </w:rPr>
        <w:t xml:space="preserve"> даму міндеттерін кешенді шешу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«Робототехника» білім беру модулі: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логика мен алгоритмдік ойлауды дамыту;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бағдарламалау негіздерін қалыптастыру;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жоспарлау, моделдей білу қабілетін дамыту;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ақпараттарды өңдеу;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заңдылықтарды таба білу қабілетін дамыту;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практикалық тапсырмаларды тез шеше білуі;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назар аудару, сызба құру біліктілігін игеруі;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 әмбебап таңбалық жүйелерді (символдарды) білуі және қолдануы; </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өзіндік іс-әрекет барысын және оның нәтижесін бағалау қабілетін дамыту.</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«Мультстудия «Мен әлемді құраймын» білім беру модулі:</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АКТ (ақпараттық-коммуникациялық технология) м</w:t>
      </w:r>
      <w:r w:rsidR="00A9428E">
        <w:rPr>
          <w:rFonts w:ascii="Times New Roman" w:hAnsi="Times New Roman" w:cs="Times New Roman"/>
          <w:sz w:val="28"/>
          <w:szCs w:val="28"/>
          <w:lang w:val="kk-KZ"/>
        </w:rPr>
        <w:t>ен цифрлық технологияны меңгеру</w:t>
      </w:r>
      <w:r w:rsidRPr="008C0591">
        <w:rPr>
          <w:rFonts w:ascii="Times New Roman" w:hAnsi="Times New Roman" w:cs="Times New Roman"/>
          <w:sz w:val="28"/>
          <w:szCs w:val="28"/>
          <w:lang w:val="kk-KZ"/>
        </w:rPr>
        <w:t xml:space="preserve">; </w:t>
      </w:r>
    </w:p>
    <w:p w:rsidR="008C0591" w:rsidRPr="008C0591" w:rsidRDefault="008C0591" w:rsidP="00A9428E">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медиялық технологияларды игеру;</w:t>
      </w:r>
    </w:p>
    <w:p w:rsidR="008C0591" w:rsidRPr="008C0591" w:rsidRDefault="00A9428E" w:rsidP="00A9428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 xml:space="preserve">көркем және техникалық шығармашылық синтезі негізінде өнімді </w:t>
      </w:r>
      <w:r>
        <w:rPr>
          <w:rFonts w:ascii="Times New Roman" w:hAnsi="Times New Roman" w:cs="Times New Roman"/>
          <w:sz w:val="28"/>
          <w:szCs w:val="28"/>
          <w:lang w:val="kk-KZ"/>
        </w:rPr>
        <w:t xml:space="preserve">       </w:t>
      </w:r>
      <w:r w:rsidR="008C0591" w:rsidRPr="008C0591">
        <w:rPr>
          <w:rFonts w:ascii="Times New Roman" w:hAnsi="Times New Roman" w:cs="Times New Roman"/>
          <w:sz w:val="28"/>
          <w:szCs w:val="28"/>
          <w:lang w:val="kk-KZ"/>
        </w:rPr>
        <w:t>іс-әрекетті ұйымдастыру.</w:t>
      </w:r>
    </w:p>
    <w:p w:rsidR="00F73A91" w:rsidRDefault="008C0591" w:rsidP="00F73A91">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Әрбір модуль арнайы міндеттерді шешуге бағыт</w:t>
      </w:r>
      <w:r w:rsidR="00F73A91">
        <w:rPr>
          <w:rFonts w:ascii="Times New Roman" w:hAnsi="Times New Roman" w:cs="Times New Roman"/>
          <w:sz w:val="28"/>
          <w:szCs w:val="28"/>
          <w:lang w:val="kk-KZ"/>
        </w:rPr>
        <w:t xml:space="preserve">талған, олардың кешенді шешімін табу барысында STEM – </w:t>
      </w:r>
      <w:r w:rsidRPr="008C0591">
        <w:rPr>
          <w:rFonts w:ascii="Times New Roman" w:hAnsi="Times New Roman" w:cs="Times New Roman"/>
          <w:sz w:val="28"/>
          <w:szCs w:val="28"/>
          <w:lang w:val="kk-KZ"/>
        </w:rPr>
        <w:t xml:space="preserve">білім беру мақсаттарын жүзеге асыру: танымдық-зерттеу іс-әрекетінде интеллектуалдық қабілеттерін дамыту және кіші жастағы балаларды ғылыми-техникалық шығармашылыққа баулу қамтамасыз етіледі [4.16-26 б]. Осыған орай педагогтардың біліктілігін арттыру, STEAM білім беру, STEAM технологиясы туралы теориялық білімі мен практикалық дағдыларын ұштастыру қажеттілігі туындайды. Кез келген ұйымда STEAM технологиясын тәжірибеге енгізу үшін педагогтар арнайы </w:t>
      </w:r>
      <w:r w:rsidRPr="008C0591">
        <w:rPr>
          <w:rFonts w:ascii="Times New Roman" w:hAnsi="Times New Roman" w:cs="Times New Roman"/>
          <w:sz w:val="28"/>
          <w:szCs w:val="28"/>
          <w:lang w:val="kk-KZ"/>
        </w:rPr>
        <w:lastRenderedPageBreak/>
        <w:t>дайындық курстарынан өтеді</w:t>
      </w:r>
      <w:r w:rsidR="00F73A91">
        <w:rPr>
          <w:rFonts w:ascii="Times New Roman" w:hAnsi="Times New Roman" w:cs="Times New Roman"/>
          <w:sz w:val="28"/>
          <w:szCs w:val="28"/>
          <w:lang w:val="kk-KZ"/>
        </w:rPr>
        <w:t xml:space="preserve">, өзара тәжірибе алмасады. </w:t>
      </w:r>
      <w:r w:rsidRPr="008C0591">
        <w:rPr>
          <w:rFonts w:ascii="Times New Roman" w:hAnsi="Times New Roman" w:cs="Times New Roman"/>
          <w:sz w:val="28"/>
          <w:szCs w:val="28"/>
          <w:lang w:val="kk-KZ"/>
        </w:rPr>
        <w:t>Жоспарлы және жүйелі жүргізілген жұмыстардың нәтижесін облыстық, республикалық көлемде насихаттау  STEAM технологиясының тиімділігіне дәлел болады.</w:t>
      </w:r>
    </w:p>
    <w:p w:rsidR="00F73A91" w:rsidRDefault="008C0591" w:rsidP="00F73A91">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Мектепке дейінгі ұйымдарда STEM  білім беруді енгізу мектеп жасына дейінгі балаларды ақпараттар ағынында тез бағдар жасай білуге, өзінің білімін тәжірибеде қолдануға көмектеседі. Мектеп жасына</w:t>
      </w:r>
      <w:r w:rsidR="00F73A91">
        <w:rPr>
          <w:rFonts w:ascii="Times New Roman" w:hAnsi="Times New Roman" w:cs="Times New Roman"/>
          <w:sz w:val="28"/>
          <w:szCs w:val="28"/>
          <w:lang w:val="kk-KZ"/>
        </w:rPr>
        <w:t xml:space="preserve"> дейінгі балалар заманауи қоғам </w:t>
      </w:r>
      <w:r w:rsidRPr="008C0591">
        <w:rPr>
          <w:rFonts w:ascii="Times New Roman" w:hAnsi="Times New Roman" w:cs="Times New Roman"/>
          <w:sz w:val="28"/>
          <w:szCs w:val="28"/>
          <w:lang w:val="kk-KZ"/>
        </w:rPr>
        <w:t>талап етіп отырған қосымша практикалық дағдылар мен білікті меңгереді. Ойын түріндегі қызықты оқу қызметі не қызықты іс-әрекеттер баланың</w:t>
      </w:r>
      <w:r w:rsidR="00F73A91">
        <w:rPr>
          <w:rFonts w:ascii="Times New Roman" w:hAnsi="Times New Roman" w:cs="Times New Roman"/>
          <w:sz w:val="28"/>
          <w:szCs w:val="28"/>
          <w:lang w:val="kk-KZ"/>
        </w:rPr>
        <w:t xml:space="preserve"> шығармашылық әлеуетін ашады.</w:t>
      </w:r>
    </w:p>
    <w:p w:rsidR="008C0591" w:rsidRPr="008C0591" w:rsidRDefault="008C0591" w:rsidP="00F73A91">
      <w:pPr>
        <w:spacing w:after="0" w:line="240" w:lineRule="auto"/>
        <w:ind w:firstLine="708"/>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Сонымен, мектепке дейінгі білім беруде STEM технологиясын қолданудың маңызы зор. STEM технологиясы  мектепке дейінгі жастағы балаларға әлемді жүйелі түрде тануға, айналасындағы оқиғалардың логикасын білуге, олардың қарым-қатынасын ашуға және түсінуге, жаңа, ерекше және өте  қызықты жаңалықтарды табуға мүмкіндік береді.</w:t>
      </w:r>
    </w:p>
    <w:p w:rsidR="008C0591" w:rsidRPr="008C0591" w:rsidRDefault="008C0591" w:rsidP="008C0591">
      <w:pPr>
        <w:spacing w:after="0" w:line="240" w:lineRule="auto"/>
        <w:jc w:val="both"/>
        <w:rPr>
          <w:rFonts w:ascii="Times New Roman" w:hAnsi="Times New Roman" w:cs="Times New Roman"/>
          <w:sz w:val="28"/>
          <w:szCs w:val="28"/>
          <w:lang w:val="kk-KZ"/>
        </w:rPr>
      </w:pPr>
      <w:r w:rsidRPr="008C0591">
        <w:rPr>
          <w:rFonts w:ascii="Times New Roman" w:hAnsi="Times New Roman" w:cs="Times New Roman"/>
          <w:sz w:val="28"/>
          <w:szCs w:val="28"/>
          <w:lang w:val="kk-KZ"/>
        </w:rPr>
        <w:t xml:space="preserve"> </w:t>
      </w:r>
    </w:p>
    <w:p w:rsidR="008C0591" w:rsidRPr="00F73A91" w:rsidRDefault="008C0591" w:rsidP="008C0591">
      <w:pPr>
        <w:spacing w:after="0" w:line="240" w:lineRule="auto"/>
        <w:jc w:val="both"/>
        <w:rPr>
          <w:rFonts w:ascii="Times New Roman" w:hAnsi="Times New Roman" w:cs="Times New Roman"/>
          <w:b/>
          <w:sz w:val="28"/>
          <w:szCs w:val="28"/>
          <w:lang w:val="kk-KZ"/>
        </w:rPr>
      </w:pPr>
      <w:r w:rsidRPr="00F73A91">
        <w:rPr>
          <w:rFonts w:ascii="Times New Roman" w:hAnsi="Times New Roman" w:cs="Times New Roman"/>
          <w:b/>
          <w:sz w:val="28"/>
          <w:szCs w:val="28"/>
          <w:lang w:val="kk-KZ"/>
        </w:rPr>
        <w:t>Пайдаланылған әдебиеттер:</w:t>
      </w:r>
    </w:p>
    <w:p w:rsidR="008C0591" w:rsidRPr="008C0591" w:rsidRDefault="00F73A91" w:rsidP="008C05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C0591" w:rsidRPr="008C0591">
        <w:rPr>
          <w:rFonts w:ascii="Times New Roman" w:hAnsi="Times New Roman" w:cs="Times New Roman"/>
          <w:sz w:val="28"/>
          <w:szCs w:val="28"/>
          <w:lang w:val="kk-KZ"/>
        </w:rPr>
        <w:t>STEM білімді енгізу</w:t>
      </w:r>
      <w:r>
        <w:rPr>
          <w:rFonts w:ascii="Times New Roman" w:hAnsi="Times New Roman" w:cs="Times New Roman"/>
          <w:sz w:val="28"/>
          <w:szCs w:val="28"/>
          <w:lang w:val="kk-KZ"/>
        </w:rPr>
        <w:t xml:space="preserve"> бойынша әдістемелік ұсынымдар.</w:t>
      </w:r>
      <w:r w:rsidR="008C0591" w:rsidRPr="008C0591">
        <w:rPr>
          <w:rFonts w:ascii="Times New Roman" w:hAnsi="Times New Roman" w:cs="Times New Roman"/>
          <w:sz w:val="28"/>
          <w:szCs w:val="28"/>
          <w:lang w:val="kk-KZ"/>
        </w:rPr>
        <w:t>–Астана: Ы.Алтынсарин атындағы Ұлттық білім академиясы, 2017. – 160 б.</w:t>
      </w:r>
    </w:p>
    <w:p w:rsidR="008C0591" w:rsidRPr="008C0591" w:rsidRDefault="00F73A91" w:rsidP="008C05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8C0591" w:rsidRPr="008C0591">
        <w:rPr>
          <w:rFonts w:ascii="Times New Roman" w:hAnsi="Times New Roman" w:cs="Times New Roman"/>
          <w:sz w:val="28"/>
          <w:szCs w:val="28"/>
          <w:lang w:val="kk-KZ"/>
        </w:rPr>
        <w:t xml:space="preserve">Бактыбаева К.С. STEM білім беруді жүзеге асырудың өзектілігі және халықаралық тәжірибе. «STEM»-білім беруді жаңғырту, әлеуметтік көзқарас, стратегиялық бастамалар, технологиялық шешімдер» халықаралық ғылыми-тәжірибелік оn-line конференция материалдары. Атырау, 2019. 225 б. </w:t>
      </w:r>
    </w:p>
    <w:p w:rsidR="008C0591" w:rsidRPr="008C0591" w:rsidRDefault="00F73A91" w:rsidP="008C05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C0591" w:rsidRPr="008C0591">
        <w:rPr>
          <w:rFonts w:ascii="Times New Roman" w:hAnsi="Times New Roman" w:cs="Times New Roman"/>
          <w:sz w:val="28"/>
          <w:szCs w:val="28"/>
          <w:lang w:val="kk-KZ"/>
        </w:rPr>
        <w:t>Ногайбаева Г. Развитие STEM-образования в мире и Казахстане. Бiлiмдi ел - Образованная страна, №20 (57) от 25 октября 2016 г.</w:t>
      </w:r>
    </w:p>
    <w:p w:rsidR="008C0591" w:rsidRDefault="00F73A91" w:rsidP="008C05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8C0591" w:rsidRPr="008C0591">
        <w:rPr>
          <w:rFonts w:ascii="Times New Roman" w:hAnsi="Times New Roman" w:cs="Times New Roman"/>
          <w:sz w:val="28"/>
          <w:szCs w:val="28"/>
          <w:lang w:val="kk-KZ"/>
        </w:rPr>
        <w:t>Волосовец Т.В. STEM – образование детей дошкольного и младшего школьного возраста. М.: БИНОМ. Лаборатория знаний, 2019г</w:t>
      </w:r>
    </w:p>
    <w:p w:rsidR="00DE67CC" w:rsidRDefault="00DE67CC" w:rsidP="008C0591">
      <w:pPr>
        <w:spacing w:after="0" w:line="240" w:lineRule="auto"/>
        <w:jc w:val="both"/>
        <w:rPr>
          <w:rFonts w:ascii="Times New Roman" w:hAnsi="Times New Roman" w:cs="Times New Roman"/>
          <w:sz w:val="28"/>
          <w:szCs w:val="28"/>
          <w:lang w:val="kk-KZ"/>
        </w:rPr>
      </w:pPr>
    </w:p>
    <w:p w:rsidR="00DE67CC" w:rsidRDefault="00DE67CC" w:rsidP="008C0591">
      <w:pPr>
        <w:spacing w:after="0" w:line="240" w:lineRule="auto"/>
        <w:jc w:val="both"/>
        <w:rPr>
          <w:rFonts w:ascii="Times New Roman" w:hAnsi="Times New Roman" w:cs="Times New Roman"/>
          <w:sz w:val="28"/>
          <w:szCs w:val="28"/>
          <w:lang w:val="kk-KZ"/>
        </w:rPr>
      </w:pPr>
    </w:p>
    <w:p w:rsidR="00DE67CC" w:rsidRPr="00DE67CC" w:rsidRDefault="00DE67CC" w:rsidP="00DE67CC">
      <w:pPr>
        <w:spacing w:after="0" w:line="240" w:lineRule="auto"/>
        <w:jc w:val="center"/>
        <w:rPr>
          <w:rFonts w:ascii="Times New Roman" w:hAnsi="Times New Roman" w:cs="Times New Roman"/>
          <w:b/>
          <w:sz w:val="28"/>
          <w:szCs w:val="28"/>
          <w:lang w:val="kk-KZ"/>
        </w:rPr>
      </w:pPr>
      <w:r w:rsidRPr="00DE67CC">
        <w:rPr>
          <w:rFonts w:ascii="Times New Roman" w:hAnsi="Times New Roman" w:cs="Times New Roman"/>
          <w:b/>
          <w:sz w:val="28"/>
          <w:szCs w:val="28"/>
          <w:lang w:val="kk-KZ"/>
        </w:rPr>
        <w:t>STEM-ОБРАЗОВАНИЕ В ФОРМИРОВАНИИ ИССЛЕДОВАТЕЛЬСКОЙ КОМПЕТЕНЦИИ ОБУЧАЮЩИХСЯ ШКОЛ И КОЛЛЕДЖЕЙ</w:t>
      </w:r>
    </w:p>
    <w:p w:rsidR="00DE67CC" w:rsidRPr="00DE67CC" w:rsidRDefault="00DE67CC" w:rsidP="00DE67CC">
      <w:pPr>
        <w:spacing w:after="0" w:line="240" w:lineRule="auto"/>
        <w:jc w:val="both"/>
        <w:rPr>
          <w:rFonts w:ascii="Times New Roman" w:hAnsi="Times New Roman" w:cs="Times New Roman"/>
          <w:sz w:val="28"/>
          <w:szCs w:val="28"/>
          <w:lang w:val="kk-KZ"/>
        </w:rPr>
      </w:pPr>
    </w:p>
    <w:p w:rsidR="00DE67CC" w:rsidRPr="00DE67CC" w:rsidRDefault="00DE67CC" w:rsidP="00DE67CC">
      <w:pPr>
        <w:spacing w:after="0" w:line="240" w:lineRule="auto"/>
        <w:jc w:val="center"/>
        <w:rPr>
          <w:rFonts w:ascii="Times New Roman" w:hAnsi="Times New Roman" w:cs="Times New Roman"/>
          <w:b/>
          <w:sz w:val="28"/>
          <w:szCs w:val="28"/>
          <w:lang w:val="kk-KZ"/>
        </w:rPr>
      </w:pPr>
      <w:r w:rsidRPr="00DE67CC">
        <w:rPr>
          <w:rFonts w:ascii="Times New Roman" w:hAnsi="Times New Roman" w:cs="Times New Roman"/>
          <w:b/>
          <w:sz w:val="28"/>
          <w:szCs w:val="28"/>
          <w:lang w:val="kk-KZ"/>
        </w:rPr>
        <w:t>ДАНЧЕНКО ТАТЬЯНА ВЛАДИМИРОВНА</w:t>
      </w:r>
    </w:p>
    <w:p w:rsidR="00DE67CC" w:rsidRPr="00DE67CC" w:rsidRDefault="00DE67CC" w:rsidP="00DE67CC">
      <w:pPr>
        <w:spacing w:after="0" w:line="240" w:lineRule="auto"/>
        <w:jc w:val="center"/>
        <w:rPr>
          <w:rFonts w:ascii="Times New Roman" w:hAnsi="Times New Roman" w:cs="Times New Roman"/>
          <w:i/>
          <w:sz w:val="24"/>
          <w:szCs w:val="24"/>
          <w:lang w:val="kk-KZ"/>
        </w:rPr>
      </w:pPr>
      <w:r w:rsidRPr="00DE67CC">
        <w:rPr>
          <w:rFonts w:ascii="Times New Roman" w:hAnsi="Times New Roman" w:cs="Times New Roman"/>
          <w:i/>
          <w:sz w:val="24"/>
          <w:szCs w:val="24"/>
          <w:lang w:val="kk-KZ"/>
        </w:rPr>
        <w:t>город Костанай</w:t>
      </w:r>
      <w:r>
        <w:rPr>
          <w:rFonts w:ascii="Times New Roman" w:hAnsi="Times New Roman" w:cs="Times New Roman"/>
          <w:i/>
          <w:sz w:val="24"/>
          <w:szCs w:val="24"/>
          <w:lang w:val="kk-KZ"/>
        </w:rPr>
        <w:t xml:space="preserve">, преподаватель русского языка </w:t>
      </w:r>
      <w:r w:rsidRPr="00DE67CC">
        <w:rPr>
          <w:rFonts w:ascii="Times New Roman" w:hAnsi="Times New Roman" w:cs="Times New Roman"/>
          <w:i/>
          <w:sz w:val="24"/>
          <w:szCs w:val="24"/>
          <w:lang w:val="kk-KZ"/>
        </w:rPr>
        <w:t>Частное учреждение «Колледж</w:t>
      </w:r>
    </w:p>
    <w:p w:rsidR="00DE67CC" w:rsidRPr="00DE67CC" w:rsidRDefault="00DE67CC" w:rsidP="00DE67CC">
      <w:pPr>
        <w:spacing w:after="0" w:line="240" w:lineRule="auto"/>
        <w:jc w:val="center"/>
        <w:rPr>
          <w:rFonts w:ascii="Times New Roman" w:hAnsi="Times New Roman" w:cs="Times New Roman"/>
          <w:i/>
          <w:sz w:val="24"/>
          <w:szCs w:val="24"/>
          <w:lang w:val="kk-KZ"/>
        </w:rPr>
      </w:pPr>
      <w:r w:rsidRPr="00DE67CC">
        <w:rPr>
          <w:rFonts w:ascii="Times New Roman" w:hAnsi="Times New Roman" w:cs="Times New Roman"/>
          <w:i/>
          <w:sz w:val="24"/>
          <w:szCs w:val="24"/>
          <w:lang w:val="kk-KZ"/>
        </w:rPr>
        <w:t>предпринимательства Костанайского</w:t>
      </w:r>
      <w:r>
        <w:rPr>
          <w:rFonts w:ascii="Times New Roman" w:hAnsi="Times New Roman" w:cs="Times New Roman"/>
          <w:i/>
          <w:sz w:val="24"/>
          <w:szCs w:val="24"/>
          <w:lang w:val="kk-KZ"/>
        </w:rPr>
        <w:t xml:space="preserve"> </w:t>
      </w:r>
      <w:r w:rsidRPr="00DE67CC">
        <w:rPr>
          <w:rFonts w:ascii="Times New Roman" w:hAnsi="Times New Roman" w:cs="Times New Roman"/>
          <w:i/>
          <w:sz w:val="24"/>
          <w:szCs w:val="24"/>
          <w:lang w:val="kk-KZ"/>
        </w:rPr>
        <w:t>инженерно-экономического университета»</w:t>
      </w:r>
    </w:p>
    <w:p w:rsidR="00DE67CC" w:rsidRPr="00DE67CC" w:rsidRDefault="00DE67CC" w:rsidP="00DE67CC">
      <w:pPr>
        <w:spacing w:after="0" w:line="240" w:lineRule="auto"/>
        <w:jc w:val="center"/>
        <w:rPr>
          <w:rFonts w:ascii="Times New Roman" w:hAnsi="Times New Roman" w:cs="Times New Roman"/>
          <w:b/>
          <w:sz w:val="28"/>
          <w:szCs w:val="28"/>
          <w:lang w:val="kk-KZ"/>
        </w:rPr>
      </w:pPr>
      <w:r w:rsidRPr="00DE67CC">
        <w:rPr>
          <w:rFonts w:ascii="Times New Roman" w:hAnsi="Times New Roman" w:cs="Times New Roman"/>
          <w:b/>
          <w:sz w:val="28"/>
          <w:szCs w:val="28"/>
          <w:lang w:val="kk-KZ"/>
        </w:rPr>
        <w:t>ЖИЕНБАЕВА АЛЁНА ВЛАДИМИРОВНА</w:t>
      </w:r>
    </w:p>
    <w:p w:rsidR="00DE67CC" w:rsidRDefault="00DE67CC" w:rsidP="00DE67CC">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учитель художественного труда, </w:t>
      </w:r>
      <w:r w:rsidRPr="00DE67CC">
        <w:rPr>
          <w:rFonts w:ascii="Times New Roman" w:hAnsi="Times New Roman" w:cs="Times New Roman"/>
          <w:i/>
          <w:sz w:val="24"/>
          <w:szCs w:val="24"/>
          <w:lang w:val="kk-KZ"/>
        </w:rPr>
        <w:t>педаг</w:t>
      </w:r>
      <w:r>
        <w:rPr>
          <w:rFonts w:ascii="Times New Roman" w:hAnsi="Times New Roman" w:cs="Times New Roman"/>
          <w:i/>
          <w:sz w:val="24"/>
          <w:szCs w:val="24"/>
          <w:lang w:val="kk-KZ"/>
        </w:rPr>
        <w:t>ог дополнительного образования</w:t>
      </w:r>
    </w:p>
    <w:p w:rsidR="00DE67CC" w:rsidRPr="00DE67CC" w:rsidRDefault="00DE67CC" w:rsidP="00DE67CC">
      <w:pPr>
        <w:spacing w:after="0" w:line="240" w:lineRule="auto"/>
        <w:jc w:val="center"/>
        <w:rPr>
          <w:rFonts w:ascii="Times New Roman" w:hAnsi="Times New Roman" w:cs="Times New Roman"/>
          <w:i/>
          <w:sz w:val="24"/>
          <w:szCs w:val="24"/>
          <w:lang w:val="kk-KZ"/>
        </w:rPr>
      </w:pPr>
      <w:r w:rsidRPr="00DE67CC">
        <w:rPr>
          <w:rFonts w:ascii="Times New Roman" w:hAnsi="Times New Roman" w:cs="Times New Roman"/>
          <w:i/>
          <w:sz w:val="24"/>
          <w:szCs w:val="24"/>
          <w:lang w:val="kk-KZ"/>
        </w:rPr>
        <w:t>Коммунал</w:t>
      </w:r>
      <w:r>
        <w:rPr>
          <w:rFonts w:ascii="Times New Roman" w:hAnsi="Times New Roman" w:cs="Times New Roman"/>
          <w:i/>
          <w:sz w:val="24"/>
          <w:szCs w:val="24"/>
          <w:lang w:val="kk-KZ"/>
        </w:rPr>
        <w:t xml:space="preserve">ьное государственное учреждение </w:t>
      </w:r>
      <w:r w:rsidRPr="00DE67CC">
        <w:rPr>
          <w:rFonts w:ascii="Times New Roman" w:hAnsi="Times New Roman" w:cs="Times New Roman"/>
          <w:i/>
          <w:sz w:val="24"/>
          <w:szCs w:val="24"/>
          <w:lang w:val="kk-KZ"/>
        </w:rPr>
        <w:t>«Зуев</w:t>
      </w:r>
      <w:r>
        <w:rPr>
          <w:rFonts w:ascii="Times New Roman" w:hAnsi="Times New Roman" w:cs="Times New Roman"/>
          <w:i/>
          <w:sz w:val="24"/>
          <w:szCs w:val="24"/>
          <w:lang w:val="kk-KZ"/>
        </w:rPr>
        <w:t>ская общеобразовательная школа»</w:t>
      </w:r>
    </w:p>
    <w:p w:rsidR="00DE67CC" w:rsidRPr="00DE67CC" w:rsidRDefault="00DE67CC" w:rsidP="00DE67CC">
      <w:pPr>
        <w:spacing w:after="0" w:line="240" w:lineRule="auto"/>
        <w:jc w:val="center"/>
        <w:rPr>
          <w:rFonts w:ascii="Times New Roman" w:hAnsi="Times New Roman" w:cs="Times New Roman"/>
          <w:b/>
          <w:sz w:val="28"/>
          <w:szCs w:val="28"/>
          <w:lang w:val="kk-KZ"/>
        </w:rPr>
      </w:pPr>
      <w:r w:rsidRPr="00DE67CC">
        <w:rPr>
          <w:rFonts w:ascii="Times New Roman" w:hAnsi="Times New Roman" w:cs="Times New Roman"/>
          <w:b/>
          <w:sz w:val="28"/>
          <w:szCs w:val="28"/>
          <w:lang w:val="kk-KZ"/>
        </w:rPr>
        <w:t>КОЛБАСИНА ЛИДИЯ ВИТАЛЬЕВНА</w:t>
      </w:r>
    </w:p>
    <w:p w:rsidR="00DE67CC" w:rsidRPr="00DE67CC" w:rsidRDefault="00DE67CC" w:rsidP="00DE67CC">
      <w:pPr>
        <w:spacing w:after="0" w:line="240" w:lineRule="auto"/>
        <w:jc w:val="center"/>
        <w:rPr>
          <w:rFonts w:ascii="Times New Roman" w:hAnsi="Times New Roman" w:cs="Times New Roman"/>
          <w:i/>
          <w:sz w:val="24"/>
          <w:szCs w:val="24"/>
          <w:lang w:val="kk-KZ"/>
        </w:rPr>
      </w:pPr>
      <w:r w:rsidRPr="00DE67CC">
        <w:rPr>
          <w:rFonts w:ascii="Times New Roman" w:hAnsi="Times New Roman" w:cs="Times New Roman"/>
          <w:i/>
          <w:sz w:val="24"/>
          <w:szCs w:val="24"/>
          <w:lang w:val="kk-KZ"/>
        </w:rPr>
        <w:t>Методист, Государственное учреждение «Отдел образования Алтынсаринского района»</w:t>
      </w:r>
    </w:p>
    <w:p w:rsidR="00DE67CC" w:rsidRPr="00DE67CC" w:rsidRDefault="00DE67CC" w:rsidP="00DE67CC">
      <w:pPr>
        <w:spacing w:after="0" w:line="240" w:lineRule="auto"/>
        <w:jc w:val="both"/>
        <w:rPr>
          <w:rFonts w:ascii="Times New Roman" w:hAnsi="Times New Roman" w:cs="Times New Roman"/>
          <w:sz w:val="28"/>
          <w:szCs w:val="28"/>
          <w:lang w:val="kk-KZ"/>
        </w:rPr>
      </w:pPr>
    </w:p>
    <w:p w:rsidR="00DE67CC" w:rsidRDefault="00DE67CC" w:rsidP="00DE67CC">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 xml:space="preserve">Меняется мир, соответственно должны изменяться технологии, применяемые в системе среднего и профессионального образования для  этого необходимо применять STEM-образование, которое позволяет изменять мышление и навык и формировать компетенции обучающихся,  быть гибкими </w:t>
      </w:r>
      <w:r>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lastRenderedPageBreak/>
        <w:t>в изменяющемся мире. Многие важные решения в 21 веке потребуют от граждан способности формулировать научные вопросы, соответствующие их интересам; оценивать сложные социальные, гражданские, экономические, политические и личные вопросы; искать соответствующие данные и научные аргументы; и сообщать свое понимание и аргументы другим.</w:t>
      </w:r>
    </w:p>
    <w:p w:rsidR="00D74FA9" w:rsidRDefault="00DE67CC" w:rsidP="00D74F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XXI веке </w:t>
      </w:r>
      <w:r w:rsidRPr="00DE67CC">
        <w:rPr>
          <w:rFonts w:ascii="Times New Roman" w:hAnsi="Times New Roman" w:cs="Times New Roman"/>
          <w:sz w:val="28"/>
          <w:szCs w:val="28"/>
          <w:lang w:val="kk-KZ"/>
        </w:rPr>
        <w:t>в Каза</w:t>
      </w:r>
      <w:r>
        <w:rPr>
          <w:rFonts w:ascii="Times New Roman" w:hAnsi="Times New Roman" w:cs="Times New Roman"/>
          <w:sz w:val="28"/>
          <w:szCs w:val="28"/>
          <w:lang w:val="kk-KZ"/>
        </w:rPr>
        <w:t xml:space="preserve">хстане в </w:t>
      </w:r>
      <w:r w:rsidRPr="00DE67CC">
        <w:rPr>
          <w:rFonts w:ascii="Times New Roman" w:hAnsi="Times New Roman" w:cs="Times New Roman"/>
          <w:sz w:val="28"/>
          <w:szCs w:val="28"/>
          <w:lang w:val="kk-KZ"/>
        </w:rPr>
        <w:t xml:space="preserve">обществе происходят изменения направленные на развитие информационного общества и общества </w:t>
      </w:r>
      <w:r w:rsidR="00D74FA9">
        <w:rPr>
          <w:rFonts w:ascii="Times New Roman" w:hAnsi="Times New Roman" w:cs="Times New Roman"/>
          <w:sz w:val="28"/>
          <w:szCs w:val="28"/>
          <w:lang w:val="kk-KZ"/>
        </w:rPr>
        <w:t xml:space="preserve">знания. Данный переход означает </w:t>
      </w:r>
      <w:r w:rsidRPr="00DE67CC">
        <w:rPr>
          <w:rFonts w:ascii="Times New Roman" w:hAnsi="Times New Roman" w:cs="Times New Roman"/>
          <w:sz w:val="28"/>
          <w:szCs w:val="28"/>
          <w:lang w:val="kk-KZ"/>
        </w:rPr>
        <w:t xml:space="preserve">необходимость внедрять инновационную стратегию  подготовки педагогов  работать в условиях трансформации и модернизации системы образования. Результативностью системной работы  педагогов организаций образования является не только качество  подготовки  выпускников не объем  усвоенных  ими знаний в процессе обучения, но и сформированность у них комплекса ключевых компетенций. Компетентность  выпускника заключает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 xml:space="preserve">в себя особые способы креативности, критического мышления, способность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к исследованию, тво</w:t>
      </w:r>
      <w:r w:rsidR="00D74FA9">
        <w:rPr>
          <w:rFonts w:ascii="Times New Roman" w:hAnsi="Times New Roman" w:cs="Times New Roman"/>
          <w:sz w:val="28"/>
          <w:szCs w:val="28"/>
          <w:lang w:val="kk-KZ"/>
        </w:rPr>
        <w:t xml:space="preserve">рческой деятельности адаптации в </w:t>
      </w:r>
      <w:r w:rsidRPr="00DE67CC">
        <w:rPr>
          <w:rFonts w:ascii="Times New Roman" w:hAnsi="Times New Roman" w:cs="Times New Roman"/>
          <w:sz w:val="28"/>
          <w:szCs w:val="28"/>
          <w:lang w:val="kk-KZ"/>
        </w:rPr>
        <w:t xml:space="preserve">социуме, самостоятельному приобретению новых знаний, и быть способными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 xml:space="preserve">к самообразованию  и  образованию  через всю жизнь. Развитие компетенций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в  рамках  обновления содержания образования  направлено  на  повышение качества  образования. Важным стратегическим направлением системы казахстанского обр</w:t>
      </w:r>
      <w:r w:rsidR="00D74FA9">
        <w:rPr>
          <w:rFonts w:ascii="Times New Roman" w:hAnsi="Times New Roman" w:cs="Times New Roman"/>
          <w:sz w:val="28"/>
          <w:szCs w:val="28"/>
          <w:lang w:val="kk-KZ"/>
        </w:rPr>
        <w:t xml:space="preserve">азования является </w:t>
      </w:r>
      <w:r w:rsidRPr="00DE67CC">
        <w:rPr>
          <w:rFonts w:ascii="Times New Roman" w:hAnsi="Times New Roman" w:cs="Times New Roman"/>
          <w:sz w:val="28"/>
          <w:szCs w:val="28"/>
          <w:lang w:val="kk-KZ"/>
        </w:rPr>
        <w:t>реализация программы по выявлению, поддержке и развитию талантливой и одарённой молодежи. Целью современного образования является не только формирование знаний, умений и навыков, а формирование компетенций обучающихся. Стоит задача по созданию условий необходимых для выявления и развития одаренной и талантливой молодежи. Обществу нужн</w:t>
      </w:r>
      <w:r w:rsidR="00D74FA9">
        <w:rPr>
          <w:rFonts w:ascii="Times New Roman" w:hAnsi="Times New Roman" w:cs="Times New Roman"/>
          <w:sz w:val="28"/>
          <w:szCs w:val="28"/>
          <w:lang w:val="kk-KZ"/>
        </w:rPr>
        <w:t>ы компетентные специалисты [3].</w:t>
      </w:r>
    </w:p>
    <w:p w:rsidR="00261B11" w:rsidRDefault="00DE67CC" w:rsidP="00261B11">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 xml:space="preserve">Модернизация казахстанского образования обращена на выпускника не только знающего предметы общеобразовательного цикла, но и обладающего нравственно-ценностными ориентациями и компетенциями. Успешность человека XXI века полностью зависит от его личностных и профессиональных качеств, важнейшие из которых – критическое мышление, способность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 xml:space="preserve">к творчеству, самостоятельность, умение самоорганизовывать свою деятельность. Все это указывает на необходимость повышения качества образования. Учащихся с самых первых дней в школе необходимо приобщать </w:t>
      </w:r>
      <w:r w:rsidR="00D74FA9">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к самостоятельному поиску необходимых знаний, освоению различных способов учебной деятельности и ее творческому осмыслению, а также пробуждать в школьниках л</w:t>
      </w:r>
      <w:r w:rsidR="00261B11">
        <w:rPr>
          <w:rFonts w:ascii="Times New Roman" w:hAnsi="Times New Roman" w:cs="Times New Roman"/>
          <w:sz w:val="28"/>
          <w:szCs w:val="28"/>
          <w:lang w:val="kk-KZ"/>
        </w:rPr>
        <w:t>ичностную мотивацию к обучению.</w:t>
      </w:r>
    </w:p>
    <w:p w:rsidR="00342BEB"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А.И. Савенков [8] в своих научных трудах пишет: «Исследование – путь воспитания истинных творцов». Любое исследование должно зарождаться на личной потребности индивида в познании и его творческих началах. Отсюда А.И. Савенков выделяет следу</w:t>
      </w:r>
      <w:r w:rsidR="00BE1E70">
        <w:rPr>
          <w:rFonts w:ascii="Times New Roman" w:hAnsi="Times New Roman" w:cs="Times New Roman"/>
          <w:sz w:val="28"/>
          <w:szCs w:val="28"/>
          <w:lang w:val="kk-KZ"/>
        </w:rPr>
        <w:t xml:space="preserve">ющее определение исследования – </w:t>
      </w:r>
      <w:r w:rsidRPr="00DE67CC">
        <w:rPr>
          <w:rFonts w:ascii="Times New Roman" w:hAnsi="Times New Roman" w:cs="Times New Roman"/>
          <w:sz w:val="28"/>
          <w:szCs w:val="28"/>
          <w:lang w:val="kk-KZ"/>
        </w:rPr>
        <w:t xml:space="preserve">«творческий процесс поиска неизвестного, новых знаний, один из видов познавательной деятельности» [8]. На основе этого можно сделать следующий вывод, что </w:t>
      </w:r>
      <w:r w:rsidRPr="00DE67CC">
        <w:rPr>
          <w:rFonts w:ascii="Times New Roman" w:hAnsi="Times New Roman" w:cs="Times New Roman"/>
          <w:sz w:val="28"/>
          <w:szCs w:val="28"/>
          <w:lang w:val="kk-KZ"/>
        </w:rPr>
        <w:lastRenderedPageBreak/>
        <w:t>исследование является эффективным способом выработки у учащихся столь необходимых сейчас умений и нав</w:t>
      </w:r>
      <w:r w:rsidR="00342BEB">
        <w:rPr>
          <w:rFonts w:ascii="Times New Roman" w:hAnsi="Times New Roman" w:cs="Times New Roman"/>
          <w:sz w:val="28"/>
          <w:szCs w:val="28"/>
          <w:lang w:val="kk-KZ"/>
        </w:rPr>
        <w:t>ыков для современного человека.</w:t>
      </w:r>
    </w:p>
    <w:p w:rsidR="00342BEB"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Дру</w:t>
      </w:r>
      <w:r w:rsidR="00342BEB">
        <w:rPr>
          <w:rFonts w:ascii="Times New Roman" w:hAnsi="Times New Roman" w:cs="Times New Roman"/>
          <w:sz w:val="28"/>
          <w:szCs w:val="28"/>
          <w:lang w:val="kk-KZ"/>
        </w:rPr>
        <w:t>гого мнения придерживаются И.А.Зимняя [6] и Е.А.</w:t>
      </w:r>
      <w:r w:rsidRPr="00DE67CC">
        <w:rPr>
          <w:rFonts w:ascii="Times New Roman" w:hAnsi="Times New Roman" w:cs="Times New Roman"/>
          <w:sz w:val="28"/>
          <w:szCs w:val="28"/>
          <w:lang w:val="kk-KZ"/>
        </w:rPr>
        <w:t xml:space="preserve">Шашенкова [9]. </w:t>
      </w:r>
      <w:r w:rsidR="00342BEB">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 xml:space="preserve">С их точки зрения исследовательская деятельность является специальной человеческой деятельностью. Эта деятельность регулируется сознанием и активностью личности, а главное ее направление – это удовлетворение интеллектуальных потребностей, </w:t>
      </w:r>
      <w:r w:rsidR="00342BEB">
        <w:rPr>
          <w:rFonts w:ascii="Times New Roman" w:hAnsi="Times New Roman" w:cs="Times New Roman"/>
          <w:sz w:val="28"/>
          <w:szCs w:val="28"/>
          <w:lang w:val="kk-KZ"/>
        </w:rPr>
        <w:t>продукт которых – новое знание.</w:t>
      </w:r>
    </w:p>
    <w:p w:rsidR="00342BEB"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Включение обучающегося в активный процесс познания мира, развитие умения самостоятельно конструировать свои знания в интенсивном информационном потоке, умение увидеть проблему, ставить цель, выдвигать гипотезу, искать и находить пути ее решения возможно только при ориентировании школьного образования на компетентностный подход, при обучении через активные методы. «Плохой учитель преподносит истин</w:t>
      </w:r>
      <w:r w:rsidR="00342BEB">
        <w:rPr>
          <w:rFonts w:ascii="Times New Roman" w:hAnsi="Times New Roman" w:cs="Times New Roman"/>
          <w:sz w:val="28"/>
          <w:szCs w:val="28"/>
          <w:lang w:val="kk-KZ"/>
        </w:rPr>
        <w:t xml:space="preserve">у, хороший учит ее находить», - </w:t>
      </w:r>
      <w:r w:rsidRPr="00DE67CC">
        <w:rPr>
          <w:rFonts w:ascii="Times New Roman" w:hAnsi="Times New Roman" w:cs="Times New Roman"/>
          <w:sz w:val="28"/>
          <w:szCs w:val="28"/>
          <w:lang w:val="kk-KZ"/>
        </w:rPr>
        <w:t xml:space="preserve">утверждал выдающийся немецкий педагог </w:t>
      </w:r>
      <w:r w:rsidR="00342BEB">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А. Дистервег [4, c.172]. Компетентностный подход рассматривается: во-первых, как проектно-исследовательская деятельность теоретического и практического характера с позиции сохранения фундаментальности и универсальности образования. Различным проблемам компетентностного посвящены труды  казахс</w:t>
      </w:r>
      <w:r w:rsidR="00342BEB">
        <w:rPr>
          <w:rFonts w:ascii="Times New Roman" w:hAnsi="Times New Roman" w:cs="Times New Roman"/>
          <w:sz w:val="28"/>
          <w:szCs w:val="28"/>
          <w:lang w:val="kk-KZ"/>
        </w:rPr>
        <w:t>танских  исследователей:  С.К.</w:t>
      </w:r>
      <w:r w:rsidRPr="00DE67CC">
        <w:rPr>
          <w:rFonts w:ascii="Times New Roman" w:hAnsi="Times New Roman" w:cs="Times New Roman"/>
          <w:sz w:val="28"/>
          <w:szCs w:val="28"/>
          <w:lang w:val="kk-KZ"/>
        </w:rPr>
        <w:t>Аб</w:t>
      </w:r>
      <w:r w:rsidR="00342BEB">
        <w:rPr>
          <w:rFonts w:ascii="Times New Roman" w:hAnsi="Times New Roman" w:cs="Times New Roman"/>
          <w:sz w:val="28"/>
          <w:szCs w:val="28"/>
          <w:lang w:val="kk-KZ"/>
        </w:rPr>
        <w:t>ильдиной,  С.Б.</w:t>
      </w:r>
      <w:r w:rsidRPr="00DE67CC">
        <w:rPr>
          <w:rFonts w:ascii="Times New Roman" w:hAnsi="Times New Roman" w:cs="Times New Roman"/>
          <w:sz w:val="28"/>
          <w:szCs w:val="28"/>
          <w:lang w:val="kk-KZ"/>
        </w:rPr>
        <w:t xml:space="preserve">Абдыгаппаровой,  </w:t>
      </w:r>
      <w:r w:rsidR="00342BEB">
        <w:rPr>
          <w:rFonts w:ascii="Times New Roman" w:hAnsi="Times New Roman" w:cs="Times New Roman"/>
          <w:sz w:val="28"/>
          <w:szCs w:val="28"/>
          <w:lang w:val="kk-KZ"/>
        </w:rPr>
        <w:t xml:space="preserve">   С.А.Абдыманапова,  А.Е.</w:t>
      </w:r>
      <w:r w:rsidRPr="00DE67CC">
        <w:rPr>
          <w:rFonts w:ascii="Times New Roman" w:hAnsi="Times New Roman" w:cs="Times New Roman"/>
          <w:sz w:val="28"/>
          <w:szCs w:val="28"/>
          <w:lang w:val="kk-KZ"/>
        </w:rPr>
        <w:t xml:space="preserve">Абылкасымовой и др. [1, 5, 7]. Вытеснение  традиционного  подхода  компетентностным  объективно востребовано  </w:t>
      </w:r>
      <w:r w:rsidR="00342BEB">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в  условиях обновлё</w:t>
      </w:r>
      <w:r w:rsidR="00342BEB">
        <w:rPr>
          <w:rFonts w:ascii="Times New Roman" w:hAnsi="Times New Roman" w:cs="Times New Roman"/>
          <w:sz w:val="28"/>
          <w:szCs w:val="28"/>
          <w:lang w:val="kk-KZ"/>
        </w:rPr>
        <w:t>нного содержания образования.</w:t>
      </w:r>
    </w:p>
    <w:p w:rsidR="00342BEB"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Способность мыслить творчески, излагать идеи в письменной и устной форме с точностью и ясностью, формулировать и защищать аргументы, основанные на доказательствах, а также создавать визуальные или цифровые модели, которые ясно и кратко передают доказательства.  Требуют от обучающихся прочной языковой компетенции и знаний в области Искусство. Языковая компетенция представляет собой практическое овладение материалом языковой системы. Лингвистическая компетенция включает в себя знание основ науки о русском языке, усвоение понятийной базы учебного курса и формирование учебно-языковых умений работы с 150 языковым материалом</w:t>
      </w:r>
      <w:r w:rsidR="00342BEB">
        <w:rPr>
          <w:rFonts w:ascii="Times New Roman" w:hAnsi="Times New Roman" w:cs="Times New Roman"/>
          <w:sz w:val="28"/>
          <w:szCs w:val="28"/>
          <w:lang w:val="kk-KZ"/>
        </w:rPr>
        <w:t xml:space="preserve">. Коммуникативная компетенция – </w:t>
      </w:r>
      <w:r w:rsidRPr="00DE67CC">
        <w:rPr>
          <w:rFonts w:ascii="Times New Roman" w:hAnsi="Times New Roman" w:cs="Times New Roman"/>
          <w:sz w:val="28"/>
          <w:szCs w:val="28"/>
          <w:lang w:val="kk-KZ"/>
        </w:rPr>
        <w:t>это знания, умения и навыки, необходимые для понимания чужих и порождения собственных программ речевого поведения, адекватных целям, сферам, ситуациям общения. Она включает в себя знание основных понятий лингвистики речи, умения и навыки анализа текста</w:t>
      </w:r>
      <w:r w:rsidR="00342BEB">
        <w:rPr>
          <w:rFonts w:ascii="Times New Roman" w:hAnsi="Times New Roman" w:cs="Times New Roman"/>
          <w:sz w:val="28"/>
          <w:szCs w:val="28"/>
          <w:lang w:val="kk-KZ"/>
        </w:rPr>
        <w:t xml:space="preserve"> и собственно коммуникативные – </w:t>
      </w:r>
      <w:r w:rsidRPr="00DE67CC">
        <w:rPr>
          <w:rFonts w:ascii="Times New Roman" w:hAnsi="Times New Roman" w:cs="Times New Roman"/>
          <w:sz w:val="28"/>
          <w:szCs w:val="28"/>
          <w:lang w:val="kk-KZ"/>
        </w:rPr>
        <w:t xml:space="preserve">умения и навыки речевого общения применительно к различным сферам и ситуациям общения с учетом адресата и стиля речи </w:t>
      </w:r>
      <w:r w:rsidR="00342BEB">
        <w:rPr>
          <w:rFonts w:ascii="Times New Roman" w:hAnsi="Times New Roman" w:cs="Times New Roman"/>
          <w:sz w:val="28"/>
          <w:szCs w:val="28"/>
          <w:lang w:val="kk-KZ"/>
        </w:rPr>
        <w:t>[2].</w:t>
      </w:r>
    </w:p>
    <w:p w:rsidR="00342BEB"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Способность полностью понимать глобальные проблемы требует, чтобы обучающиеся могли признавать и ценить важные культурные нормы, социальные предубеждения и исторические достижения других стран и народов. Именно сочетание всех этих факторов стимулирует применение инноваций и технологических дос</w:t>
      </w:r>
      <w:r w:rsidR="00342BEB">
        <w:rPr>
          <w:rFonts w:ascii="Times New Roman" w:hAnsi="Times New Roman" w:cs="Times New Roman"/>
          <w:sz w:val="28"/>
          <w:szCs w:val="28"/>
          <w:lang w:val="kk-KZ"/>
        </w:rPr>
        <w:t>тижений  в области образования.</w:t>
      </w:r>
    </w:p>
    <w:p w:rsidR="00DE67CC" w:rsidRPr="00DE67CC" w:rsidRDefault="00DE67CC" w:rsidP="00342BEB">
      <w:pPr>
        <w:spacing w:after="0" w:line="240" w:lineRule="auto"/>
        <w:ind w:firstLine="708"/>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lastRenderedPageBreak/>
        <w:t>Продвижение и защита STEM-образования должны быть сосредоточены на следующем:</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1) учителя, школьная администрация, школьные советы, а также школьные и районные лидеры должны определить общие цели и пути для создания общего видения и определения преподавания и обучения STEM для своих сообществ;</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2) учителя STEM должны быть обеспечены ресурсами, необходимыми для внедрения качественного STEM-образования в своих классах, включая возможности для профессионального роста и обучения посредством непрерывного и устойчивого обучения, наставничества и услуг поддержки, поскольку они планируют, разрабатывают и проводят свои уроки STEM и единицы измерения;</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3) школы должны постоянно предоставлять доступ к технологиям, материалам, инструментам и ресурсам, чтобы облегчить применение интегрированного преподавания и обучения STEM;</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 xml:space="preserve">4) школы должны признать, что обучение STEM начинается еще в дошкольном возрасте, и предоставлять доступный образовательный опыт, охватывающий спектр дошкольного образования. Это включает в себя использование новых подходов к преподаванию STEM, создание новых определений успеха </w:t>
      </w:r>
      <w:r w:rsidR="00407975">
        <w:rPr>
          <w:rFonts w:ascii="Times New Roman" w:hAnsi="Times New Roman" w:cs="Times New Roman"/>
          <w:sz w:val="28"/>
          <w:szCs w:val="28"/>
          <w:lang w:val="kk-KZ"/>
        </w:rPr>
        <w:t xml:space="preserve">               </w:t>
      </w:r>
      <w:r w:rsidRPr="00DE67CC">
        <w:rPr>
          <w:rFonts w:ascii="Times New Roman" w:hAnsi="Times New Roman" w:cs="Times New Roman"/>
          <w:sz w:val="28"/>
          <w:szCs w:val="28"/>
          <w:lang w:val="kk-KZ"/>
        </w:rPr>
        <w:t>в обучении и рассмотрение новых идей о физической структуре образовательной среды, чтобы она была более инклюзивной и способствовала исследованию, открытию и повторению дизайна;</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5) школы должны внедрять модели профессионального обучения и постоянную поддержку для поддержания изменений в педагогике, включая методы обучения, способствующие обучению взрослых, которые отражают методы, которые будут использоваться с обучающимися;</w:t>
      </w:r>
    </w:p>
    <w:p w:rsidR="00DE67CC" w:rsidRPr="00DE67CC" w:rsidRDefault="00DE67CC" w:rsidP="00DE67CC">
      <w:pPr>
        <w:spacing w:after="0" w:line="240" w:lineRule="auto"/>
        <w:jc w:val="both"/>
        <w:rPr>
          <w:rFonts w:ascii="Times New Roman" w:hAnsi="Times New Roman" w:cs="Times New Roman"/>
          <w:sz w:val="28"/>
          <w:szCs w:val="28"/>
          <w:lang w:val="kk-KZ"/>
        </w:rPr>
      </w:pPr>
      <w:r w:rsidRPr="00DE67CC">
        <w:rPr>
          <w:rFonts w:ascii="Times New Roman" w:hAnsi="Times New Roman" w:cs="Times New Roman"/>
          <w:sz w:val="28"/>
          <w:szCs w:val="28"/>
          <w:lang w:val="kk-KZ"/>
        </w:rPr>
        <w:t xml:space="preserve">6) </w:t>
      </w:r>
      <w:r w:rsidR="00407975">
        <w:rPr>
          <w:rFonts w:ascii="Times New Roman" w:hAnsi="Times New Roman" w:cs="Times New Roman"/>
          <w:sz w:val="28"/>
          <w:szCs w:val="28"/>
          <w:lang w:val="kk-KZ"/>
        </w:rPr>
        <w:t>ш</w:t>
      </w:r>
      <w:r w:rsidRPr="00DE67CC">
        <w:rPr>
          <w:rFonts w:ascii="Times New Roman" w:hAnsi="Times New Roman" w:cs="Times New Roman"/>
          <w:sz w:val="28"/>
          <w:szCs w:val="28"/>
          <w:lang w:val="kk-KZ"/>
        </w:rPr>
        <w:t>колы, работодатели, сообщество в целом и все заинтересованные стороны должны искать возможности для создания потенциала для совместного обучения, дублирования работы и наставничества обучающихся, чтобы помочь им перейти в рабочую силу.</w:t>
      </w:r>
    </w:p>
    <w:p w:rsidR="00DE67CC" w:rsidRPr="00DE67CC" w:rsidRDefault="00DD3E1F" w:rsidP="00DD3E1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Таким образом, STEM – </w:t>
      </w:r>
      <w:r w:rsidR="00DE67CC" w:rsidRPr="00DE67CC">
        <w:rPr>
          <w:rFonts w:ascii="Times New Roman" w:hAnsi="Times New Roman" w:cs="Times New Roman"/>
          <w:sz w:val="28"/>
          <w:szCs w:val="28"/>
          <w:lang w:val="kk-KZ"/>
        </w:rPr>
        <w:t>это не отдельный предмет, и он не должен заменять другие предметы. Обучающиеся должны изучить те же концепции и навыки в области естественных наук и математики. Современное STEM-образование развивает не только такие навыки, как критическое мышление, решение проблем, мышление более высокого порядка, проектирование и умозаключение, но и поведенческие компетенции, такие как настойчивость, адаптивность, сотрудничество, организация и ответственность.</w:t>
      </w:r>
    </w:p>
    <w:p w:rsidR="00DE67CC" w:rsidRPr="00DE67CC" w:rsidRDefault="00DE67CC" w:rsidP="00DE67CC">
      <w:pPr>
        <w:spacing w:after="0" w:line="240" w:lineRule="auto"/>
        <w:jc w:val="both"/>
        <w:rPr>
          <w:rFonts w:ascii="Times New Roman" w:hAnsi="Times New Roman" w:cs="Times New Roman"/>
          <w:sz w:val="28"/>
          <w:szCs w:val="28"/>
          <w:lang w:val="kk-KZ"/>
        </w:rPr>
      </w:pPr>
    </w:p>
    <w:p w:rsidR="00DE67CC" w:rsidRPr="00DD3E1F" w:rsidRDefault="00DD3E1F" w:rsidP="00DE67C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Список литературы</w:t>
      </w:r>
    </w:p>
    <w:p w:rsidR="00DE67CC" w:rsidRPr="00DE67CC" w:rsidRDefault="00DD3E1F"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E67CC" w:rsidRPr="00DE67CC">
        <w:rPr>
          <w:rFonts w:ascii="Times New Roman" w:hAnsi="Times New Roman" w:cs="Times New Roman"/>
          <w:sz w:val="28"/>
          <w:szCs w:val="28"/>
          <w:lang w:val="kk-KZ"/>
        </w:rPr>
        <w:t>Булатаева А.А. Методология исследовательской деятельности магистранта: теория и практика, - Алматы ВИ КНБ Рк, 2009 -189с.</w:t>
      </w:r>
    </w:p>
    <w:p w:rsidR="00DE67CC" w:rsidRPr="00DE67CC" w:rsidRDefault="00DD3E1F"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Данченко Т.</w:t>
      </w:r>
      <w:r w:rsidR="00DE67CC" w:rsidRPr="00DE67CC">
        <w:rPr>
          <w:rFonts w:ascii="Times New Roman" w:hAnsi="Times New Roman" w:cs="Times New Roman"/>
          <w:sz w:val="28"/>
          <w:szCs w:val="28"/>
          <w:lang w:val="kk-KZ"/>
        </w:rPr>
        <w:t>В. «Применение компетентностного подхода в формировании национальных ценностей на уроках русско</w:t>
      </w:r>
      <w:r>
        <w:rPr>
          <w:rFonts w:ascii="Times New Roman" w:hAnsi="Times New Roman" w:cs="Times New Roman"/>
          <w:sz w:val="28"/>
          <w:szCs w:val="28"/>
          <w:lang w:val="kk-KZ"/>
        </w:rPr>
        <w:t>го языка» [Текст] / Данченко Т.</w:t>
      </w:r>
      <w:r w:rsidR="00DE67CC" w:rsidRPr="00DE67CC">
        <w:rPr>
          <w:rFonts w:ascii="Times New Roman" w:hAnsi="Times New Roman" w:cs="Times New Roman"/>
          <w:sz w:val="28"/>
          <w:szCs w:val="28"/>
          <w:lang w:val="kk-KZ"/>
        </w:rPr>
        <w:t xml:space="preserve">В// Ұлттық құндылықтар негізінде білім беру әдіснамасын жаңарту: </w:t>
      </w:r>
      <w:r w:rsidR="00DE67CC" w:rsidRPr="00DE67CC">
        <w:rPr>
          <w:rFonts w:ascii="Times New Roman" w:hAnsi="Times New Roman" w:cs="Times New Roman"/>
          <w:sz w:val="28"/>
          <w:szCs w:val="28"/>
          <w:lang w:val="kk-KZ"/>
        </w:rPr>
        <w:lastRenderedPageBreak/>
        <w:t>тақырыбындағы республикалық ғылыми-практикалық on-line конференция жинағы/ құраст. Г.С.Қаленова,-Атырау, 2020,  С.148</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DE67CC" w:rsidRPr="00DE67CC">
        <w:rPr>
          <w:rFonts w:ascii="Times New Roman" w:hAnsi="Times New Roman" w:cs="Times New Roman"/>
          <w:sz w:val="28"/>
          <w:szCs w:val="28"/>
          <w:lang w:val="kk-KZ"/>
        </w:rPr>
        <w:t>Данченко Т. В «Компетентностный подход в работе с талантливыми студентами» [Текст] / Т.В. Данченко // Современные проблемы общества в исследованиях молодых ученых: сборник научных трудов молодых ученых, аспирантов, магистрантов, студентов. – Ставрополь: Изд-во СКФУ, 2021. –, с.53</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DE67CC" w:rsidRPr="00DE67CC">
        <w:rPr>
          <w:rFonts w:ascii="Times New Roman" w:hAnsi="Times New Roman" w:cs="Times New Roman"/>
          <w:sz w:val="28"/>
          <w:szCs w:val="28"/>
          <w:lang w:val="kk-KZ"/>
        </w:rPr>
        <w:t>Дистервег, А. Руководство к образованию немецких учителей [Текст]/ А. Дистервег// Избранные педагогические сочинения.-М.: Учпедгиз, 1956.-С. 136-203</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DE67CC" w:rsidRPr="00DE67CC">
        <w:rPr>
          <w:rFonts w:ascii="Times New Roman" w:hAnsi="Times New Roman" w:cs="Times New Roman"/>
          <w:sz w:val="28"/>
          <w:szCs w:val="28"/>
          <w:lang w:val="kk-KZ"/>
        </w:rPr>
        <w:t>Жунусбекова А. подготовка будущих учителей начальных классов к управленческой деятельности: дис.доктора философии (Ph), - Алматы, 2015-162с.</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DE67CC" w:rsidRPr="00DE67CC">
        <w:rPr>
          <w:rFonts w:ascii="Times New Roman" w:hAnsi="Times New Roman" w:cs="Times New Roman"/>
          <w:sz w:val="28"/>
          <w:szCs w:val="28"/>
          <w:lang w:val="kk-KZ"/>
        </w:rPr>
        <w:t>Зимняя И.А. Личностно-деятельностный подход в обучении русскому как иностранному//Русский язык за рубежом. 1985. № 5.</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DE67CC" w:rsidRPr="00DE67CC">
        <w:rPr>
          <w:rFonts w:ascii="Times New Roman" w:hAnsi="Times New Roman" w:cs="Times New Roman"/>
          <w:sz w:val="28"/>
          <w:szCs w:val="28"/>
          <w:lang w:val="kk-KZ"/>
        </w:rPr>
        <w:t>Малдыбанева А.К. История, теория и технологии научной деятельности высшей школы: монография, - Алматы, 2010, - 257с.</w:t>
      </w:r>
    </w:p>
    <w:p w:rsidR="00DE67CC" w:rsidRP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DE67CC" w:rsidRPr="00DE67CC">
        <w:rPr>
          <w:rFonts w:ascii="Times New Roman" w:hAnsi="Times New Roman" w:cs="Times New Roman"/>
          <w:sz w:val="28"/>
          <w:szCs w:val="28"/>
          <w:lang w:val="kk-KZ"/>
        </w:rPr>
        <w:t>Савенков, А.И. Методика исследовательского обучения младших школьников [Текст] / А.И. Савенков.- Самара: Учебная литература, 2004.-80 с.</w:t>
      </w:r>
    </w:p>
    <w:p w:rsidR="00DE67CC" w:rsidRDefault="004366FD" w:rsidP="00DE67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DE67CC" w:rsidRPr="00DE67CC">
        <w:rPr>
          <w:rFonts w:ascii="Times New Roman" w:hAnsi="Times New Roman" w:cs="Times New Roman"/>
          <w:sz w:val="28"/>
          <w:szCs w:val="28"/>
          <w:lang w:val="kk-KZ"/>
        </w:rPr>
        <w:t>https://bib.convdocs.org/v7516/%D1%88%D0%B0%D1%88%D0%B5%D0%BD%D0%BA%D0%BE%D0%B2%D0%B0_%D0%B5.%D0%B0._%D0%B8%D1%81%D1%81%D0%BB%D0%B5%D0%B4%D0%BE%D0%B2%D0%B0%D1%82%D0%B5%D0%BB%D1%8C%D1%81%D0%BA%D0%B0%D1%8F_%D0%B4%D0%B5%D1%8F%D1%82%D0%B5%D0%BB%D1%8C%D0%BD%D0%BE%D1%81%D1%82%D1%8C_%D1%81%D0%BB%D0%BE%D0%B2%D0%B0%D1%80%D1%8C</w:t>
      </w:r>
    </w:p>
    <w:p w:rsidR="001B6BA7" w:rsidRDefault="001B6BA7" w:rsidP="00DE67CC">
      <w:pPr>
        <w:spacing w:after="0" w:line="240" w:lineRule="auto"/>
        <w:jc w:val="both"/>
        <w:rPr>
          <w:rFonts w:ascii="Times New Roman" w:hAnsi="Times New Roman" w:cs="Times New Roman"/>
          <w:sz w:val="28"/>
          <w:szCs w:val="28"/>
          <w:lang w:val="kk-KZ"/>
        </w:rPr>
      </w:pPr>
    </w:p>
    <w:p w:rsidR="001B6BA7" w:rsidRDefault="001B6BA7" w:rsidP="00DE67CC">
      <w:pPr>
        <w:spacing w:after="0" w:line="240" w:lineRule="auto"/>
        <w:jc w:val="both"/>
        <w:rPr>
          <w:rFonts w:ascii="Times New Roman" w:hAnsi="Times New Roman" w:cs="Times New Roman"/>
          <w:sz w:val="28"/>
          <w:szCs w:val="28"/>
          <w:lang w:val="kk-KZ"/>
        </w:rPr>
      </w:pPr>
    </w:p>
    <w:p w:rsidR="001B6BA7" w:rsidRDefault="001B6BA7" w:rsidP="001B6BA7">
      <w:pPr>
        <w:spacing w:after="0" w:line="240" w:lineRule="auto"/>
        <w:jc w:val="center"/>
        <w:rPr>
          <w:rFonts w:ascii="Times New Roman" w:hAnsi="Times New Roman" w:cs="Times New Roman"/>
          <w:sz w:val="28"/>
          <w:szCs w:val="28"/>
          <w:lang w:val="kk-KZ"/>
        </w:rPr>
      </w:pPr>
      <w:r w:rsidRPr="001B6BA7">
        <w:rPr>
          <w:rFonts w:ascii="Times New Roman" w:hAnsi="Times New Roman" w:cs="Times New Roman"/>
          <w:b/>
          <w:sz w:val="28"/>
          <w:szCs w:val="28"/>
          <w:lang w:val="kk-KZ"/>
        </w:rPr>
        <w:t>SMART – ОБУЧЕНИЕ В СИСТЕМЕ ОБРАЗОВАНИЯ</w:t>
      </w:r>
    </w:p>
    <w:p w:rsidR="001B6BA7" w:rsidRDefault="001B6BA7" w:rsidP="001B6BA7">
      <w:pPr>
        <w:spacing w:after="0" w:line="240" w:lineRule="auto"/>
        <w:jc w:val="center"/>
        <w:rPr>
          <w:rFonts w:ascii="Times New Roman" w:hAnsi="Times New Roman" w:cs="Times New Roman"/>
          <w:sz w:val="28"/>
          <w:szCs w:val="28"/>
          <w:lang w:val="kk-KZ"/>
        </w:rPr>
      </w:pPr>
    </w:p>
    <w:p w:rsidR="001B6BA7" w:rsidRPr="001B6BA7" w:rsidRDefault="001B6BA7" w:rsidP="001B6BA7">
      <w:pPr>
        <w:spacing w:after="0" w:line="240" w:lineRule="auto"/>
        <w:jc w:val="center"/>
        <w:rPr>
          <w:rFonts w:ascii="Times New Roman" w:hAnsi="Times New Roman" w:cs="Times New Roman"/>
          <w:b/>
          <w:sz w:val="28"/>
          <w:szCs w:val="28"/>
          <w:lang w:val="kk-KZ"/>
        </w:rPr>
      </w:pPr>
      <w:r w:rsidRPr="001B6BA7">
        <w:rPr>
          <w:rFonts w:ascii="Times New Roman" w:hAnsi="Times New Roman" w:cs="Times New Roman"/>
          <w:sz w:val="28"/>
          <w:szCs w:val="28"/>
          <w:lang w:val="kk-KZ"/>
        </w:rPr>
        <w:t xml:space="preserve"> </w:t>
      </w:r>
      <w:r w:rsidRPr="001B6BA7">
        <w:rPr>
          <w:rFonts w:ascii="Times New Roman" w:hAnsi="Times New Roman" w:cs="Times New Roman"/>
          <w:b/>
          <w:sz w:val="28"/>
          <w:szCs w:val="28"/>
          <w:lang w:val="kk-KZ"/>
        </w:rPr>
        <w:t>ГУСМАНОВА ЭЛЬВИРА ХОБЛАНОВНА</w:t>
      </w:r>
    </w:p>
    <w:p w:rsidR="001B6BA7" w:rsidRPr="001B6BA7" w:rsidRDefault="001B6BA7" w:rsidP="001B6BA7">
      <w:pPr>
        <w:spacing w:after="0" w:line="240" w:lineRule="auto"/>
        <w:jc w:val="center"/>
        <w:rPr>
          <w:rFonts w:ascii="Times New Roman" w:hAnsi="Times New Roman" w:cs="Times New Roman"/>
          <w:i/>
          <w:sz w:val="24"/>
          <w:szCs w:val="24"/>
          <w:lang w:val="kk-KZ"/>
        </w:rPr>
      </w:pPr>
      <w:r w:rsidRPr="001B6BA7">
        <w:rPr>
          <w:rFonts w:ascii="Times New Roman" w:hAnsi="Times New Roman" w:cs="Times New Roman"/>
          <w:i/>
          <w:sz w:val="24"/>
          <w:szCs w:val="24"/>
          <w:lang w:val="kk-KZ"/>
        </w:rPr>
        <w:t>Атырауская область, Курмангазинский район,</w:t>
      </w:r>
    </w:p>
    <w:p w:rsidR="001B6BA7" w:rsidRPr="001B6BA7" w:rsidRDefault="001B6BA7" w:rsidP="001B6BA7">
      <w:pPr>
        <w:spacing w:after="0" w:line="240" w:lineRule="auto"/>
        <w:jc w:val="center"/>
        <w:rPr>
          <w:rFonts w:ascii="Times New Roman" w:hAnsi="Times New Roman" w:cs="Times New Roman"/>
          <w:i/>
          <w:sz w:val="24"/>
          <w:szCs w:val="24"/>
          <w:lang w:val="kk-KZ"/>
        </w:rPr>
      </w:pPr>
      <w:r w:rsidRPr="001B6BA7">
        <w:rPr>
          <w:rFonts w:ascii="Times New Roman" w:hAnsi="Times New Roman" w:cs="Times New Roman"/>
          <w:i/>
          <w:sz w:val="24"/>
          <w:szCs w:val="24"/>
          <w:lang w:val="kk-KZ"/>
        </w:rPr>
        <w:t>Общая средняя школа имени Мухтара Ауэзова</w:t>
      </w:r>
    </w:p>
    <w:p w:rsidR="00BD5F11"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1B6BA7" w:rsidRPr="00BD5F11" w:rsidRDefault="001B6BA7" w:rsidP="00BD5F11">
      <w:pPr>
        <w:spacing w:after="0" w:line="240" w:lineRule="auto"/>
        <w:ind w:firstLine="708"/>
        <w:jc w:val="both"/>
        <w:rPr>
          <w:rFonts w:ascii="Times New Roman" w:hAnsi="Times New Roman" w:cs="Times New Roman"/>
          <w:i/>
          <w:sz w:val="28"/>
          <w:szCs w:val="28"/>
          <w:lang w:val="kk-KZ"/>
        </w:rPr>
      </w:pPr>
      <w:r w:rsidRPr="00BD5F11">
        <w:rPr>
          <w:rFonts w:ascii="Times New Roman" w:hAnsi="Times New Roman" w:cs="Times New Roman"/>
          <w:i/>
          <w:sz w:val="28"/>
          <w:szCs w:val="28"/>
          <w:lang w:val="kk-KZ"/>
        </w:rPr>
        <w:t xml:space="preserve">Научная креативность есть не что иное, как воображение, одетое в строгий костюм. </w:t>
      </w:r>
    </w:p>
    <w:p w:rsidR="001B6BA7" w:rsidRPr="00BD5F11" w:rsidRDefault="001B6BA7" w:rsidP="00BD5F11">
      <w:pPr>
        <w:spacing w:after="0" w:line="240" w:lineRule="auto"/>
        <w:jc w:val="right"/>
        <w:rPr>
          <w:rFonts w:ascii="Times New Roman" w:hAnsi="Times New Roman" w:cs="Times New Roman"/>
          <w:i/>
          <w:sz w:val="28"/>
          <w:szCs w:val="28"/>
          <w:lang w:val="kk-KZ"/>
        </w:rPr>
      </w:pPr>
      <w:r w:rsidRPr="00BD5F11">
        <w:rPr>
          <w:rFonts w:ascii="Times New Roman" w:hAnsi="Times New Roman" w:cs="Times New Roman"/>
          <w:i/>
          <w:sz w:val="28"/>
          <w:szCs w:val="28"/>
          <w:lang w:val="kk-KZ"/>
        </w:rPr>
        <w:t>Ричард Фейнман</w:t>
      </w:r>
    </w:p>
    <w:p w:rsidR="001B6BA7" w:rsidRPr="001B6BA7" w:rsidRDefault="001B6BA7" w:rsidP="001B6BA7">
      <w:pPr>
        <w:spacing w:after="0" w:line="240" w:lineRule="auto"/>
        <w:jc w:val="both"/>
        <w:rPr>
          <w:rFonts w:ascii="Times New Roman" w:hAnsi="Times New Roman" w:cs="Times New Roman"/>
          <w:sz w:val="28"/>
          <w:szCs w:val="28"/>
          <w:lang w:val="kk-KZ"/>
        </w:rPr>
      </w:pP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STEM – это методика обучения учеников, в основе которой лежит интегрированное изучение науки, технологий, инженерии и математики как самых востребованных дисциплин. STEM-технологии в образовании подразумевают не только теоретическое изучение материала</w:t>
      </w:r>
      <w:r w:rsidR="00BD5F11">
        <w:rPr>
          <w:rFonts w:ascii="Times New Roman" w:hAnsi="Times New Roman" w:cs="Times New Roman"/>
          <w:sz w:val="28"/>
          <w:szCs w:val="28"/>
          <w:lang w:val="kk-KZ"/>
        </w:rPr>
        <w:t>, но и практическое применение.</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lastRenderedPageBreak/>
        <w:t xml:space="preserve">Финляндия – один из лидеров в Европе по подготовке STEM-специалистов. В стране координируют взаимодействие между школами, университетами, промышленностью и бизнесом, разрабатывают мероприятия для </w:t>
      </w:r>
      <w:r w:rsidR="00BD5F11">
        <w:rPr>
          <w:rFonts w:ascii="Times New Roman" w:hAnsi="Times New Roman" w:cs="Times New Roman"/>
          <w:sz w:val="28"/>
          <w:szCs w:val="28"/>
          <w:lang w:val="kk-KZ"/>
        </w:rPr>
        <w:t>школьников и обучают учителей.</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США, Малайзии и Австралии приняты государственные программы по развитию STEM-образования. Ключевыми задачами являются подготовка учителей, увеличение вовлеченности и заинтересованности школьников стем, обеспечение взаимодействия учебных заведений</w:t>
      </w:r>
      <w:r w:rsidR="00BD5F11">
        <w:rPr>
          <w:rFonts w:ascii="Times New Roman" w:hAnsi="Times New Roman" w:cs="Times New Roman"/>
          <w:sz w:val="28"/>
          <w:szCs w:val="28"/>
          <w:lang w:val="kk-KZ"/>
        </w:rPr>
        <w:t xml:space="preserve"> с бизнесом и промышленностью.</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Школьники часто не понимают, для чего им нужно учить определенную формулу или теорему и как это им поможет в жизни. Благодаря внедрению стем-технологий в образование, ученики по всему миру начнут не только изучать теорию, но и тестировать ее на реальных проектах. Это повысит заинтересованность школьнико</w:t>
      </w:r>
      <w:r w:rsidR="00BD5F11">
        <w:rPr>
          <w:rFonts w:ascii="Times New Roman" w:hAnsi="Times New Roman" w:cs="Times New Roman"/>
          <w:sz w:val="28"/>
          <w:szCs w:val="28"/>
          <w:lang w:val="kk-KZ"/>
        </w:rPr>
        <w:t>в и закрепит полученные знания.</w:t>
      </w:r>
    </w:p>
    <w:p w:rsidR="001B6BA7" w:rsidRPr="001B6BA7"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Казахстане STEM-образование активно развивается с 2014 года. Более 1000 школ открыли лаборатории робототехники. В 1700 школах открыты кружки робототех</w:t>
      </w:r>
      <w:r w:rsidR="00BD5F11">
        <w:rPr>
          <w:rFonts w:ascii="Times New Roman" w:hAnsi="Times New Roman" w:cs="Times New Roman"/>
          <w:sz w:val="28"/>
          <w:szCs w:val="28"/>
          <w:lang w:val="kk-KZ"/>
        </w:rPr>
        <w:t>ники, которые посещает более 32</w:t>
      </w:r>
      <w:r w:rsidRPr="001B6BA7">
        <w:rPr>
          <w:rFonts w:ascii="Times New Roman" w:hAnsi="Times New Roman" w:cs="Times New Roman"/>
          <w:sz w:val="28"/>
          <w:szCs w:val="28"/>
          <w:lang w:val="kk-KZ"/>
        </w:rPr>
        <w:t xml:space="preserve">000 учеников. В стране открыто около 100 STEM-лабораторий. </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Казахстане создают экспериментальные школы, в которых разрабатывают и испытывают новые методы обучения.</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 xml:space="preserve">STEM-образование – это интегрированное обучение четырем профильным дисциплинам. Комплексный подход в изучении этих предметов поможет ученикам качественнее усваивать новые </w:t>
      </w:r>
      <w:r w:rsidR="00BD5F11">
        <w:rPr>
          <w:rFonts w:ascii="Times New Roman" w:hAnsi="Times New Roman" w:cs="Times New Roman"/>
          <w:sz w:val="28"/>
          <w:szCs w:val="28"/>
          <w:lang w:val="kk-KZ"/>
        </w:rPr>
        <w:t>знания.</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STEM – это не очередной новый тренд в образовании. Это действенный инструмент в решении серьезных мировых проблем в м</w:t>
      </w:r>
      <w:r w:rsidR="00BD5F11">
        <w:rPr>
          <w:rFonts w:ascii="Times New Roman" w:hAnsi="Times New Roman" w:cs="Times New Roman"/>
          <w:sz w:val="28"/>
          <w:szCs w:val="28"/>
          <w:lang w:val="kk-KZ"/>
        </w:rPr>
        <w:t>едицине, энергетике, экологии.</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 xml:space="preserve">Чем выше умственная нагрузка на уроках, тем слабее интерес учеников </w:t>
      </w:r>
      <w:r w:rsidR="00BD5F11">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к предмету. Задачи, которые имеют связь с реальными жизненными ситуациями, вызывают у детей интерес и желание решить проблему, потому что такое умение может в дальнейшем пригодиться в реал</w:t>
      </w:r>
      <w:r w:rsidR="00BD5F11">
        <w:rPr>
          <w:rFonts w:ascii="Times New Roman" w:hAnsi="Times New Roman" w:cs="Times New Roman"/>
          <w:sz w:val="28"/>
          <w:szCs w:val="28"/>
          <w:lang w:val="kk-KZ"/>
        </w:rPr>
        <w:t xml:space="preserve">ьной жизни. </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Интерес к математике помогут поддержать STEM-технологии. На уроках необходимо решать задачи, наглядно показывающие связь математики и истории, биологии, фи</w:t>
      </w:r>
      <w:r w:rsidR="00BD5F11">
        <w:rPr>
          <w:rFonts w:ascii="Times New Roman" w:hAnsi="Times New Roman" w:cs="Times New Roman"/>
          <w:sz w:val="28"/>
          <w:szCs w:val="28"/>
          <w:lang w:val="kk-KZ"/>
        </w:rPr>
        <w:t>зики, литературы, информатики.</w:t>
      </w:r>
    </w:p>
    <w:p w:rsidR="00BD5F11"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Важно, чтобы преподаватель сформулировал целостное восприятие поставленной задачи и объяснил, как полученные на одном уроке знания, навыки и умения п</w:t>
      </w:r>
      <w:r w:rsidR="00BD5F11">
        <w:rPr>
          <w:rFonts w:ascii="Times New Roman" w:hAnsi="Times New Roman" w:cs="Times New Roman"/>
          <w:sz w:val="28"/>
          <w:szCs w:val="28"/>
          <w:lang w:val="kk-KZ"/>
        </w:rPr>
        <w:t>еренести на другую дисциплину.</w:t>
      </w:r>
    </w:p>
    <w:p w:rsidR="001B6BA7" w:rsidRPr="001B6BA7" w:rsidRDefault="001B6BA7" w:rsidP="00BD5F11">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 xml:space="preserve">К примеру, можно провести урок о цилиндре и показать его связь </w:t>
      </w:r>
      <w:r w:rsidR="00BD5F11">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 xml:space="preserve">с историей, биологией и информатикой. Для выступлений пригласить преподавателей этих дисциплин. Учитель истории расскажет историю цилиндра, как и для чего его использовали в разные эпохи. Биолог может выступить с темой о центральном осевом цилиндре корня дерева. Преподаватель информатики покажет презентацию о фигурах, вписанных </w:t>
      </w:r>
      <w:r w:rsidR="00BD5F11">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в цилиндр и описанных вокруг него.</w:t>
      </w:r>
    </w:p>
    <w:p w:rsidR="001B6BA7" w:rsidRPr="001B6BA7" w:rsidRDefault="00BD5F11" w:rsidP="001B6B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w:t>
      </w:r>
      <w:r w:rsidR="001B6BA7" w:rsidRPr="001B6BA7">
        <w:rPr>
          <w:rFonts w:ascii="Times New Roman" w:hAnsi="Times New Roman" w:cs="Times New Roman"/>
          <w:sz w:val="28"/>
          <w:szCs w:val="28"/>
          <w:lang w:val="kk-KZ"/>
        </w:rPr>
        <w:t>STEM-образование становится зоной усиленного финансирования: растущее число разнообразных некоммерческих организаций предоставляют школам гранты для реализации технологически-ориентированных проектов.</w:t>
      </w:r>
    </w:p>
    <w:p w:rsidR="001B6BA7" w:rsidRPr="001B6BA7" w:rsidRDefault="00BD5F11" w:rsidP="001B6B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1B6BA7" w:rsidRPr="001B6BA7">
        <w:rPr>
          <w:rFonts w:ascii="Times New Roman" w:hAnsi="Times New Roman" w:cs="Times New Roman"/>
          <w:sz w:val="28"/>
          <w:szCs w:val="28"/>
          <w:lang w:val="kk-KZ"/>
        </w:rPr>
        <w:t>Между тем</w:t>
      </w:r>
      <w:r>
        <w:rPr>
          <w:rFonts w:ascii="Times New Roman" w:hAnsi="Times New Roman" w:cs="Times New Roman"/>
          <w:sz w:val="28"/>
          <w:szCs w:val="28"/>
          <w:lang w:val="kk-KZ"/>
        </w:rPr>
        <w:t xml:space="preserve"> STEM – </w:t>
      </w:r>
      <w:r w:rsidR="001B6BA7" w:rsidRPr="001B6BA7">
        <w:rPr>
          <w:rFonts w:ascii="Times New Roman" w:hAnsi="Times New Roman" w:cs="Times New Roman"/>
          <w:sz w:val="28"/>
          <w:szCs w:val="28"/>
          <w:lang w:val="kk-KZ"/>
        </w:rPr>
        <w:t>это широчайший выбор возможностей профессионального развития (эффективность использования еще и поэтому, что в стране набирает обороты общенациональная кампания за внедрение технологий обучения дисциплинам STEM).</w:t>
      </w:r>
      <w:r>
        <w:rPr>
          <w:rFonts w:ascii="Times New Roman" w:hAnsi="Times New Roman" w:cs="Times New Roman"/>
          <w:sz w:val="28"/>
          <w:szCs w:val="28"/>
          <w:lang w:val="kk-KZ"/>
        </w:rPr>
        <w:t xml:space="preserve"> </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3. Предоставление школьникам доступа к технологиям. Сегодня, когда мир пронизан вездесущими компьютерными сетями, дети создают цифровой контент, обмениваются им и потребляют его в невиданных доселе масштабах. Они запускают веб-сайты, снимают фильмы на телефоны и сами разрабатывают игры.</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4.</w:t>
      </w:r>
      <w:r w:rsidR="00322F60">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STEM технологии означают создание такой среды обучения, которая позволяет школьникам быть более активными. Чтобы ни произошло, они вовлечены в свое собственное обучение. Итогом является то, что школьникам лучше запомнить то, чему они научились, когда они вовлечены в процесс, а, не будучи пассивными наблюдателями.</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5. STEM технологии требуют от школьников больших способностей мыслить критически, работать как в команде, так и самостоятельно.</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Недостатки STEM технологии:</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1. Слабость коммуникативных навыков, особенно вокальных навыков. В STEM инженеры больше всего внимания обращают на формулы, уравнения, структуры материалов, в которых, скорее всего, будет использован сухой книжный язык.</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 xml:space="preserve">2. Так как инженеры в основном сосредоточены на STEM, они могут потерять свои творческие навыки. Большинство изобретений и новшеств возникли в начале мышления несуществующих и </w:t>
      </w:r>
      <w:r w:rsidR="00D072ED">
        <w:rPr>
          <w:rFonts w:ascii="Times New Roman" w:hAnsi="Times New Roman" w:cs="Times New Roman"/>
          <w:sz w:val="28"/>
          <w:szCs w:val="28"/>
          <w:lang w:val="kk-KZ"/>
        </w:rPr>
        <w:t>«</w:t>
      </w:r>
      <w:r w:rsidRPr="001B6BA7">
        <w:rPr>
          <w:rFonts w:ascii="Times New Roman" w:hAnsi="Times New Roman" w:cs="Times New Roman"/>
          <w:sz w:val="28"/>
          <w:szCs w:val="28"/>
          <w:lang w:val="kk-KZ"/>
        </w:rPr>
        <w:t>достаточно сумасшедшие</w:t>
      </w:r>
      <w:r w:rsidR="00D072ED">
        <w:rPr>
          <w:rFonts w:ascii="Times New Roman" w:hAnsi="Times New Roman" w:cs="Times New Roman"/>
          <w:sz w:val="28"/>
          <w:szCs w:val="28"/>
          <w:lang w:val="kk-KZ"/>
        </w:rPr>
        <w:t>»</w:t>
      </w:r>
      <w:r w:rsidRPr="001B6BA7">
        <w:rPr>
          <w:rFonts w:ascii="Times New Roman" w:hAnsi="Times New Roman" w:cs="Times New Roman"/>
          <w:sz w:val="28"/>
          <w:szCs w:val="28"/>
          <w:lang w:val="kk-KZ"/>
        </w:rPr>
        <w:t xml:space="preserve"> вещи.</w:t>
      </w:r>
    </w:p>
    <w:p w:rsidR="001B6BA7" w:rsidRPr="001B6BA7" w:rsidRDefault="00D072ED" w:rsidP="001B6B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1B6BA7" w:rsidRPr="001B6BA7">
        <w:rPr>
          <w:rFonts w:ascii="Times New Roman" w:hAnsi="Times New Roman" w:cs="Times New Roman"/>
          <w:sz w:val="28"/>
          <w:szCs w:val="28"/>
          <w:lang w:val="kk-KZ"/>
        </w:rPr>
        <w:t>Инженеры, которые, хорошо обучены справляться с операционными системами и техникой, могут чувствовать затруднение в решении обычных «житейских проблем».</w:t>
      </w:r>
    </w:p>
    <w:p w:rsidR="001B6BA7" w:rsidRPr="001B6BA7" w:rsidRDefault="00D072ED" w:rsidP="001B6B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1B6BA7" w:rsidRPr="001B6BA7">
        <w:rPr>
          <w:rFonts w:ascii="Times New Roman" w:hAnsi="Times New Roman" w:cs="Times New Roman"/>
          <w:sz w:val="28"/>
          <w:szCs w:val="28"/>
          <w:lang w:val="kk-KZ"/>
        </w:rPr>
        <w:t>Ярко выраженная узкая специализация учителей, и как результат знания школьников будут фрагментарны. Реализовывать такое направление способны только учителя, прошедшие дополнительную профессиональную подготовку и готовые работать в единой системе естественно-научных учебных дисциплин и технологий.</w:t>
      </w:r>
    </w:p>
    <w:p w:rsidR="001B6BA7" w:rsidRPr="001B6BA7" w:rsidRDefault="001B6BA7" w:rsidP="00D072ED">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Условия для внедрения STEM технологии:</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1.</w:t>
      </w:r>
      <w:r w:rsidR="00D072ED">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Необходимо выстроить разветвленную систему поиска, поддержки и сопровождения талантливых детей.</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2. Необходимо развивать творческую среду для выявления особо одаренных ребят в каждой общеобразовательной школе. Старшеклассникам нужно предоставить возможность обучения в заочных, очно-заочных и дистанционных школах, позволяющих им независимо от места проживания осваивать программы профильной подготовки.</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lastRenderedPageBreak/>
        <w:t>3.</w:t>
      </w:r>
      <w:r w:rsidR="00D072ED">
        <w:rPr>
          <w:rFonts w:ascii="Times New Roman" w:hAnsi="Times New Roman" w:cs="Times New Roman"/>
          <w:sz w:val="28"/>
          <w:szCs w:val="28"/>
          <w:lang w:val="kk-KZ"/>
        </w:rPr>
        <w:t xml:space="preserve"> </w:t>
      </w:r>
      <w:r w:rsidRPr="001B6BA7">
        <w:rPr>
          <w:rFonts w:ascii="Times New Roman" w:hAnsi="Times New Roman" w:cs="Times New Roman"/>
          <w:sz w:val="28"/>
          <w:szCs w:val="28"/>
          <w:lang w:val="kk-KZ"/>
        </w:rPr>
        <w:t>Одновременно следует развивать систему поддержки сформировавшихся талантливых детей. Это, прежде всего, образовательные учреждения круглосуточного пребывания. Следует распространять имеющийся опыт деятельности физико-математических школ и интернатов для одаренных детей.</w:t>
      </w:r>
    </w:p>
    <w:p w:rsidR="001B6BA7" w:rsidRPr="001B6BA7" w:rsidRDefault="001B6BA7" w:rsidP="001B6BA7">
      <w:pPr>
        <w:spacing w:after="0" w:line="240" w:lineRule="auto"/>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4. Работа с одаренными детьми должна быть экономически целесообразной. Учитель, благодаря которому школьник добился высоких результатов, должен получать значительные стимулирующие выплаты.</w:t>
      </w:r>
    </w:p>
    <w:p w:rsidR="00D072ED" w:rsidRDefault="00D072ED" w:rsidP="001B6B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1B6BA7" w:rsidRPr="001B6BA7">
        <w:rPr>
          <w:rFonts w:ascii="Times New Roman" w:hAnsi="Times New Roman" w:cs="Times New Roman"/>
          <w:sz w:val="28"/>
          <w:szCs w:val="28"/>
          <w:lang w:val="kk-KZ"/>
        </w:rPr>
        <w:t>Необходимо внедрить систему моральных и материальных стимулов поддержки отечеств</w:t>
      </w:r>
      <w:r>
        <w:rPr>
          <w:rFonts w:ascii="Times New Roman" w:hAnsi="Times New Roman" w:cs="Times New Roman"/>
          <w:sz w:val="28"/>
          <w:szCs w:val="28"/>
          <w:lang w:val="kk-KZ"/>
        </w:rPr>
        <w:t xml:space="preserve">енного учительства. А главное – </w:t>
      </w:r>
      <w:r w:rsidR="001B6BA7" w:rsidRPr="001B6BA7">
        <w:rPr>
          <w:rFonts w:ascii="Times New Roman" w:hAnsi="Times New Roman" w:cs="Times New Roman"/>
          <w:sz w:val="28"/>
          <w:szCs w:val="28"/>
          <w:lang w:val="kk-KZ"/>
        </w:rPr>
        <w:t>привлечь к учительской профе</w:t>
      </w:r>
      <w:r>
        <w:rPr>
          <w:rFonts w:ascii="Times New Roman" w:hAnsi="Times New Roman" w:cs="Times New Roman"/>
          <w:sz w:val="28"/>
          <w:szCs w:val="28"/>
          <w:lang w:val="kk-KZ"/>
        </w:rPr>
        <w:t>ссии молодых талантливых людей.</w:t>
      </w:r>
    </w:p>
    <w:p w:rsidR="008A4618" w:rsidRDefault="001B6BA7" w:rsidP="008A4618">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STEM-образовании активно развивается креативное направление, включающее творческие и художественные дисциплины (промышленный дизайн, архитектура и индустриальная эстетика и т.д.). Потому что будущее, основанное исключительно на науке, вряд ли кого-то обрадует. Но будущее, воплощающее синтез науки и искусства, волнует нас уже сейчас. Именно поэтому уже сегодня нужно думать, как воспитать лучших представителей приближающегося будущего.</w:t>
      </w:r>
    </w:p>
    <w:p w:rsidR="008A4618" w:rsidRDefault="001B6BA7" w:rsidP="008A4618">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ближайшем будущем в мире будет резко не хватать: IT-специалистов, программистов, инженеров, специалистов высоко технологичных производств и др.</w:t>
      </w:r>
    </w:p>
    <w:p w:rsidR="001B6BA7" w:rsidRDefault="001B6BA7" w:rsidP="008A4618">
      <w:pPr>
        <w:spacing w:after="0" w:line="240" w:lineRule="auto"/>
        <w:ind w:firstLine="708"/>
        <w:jc w:val="both"/>
        <w:rPr>
          <w:rFonts w:ascii="Times New Roman" w:hAnsi="Times New Roman" w:cs="Times New Roman"/>
          <w:sz w:val="28"/>
          <w:szCs w:val="28"/>
          <w:lang w:val="kk-KZ"/>
        </w:rPr>
      </w:pPr>
      <w:r w:rsidRPr="001B6BA7">
        <w:rPr>
          <w:rFonts w:ascii="Times New Roman" w:hAnsi="Times New Roman" w:cs="Times New Roman"/>
          <w:sz w:val="28"/>
          <w:szCs w:val="28"/>
          <w:lang w:val="kk-KZ"/>
        </w:rPr>
        <w:t>В отдаленном будущем появятся профессии, которые сейчас даже представить трудно, все они будут связаны с технологией и высоко технологичным производством на стыке с естественными науками. Особенно будут востребованы специалисты био- и нано-технологий. И мы должны уже сейчас готовить наших учеников к этому.</w:t>
      </w:r>
    </w:p>
    <w:p w:rsidR="008A4618" w:rsidRDefault="008A4618" w:rsidP="008A4618">
      <w:pPr>
        <w:spacing w:after="0" w:line="240" w:lineRule="auto"/>
        <w:ind w:firstLine="708"/>
        <w:jc w:val="both"/>
        <w:rPr>
          <w:rFonts w:ascii="Times New Roman" w:hAnsi="Times New Roman" w:cs="Times New Roman"/>
          <w:sz w:val="28"/>
          <w:szCs w:val="28"/>
          <w:lang w:val="kk-KZ"/>
        </w:rPr>
      </w:pPr>
    </w:p>
    <w:p w:rsidR="008A4618" w:rsidRDefault="008A4618" w:rsidP="008A4618">
      <w:pPr>
        <w:spacing w:after="0" w:line="240" w:lineRule="auto"/>
        <w:ind w:firstLine="708"/>
        <w:jc w:val="both"/>
        <w:rPr>
          <w:rFonts w:ascii="Times New Roman" w:hAnsi="Times New Roman" w:cs="Times New Roman"/>
          <w:sz w:val="28"/>
          <w:szCs w:val="28"/>
          <w:lang w:val="kk-KZ"/>
        </w:rPr>
      </w:pPr>
    </w:p>
    <w:p w:rsidR="008A4618" w:rsidRDefault="008A4618" w:rsidP="008A4618">
      <w:pPr>
        <w:tabs>
          <w:tab w:val="left" w:pos="0"/>
        </w:tabs>
        <w:spacing w:after="0" w:line="240" w:lineRule="auto"/>
        <w:ind w:firstLine="708"/>
        <w:jc w:val="center"/>
        <w:rPr>
          <w:rFonts w:ascii="Times New Roman" w:hAnsi="Times New Roman" w:cs="Times New Roman"/>
          <w:b/>
          <w:sz w:val="28"/>
          <w:szCs w:val="28"/>
          <w:lang w:val="kk-KZ"/>
        </w:rPr>
      </w:pPr>
      <w:r w:rsidRPr="008A4618">
        <w:rPr>
          <w:rFonts w:ascii="Times New Roman" w:hAnsi="Times New Roman" w:cs="Times New Roman"/>
          <w:b/>
          <w:sz w:val="28"/>
          <w:szCs w:val="28"/>
          <w:lang w:val="kk-KZ"/>
        </w:rPr>
        <w:t>ЕЛІМІЗДЕГІ  STEM БІЛІМ БЕРУ</w:t>
      </w:r>
      <w:r>
        <w:rPr>
          <w:rFonts w:ascii="Times New Roman" w:hAnsi="Times New Roman" w:cs="Times New Roman"/>
          <w:b/>
          <w:sz w:val="28"/>
          <w:szCs w:val="28"/>
          <w:lang w:val="kk-KZ"/>
        </w:rPr>
        <w:t>ЖҮЙЕСІНІҢ НЕГІЗГІ БАҒЫТТАРЫ</w:t>
      </w:r>
    </w:p>
    <w:p w:rsidR="008A4618" w:rsidRPr="008A4618" w:rsidRDefault="008A4618" w:rsidP="008A4618">
      <w:pPr>
        <w:spacing w:after="0" w:line="240" w:lineRule="auto"/>
        <w:ind w:firstLine="708"/>
        <w:jc w:val="center"/>
        <w:rPr>
          <w:rFonts w:ascii="Times New Roman" w:hAnsi="Times New Roman" w:cs="Times New Roman"/>
          <w:b/>
          <w:sz w:val="28"/>
          <w:szCs w:val="28"/>
          <w:lang w:val="kk-KZ"/>
        </w:rPr>
      </w:pPr>
    </w:p>
    <w:p w:rsidR="008A4618" w:rsidRPr="008A4618" w:rsidRDefault="008A4618" w:rsidP="008A4618">
      <w:pPr>
        <w:spacing w:after="0" w:line="240" w:lineRule="auto"/>
        <w:ind w:firstLine="708"/>
        <w:jc w:val="center"/>
        <w:rPr>
          <w:rFonts w:ascii="Times New Roman" w:hAnsi="Times New Roman" w:cs="Times New Roman"/>
          <w:b/>
          <w:sz w:val="28"/>
          <w:szCs w:val="28"/>
          <w:lang w:val="kk-KZ"/>
        </w:rPr>
      </w:pPr>
      <w:r w:rsidRPr="008A4618">
        <w:rPr>
          <w:rFonts w:ascii="Times New Roman" w:hAnsi="Times New Roman" w:cs="Times New Roman"/>
          <w:b/>
          <w:sz w:val="28"/>
          <w:szCs w:val="28"/>
          <w:lang w:val="kk-KZ"/>
        </w:rPr>
        <w:t>САЙФЕКЕНОВА ЭНДИРА УТЕГЕНОВНА</w:t>
      </w:r>
    </w:p>
    <w:p w:rsidR="008A4618" w:rsidRDefault="008A4618" w:rsidP="008A4618">
      <w:pPr>
        <w:spacing w:after="0" w:line="240" w:lineRule="auto"/>
        <w:ind w:firstLine="708"/>
        <w:jc w:val="center"/>
        <w:rPr>
          <w:rFonts w:ascii="Times New Roman" w:hAnsi="Times New Roman" w:cs="Times New Roman"/>
          <w:i/>
          <w:sz w:val="24"/>
          <w:szCs w:val="24"/>
          <w:lang w:val="kk-KZ"/>
        </w:rPr>
      </w:pPr>
      <w:r w:rsidRPr="008A4618">
        <w:rPr>
          <w:rFonts w:ascii="Times New Roman" w:hAnsi="Times New Roman" w:cs="Times New Roman"/>
          <w:i/>
          <w:sz w:val="24"/>
          <w:szCs w:val="24"/>
          <w:lang w:val="kk-KZ"/>
        </w:rPr>
        <w:t xml:space="preserve">Атырау облысы, Құрманғазы ауданы, З.Серікқалиұлы атындағы </w:t>
      </w:r>
    </w:p>
    <w:p w:rsidR="008A4618" w:rsidRDefault="008A4618" w:rsidP="008A4618">
      <w:pPr>
        <w:spacing w:after="0" w:line="240" w:lineRule="auto"/>
        <w:ind w:firstLine="708"/>
        <w:jc w:val="center"/>
        <w:rPr>
          <w:rFonts w:ascii="Times New Roman" w:hAnsi="Times New Roman" w:cs="Times New Roman"/>
          <w:i/>
          <w:sz w:val="24"/>
          <w:szCs w:val="24"/>
          <w:lang w:val="kk-KZ"/>
        </w:rPr>
      </w:pPr>
      <w:r w:rsidRPr="008A4618">
        <w:rPr>
          <w:rFonts w:ascii="Times New Roman" w:hAnsi="Times New Roman" w:cs="Times New Roman"/>
          <w:i/>
          <w:sz w:val="24"/>
          <w:szCs w:val="24"/>
          <w:lang w:val="kk-KZ"/>
        </w:rPr>
        <w:t>мектеп-интернаты, математика пәні мұғалімі, педагог-сарапшы</w:t>
      </w:r>
    </w:p>
    <w:p w:rsidR="008A4618" w:rsidRDefault="008A4618" w:rsidP="008A4618">
      <w:pPr>
        <w:spacing w:after="0" w:line="240" w:lineRule="auto"/>
        <w:jc w:val="both"/>
        <w:rPr>
          <w:rFonts w:ascii="Times New Roman" w:hAnsi="Times New Roman" w:cs="Times New Roman"/>
          <w:i/>
          <w:sz w:val="24"/>
          <w:szCs w:val="24"/>
          <w:lang w:val="kk-KZ"/>
        </w:rPr>
      </w:pP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Қазіргі қоғамдағы заманауи  компаниялар кең ой-өрісі бар, инновациялық икемді дағдылары бар креативті адамдарға яғни STEM білім бер</w:t>
      </w:r>
      <w:r w:rsidR="00066909">
        <w:rPr>
          <w:rFonts w:ascii="Times New Roman" w:hAnsi="Times New Roman" w:cs="Times New Roman"/>
          <w:sz w:val="28"/>
          <w:szCs w:val="28"/>
          <w:lang w:val="kk-KZ"/>
        </w:rPr>
        <w:t xml:space="preserve">удегі жаңа көзқарастағы білікті мамандарға мұқтаж. STEM-білім – </w:t>
      </w:r>
      <w:r w:rsidRPr="008A4618">
        <w:rPr>
          <w:rFonts w:ascii="Times New Roman" w:hAnsi="Times New Roman" w:cs="Times New Roman"/>
          <w:sz w:val="28"/>
          <w:szCs w:val="28"/>
          <w:lang w:val="kk-KZ"/>
        </w:rPr>
        <w:t>бұл біздің сөздіктегі жаңа термин, оның әр әрпін алатын болсақ,</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Science  (ғылым),</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Technology  (технологиялар),</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Engineering  (инженерия),</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Math  (математика).</w:t>
      </w:r>
      <w:r>
        <w:rPr>
          <w:rFonts w:ascii="Times New Roman" w:hAnsi="Times New Roman" w:cs="Times New Roman"/>
          <w:sz w:val="28"/>
          <w:szCs w:val="28"/>
          <w:lang w:val="kk-KZ"/>
        </w:rPr>
        <w:t xml:space="preserve"> </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lastRenderedPageBreak/>
        <w:t>STEM (Science, Technology, Engineering, Math) терминін 2000-шы жылдардың басында АҚШ Ұлттық ғылыми Қорының қызметкерлері елдегі техникалық мамандардың жетіспеушілігін жоятын жаңа білім беру трендін белгілеу үшін ойлап тапты. Содан бері STEM-дің дамуы АҚШ-тың мемлекеттік саясатының бөлігі болды, содан кейін бүкіл әлемге таралды,  STEM ерте жастан бастап дайындық үшін Штаттардағы мектеп бағдарламасына енгізілді. STEM  білім беру жоғары технологиялар саласындағы қызметкерлерді даярлаудың негізі болып табылады. Сондықтан Австралия, Қытай, Ұлыбритания, Израиль, Корея, Сингапур, АҚШ сияқты көптеген елдер STEM-білім беру саласында мемлекеттік бағдарламалар жүргізеді.</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Бүгінде STEM білімін Ұлыбритания, Швейцария, Германия, Сингапур, Жапония және басқа елдердің жетекші университеттерінде алуға болады.</w:t>
      </w:r>
      <w:r w:rsidR="00066909">
        <w:rPr>
          <w:rFonts w:ascii="Times New Roman" w:hAnsi="Times New Roman" w:cs="Times New Roman"/>
          <w:sz w:val="28"/>
          <w:szCs w:val="28"/>
          <w:lang w:val="kk-KZ"/>
        </w:rPr>
        <w:t xml:space="preserve"> STEM білім беру – </w:t>
      </w:r>
      <w:r w:rsidRPr="008A4618">
        <w:rPr>
          <w:rFonts w:ascii="Times New Roman" w:hAnsi="Times New Roman" w:cs="Times New Roman"/>
          <w:sz w:val="28"/>
          <w:szCs w:val="28"/>
          <w:lang w:val="kk-KZ"/>
        </w:rPr>
        <w:t xml:space="preserve">бұл оқу бағдарламасы аясында биология, физика және математиканы зерттеу ғана емес, оларды  жаңа </w:t>
      </w:r>
      <w:r w:rsidR="00066909">
        <w:rPr>
          <w:rFonts w:ascii="Times New Roman" w:hAnsi="Times New Roman" w:cs="Times New Roman"/>
          <w:sz w:val="28"/>
          <w:szCs w:val="28"/>
          <w:lang w:val="kk-KZ"/>
        </w:rPr>
        <w:t>«тұтастыққа»</w:t>
      </w:r>
      <w:r w:rsidRPr="008A4618">
        <w:rPr>
          <w:rFonts w:ascii="Times New Roman" w:hAnsi="Times New Roman" w:cs="Times New Roman"/>
          <w:sz w:val="28"/>
          <w:szCs w:val="28"/>
          <w:lang w:val="kk-KZ"/>
        </w:rPr>
        <w:t xml:space="preserve"> біріктіру деп саналады. Пәндер бір-бірімен байланыс тұрғысынан оқытылады. Бұл тек бір ережеге сүйене отырып, мәселелерді бөліктерімен емес, жан-жақты және жаһандық тұрғыдан қарастыруға және шешуге мүмкіндік береді.</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STEM-нің  құндылықтары:</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Пәнаралық байланыстың бір жүйеге үйлесуі, байланыс көздерін іздеу.</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Қазіргі заманғы мәселелерді шешу үшін тек қана теориялық білім жеткіліксіз. Сіз жаңа әдістерді құра білуіңіз керек, идеялар қалыптастырып, оларды іс жүзінде жүзеге асыру жолдарын іздеуіңіз керек.</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Сыни тұрғыдан ойлау – </w:t>
      </w:r>
      <w:r w:rsidR="008A4618" w:rsidRPr="008A4618">
        <w:rPr>
          <w:rFonts w:ascii="Times New Roman" w:hAnsi="Times New Roman" w:cs="Times New Roman"/>
          <w:sz w:val="28"/>
          <w:szCs w:val="28"/>
          <w:lang w:val="kk-KZ"/>
        </w:rPr>
        <w:t>ақпаратты сол күйі қабылдамау, қажетті пікір білдіру, талдау дағдылары.</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Егер қолданбалы есептерді шешу үшін, білім беру  жаңа әдістермен қолданылса, оқу материалы жақсы игеріледі.</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 білім берудің артықшылықтары:</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1.</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STEM-білім беру қарқынды қаржыландыру аймағына айналуда: әр түрлі коммерциялық емес ұйымдар мектептерге технологиялық бағытталған жобаларды жүзеге асыру үшін гранттар бөлуде.</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2.</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Сонымен қатар, STEM-бұл кәсіби дамудың кең таңдауы. Сондықтан да елімізде STEM пәндерін оқыту технологияларын енгізу үшін жалпыұлттық науқан қарқын алуда.</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3.</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Бүгінгі таңда әлем барлық компьютерлік желілерге енген кезде, оқушылар сандық технологиямен бейнелі нәрселерді жасай алады, оны бөліседі және оны бұрын-со</w:t>
      </w:r>
      <w:r w:rsidR="00066909">
        <w:rPr>
          <w:rFonts w:ascii="Times New Roman" w:hAnsi="Times New Roman" w:cs="Times New Roman"/>
          <w:sz w:val="28"/>
          <w:szCs w:val="28"/>
          <w:lang w:val="kk-KZ"/>
        </w:rPr>
        <w:t>ң</w:t>
      </w:r>
      <w:r w:rsidRPr="008A4618">
        <w:rPr>
          <w:rFonts w:ascii="Times New Roman" w:hAnsi="Times New Roman" w:cs="Times New Roman"/>
          <w:sz w:val="28"/>
          <w:szCs w:val="28"/>
          <w:lang w:val="kk-KZ"/>
        </w:rPr>
        <w:t>ды болмаған масштабта тұтынады.</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8A4618" w:rsidRPr="008A461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A4618" w:rsidRPr="008A4618">
        <w:rPr>
          <w:rFonts w:ascii="Times New Roman" w:hAnsi="Times New Roman" w:cs="Times New Roman"/>
          <w:sz w:val="28"/>
          <w:szCs w:val="28"/>
          <w:lang w:val="kk-KZ"/>
        </w:rPr>
        <w:t xml:space="preserve">STEM білім беру оқушыларға белсенді болуға мүмкіндік беретін оқу ортасын өздері құра білуге болатынын білдіреді. </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 технологиясының кемшіліктері:</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A4618" w:rsidRPr="008A4618">
        <w:rPr>
          <w:rFonts w:ascii="Times New Roman" w:hAnsi="Times New Roman" w:cs="Times New Roman"/>
          <w:sz w:val="28"/>
          <w:szCs w:val="28"/>
          <w:lang w:val="kk-KZ"/>
        </w:rPr>
        <w:t xml:space="preserve">Қарым-қатынас дағдыларының нашарлауы. Ѕтем инженерлері формулаларға, теңдеулерге, оқылымның құрылымына көп көңіл бөледі, онда олар тек жалпылама  кітап тілін қолданады. </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008A4618" w:rsidRPr="008A4618">
        <w:rPr>
          <w:rFonts w:ascii="Times New Roman" w:hAnsi="Times New Roman" w:cs="Times New Roman"/>
          <w:sz w:val="28"/>
          <w:szCs w:val="28"/>
          <w:lang w:val="kk-KZ"/>
        </w:rPr>
        <w:t xml:space="preserve">Инженерлер негізінен STEM-ге баса назар аударғандықтан, олар өздерінің шынайы шығармашылық қабілеттерін жоғалтуы мүмкін. Көптеген өнертабыстар мен инновациялар жоқ және </w:t>
      </w:r>
      <w:r>
        <w:rPr>
          <w:rFonts w:ascii="Times New Roman" w:hAnsi="Times New Roman" w:cs="Times New Roman"/>
          <w:sz w:val="28"/>
          <w:szCs w:val="28"/>
          <w:lang w:val="kk-KZ"/>
        </w:rPr>
        <w:t>«</w:t>
      </w:r>
      <w:r w:rsidR="008A4618" w:rsidRPr="008A4618">
        <w:rPr>
          <w:rFonts w:ascii="Times New Roman" w:hAnsi="Times New Roman" w:cs="Times New Roman"/>
          <w:sz w:val="28"/>
          <w:szCs w:val="28"/>
          <w:lang w:val="kk-KZ"/>
        </w:rPr>
        <w:t>ақылға сыймайтын</w:t>
      </w:r>
      <w:r>
        <w:rPr>
          <w:rFonts w:ascii="Times New Roman" w:hAnsi="Times New Roman" w:cs="Times New Roman"/>
          <w:sz w:val="28"/>
          <w:szCs w:val="28"/>
          <w:lang w:val="kk-KZ"/>
        </w:rPr>
        <w:t>»</w:t>
      </w:r>
      <w:r w:rsidR="008A4618" w:rsidRPr="008A4618">
        <w:rPr>
          <w:rFonts w:ascii="Times New Roman" w:hAnsi="Times New Roman" w:cs="Times New Roman"/>
          <w:sz w:val="28"/>
          <w:szCs w:val="28"/>
          <w:lang w:val="kk-KZ"/>
        </w:rPr>
        <w:t xml:space="preserve"> нәрселер туралы ойлаудың нәтижесінде пайда болуы мүмкін.</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 xml:space="preserve">3. Операциялық жүйелер мен техниканы жақсы меңгерген инженерлерге  әдеттегі  </w:t>
      </w:r>
      <w:r w:rsidR="00066909">
        <w:rPr>
          <w:rFonts w:ascii="Times New Roman" w:hAnsi="Times New Roman" w:cs="Times New Roman"/>
          <w:sz w:val="28"/>
          <w:szCs w:val="28"/>
          <w:lang w:val="kk-KZ"/>
        </w:rPr>
        <w:t>«</w:t>
      </w:r>
      <w:r w:rsidRPr="008A4618">
        <w:rPr>
          <w:rFonts w:ascii="Times New Roman" w:hAnsi="Times New Roman" w:cs="Times New Roman"/>
          <w:sz w:val="28"/>
          <w:szCs w:val="28"/>
          <w:lang w:val="kk-KZ"/>
        </w:rPr>
        <w:t>күнделікті қарапайым мәселелерді</w:t>
      </w:r>
      <w:r w:rsidR="00066909">
        <w:rPr>
          <w:rFonts w:ascii="Times New Roman" w:hAnsi="Times New Roman" w:cs="Times New Roman"/>
          <w:sz w:val="28"/>
          <w:szCs w:val="28"/>
          <w:lang w:val="kk-KZ"/>
        </w:rPr>
        <w:t>»</w:t>
      </w:r>
      <w:r w:rsidRPr="008A4618">
        <w:rPr>
          <w:rFonts w:ascii="Times New Roman" w:hAnsi="Times New Roman" w:cs="Times New Roman"/>
          <w:sz w:val="28"/>
          <w:szCs w:val="28"/>
          <w:lang w:val="kk-KZ"/>
        </w:rPr>
        <w:t xml:space="preserve"> шешуде қиындық тууы мүмкін.</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8A4618" w:rsidRPr="008A4618">
        <w:rPr>
          <w:rFonts w:ascii="Times New Roman" w:hAnsi="Times New Roman" w:cs="Times New Roman"/>
          <w:sz w:val="28"/>
          <w:szCs w:val="28"/>
          <w:lang w:val="kk-KZ"/>
        </w:rPr>
        <w:t>Барлық мұғалімдердің мүмкіндіктері STEM білім беруге бағытталмағандықтан,  нәтижесінде оқушылардың білімі шекті аймақта ғана болады. Мұндай бағытты іске асыруға қосымша кәсіби даярлықтан өткен және жаратылыстану-ғылыми оқу пәндері мен технологиялардың бірыңғай жүйесінде жұмыс істеуге дайын мұғалімдер ғана қабілетті.</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 технологиясын енгізу шарттары</w:t>
      </w:r>
    </w:p>
    <w:p w:rsidR="008A4618" w:rsidRPr="008A4618" w:rsidRDefault="008A4618" w:rsidP="008A4618">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1.</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Дарынды балаларды іздеу,оларға қолдау жүйесін құру қажет.</w:t>
      </w:r>
    </w:p>
    <w:p w:rsidR="008A4618" w:rsidRPr="008A4618" w:rsidRDefault="00066909" w:rsidP="008A46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8A4618" w:rsidRPr="008A4618">
        <w:rPr>
          <w:rFonts w:ascii="Times New Roman" w:hAnsi="Times New Roman" w:cs="Times New Roman"/>
          <w:sz w:val="28"/>
          <w:szCs w:val="28"/>
          <w:lang w:val="kk-KZ"/>
        </w:rPr>
        <w:t>Әрбір жалпы білім беретін мектепте ерекше дарынды балаларды анықтау үшін шығармашылық ортаны дамыту қажет. Жоғары сынып оқушыларына тұрғылықты жеріне қарамастан, бейінді оқыту бағдарламаларын меңгеруге мүмкіндік беретін сырттай, күндізгі-сырттай және қашықтықтан оқыту мектептерінде оқу мүмкіндігін беру қажет.</w:t>
      </w:r>
    </w:p>
    <w:p w:rsidR="00066909" w:rsidRDefault="008A4618" w:rsidP="00066909">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3.</w:t>
      </w:r>
      <w:r w:rsidR="00066909">
        <w:rPr>
          <w:rFonts w:ascii="Times New Roman" w:hAnsi="Times New Roman" w:cs="Times New Roman"/>
          <w:sz w:val="28"/>
          <w:szCs w:val="28"/>
          <w:lang w:val="kk-KZ"/>
        </w:rPr>
        <w:t xml:space="preserve"> Дарынды балалармен жұмыс </w:t>
      </w:r>
      <w:r w:rsidRPr="008A4618">
        <w:rPr>
          <w:rFonts w:ascii="Times New Roman" w:hAnsi="Times New Roman" w:cs="Times New Roman"/>
          <w:sz w:val="28"/>
          <w:szCs w:val="28"/>
          <w:lang w:val="kk-KZ"/>
        </w:rPr>
        <w:t>экономикалық тұрғыдан орынды болуы керек.</w:t>
      </w:r>
      <w:r w:rsidR="00066909">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Оқушысы жоғары нәтижеге қол жеткізген мұғалімді мемлекет тарапынан қолдау табатын, мөлшерлі сыйақымен марапаттауларға ұсыну қажет</w:t>
      </w:r>
      <w:r w:rsidR="00066909">
        <w:rPr>
          <w:rFonts w:ascii="Times New Roman" w:hAnsi="Times New Roman" w:cs="Times New Roman"/>
          <w:sz w:val="28"/>
          <w:szCs w:val="28"/>
          <w:lang w:val="kk-KZ"/>
        </w:rPr>
        <w:t>.</w:t>
      </w:r>
    </w:p>
    <w:p w:rsidR="00066909" w:rsidRDefault="008A4618" w:rsidP="00066909">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Қазақстанда STEM-білім беру 2014 жылдан бастап белсенді дамып келеді. 1000-нан астам мектеп робототехника зертханаларын ашты. 1700 мектепте робототех</w:t>
      </w:r>
      <w:r w:rsidR="00066909">
        <w:rPr>
          <w:rFonts w:ascii="Times New Roman" w:hAnsi="Times New Roman" w:cs="Times New Roman"/>
          <w:sz w:val="28"/>
          <w:szCs w:val="28"/>
          <w:lang w:val="kk-KZ"/>
        </w:rPr>
        <w:t>ника үйірмелері ашылды, оған 32</w:t>
      </w:r>
      <w:r w:rsidRPr="008A4618">
        <w:rPr>
          <w:rFonts w:ascii="Times New Roman" w:hAnsi="Times New Roman" w:cs="Times New Roman"/>
          <w:sz w:val="28"/>
          <w:szCs w:val="28"/>
          <w:lang w:val="kk-KZ"/>
        </w:rPr>
        <w:t>000-нан астам оқушы қатысады. Елде 100-ге жуық STEM-зертханалар ашылды. Елімізде балабақшадан жоғары оқу орнына дейін және одан әрі жұмыс орнына дейін STEM-үдерістердің жүйелі тізбегі құрылды. Қазақстанда оқушыларға арналған жобалау зертханалары қағидаты бойынша жұмыс істейтін STEM-клубтар құрылуда. Мұндай орталықтар практикалық зерттеулер ұйымдастырады және нақты ғылымдарды зер</w:t>
      </w:r>
      <w:r w:rsidR="00066909">
        <w:rPr>
          <w:rFonts w:ascii="Times New Roman" w:hAnsi="Times New Roman" w:cs="Times New Roman"/>
          <w:sz w:val="28"/>
          <w:szCs w:val="28"/>
          <w:lang w:val="kk-KZ"/>
        </w:rPr>
        <w:t>ттеуге қызығушылықты арттырады.</w:t>
      </w:r>
    </w:p>
    <w:p w:rsidR="007031FD" w:rsidRDefault="00066909" w:rsidP="007031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білім беру бағыттары. STEM-білім беру – </w:t>
      </w:r>
      <w:r w:rsidR="008A4618" w:rsidRPr="008A4618">
        <w:rPr>
          <w:rFonts w:ascii="Times New Roman" w:hAnsi="Times New Roman" w:cs="Times New Roman"/>
          <w:sz w:val="28"/>
          <w:szCs w:val="28"/>
          <w:lang w:val="kk-KZ"/>
        </w:rPr>
        <w:t>бұл төрт бейіндік пәнге біріктірілген оқыту. Бұл пәндерді оқытудағы кешенді тәсіл оқушыларға жаңа білімді жақсы меңгеруге көмектеседі. STEM-бұл білім берудегі кезекті маңызды жаңалық. Бұл медицина, энергетика, экологиядағы маңызды әлемдік пробл</w:t>
      </w:r>
      <w:r w:rsidR="007031FD">
        <w:rPr>
          <w:rFonts w:ascii="Times New Roman" w:hAnsi="Times New Roman" w:cs="Times New Roman"/>
          <w:sz w:val="28"/>
          <w:szCs w:val="28"/>
          <w:lang w:val="kk-KZ"/>
        </w:rPr>
        <w:t>емаларды шешудің тиімді құралы.</w:t>
      </w:r>
    </w:p>
    <w:p w:rsidR="007031FD" w:rsidRDefault="008A4618" w:rsidP="007031FD">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STEM-математика сабақтарында білім беру. Сабақтардағы ақыл-ой жүктемесі неғұрлым жоғары болса, оқушылардың пәнге деген қызығушылығы соғұрлым әлсіз болады. Нақты өмірлік жағдайлармен байланысты міндеттер оқушылардың  қызығушылығын және мәселені шешуге деген ұмтылысын тудырады, өйткені мұндай қабілет болашақта нақты өмірде пайдалы болуы мүмкін.</w:t>
      </w:r>
      <w:r w:rsidR="007031FD">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 xml:space="preserve">Мысалы, сіз цилиндр туралы сабақ өткізіп, оның тарих, биология және информатикамен байланысын көрсете аласыз. Сөз сөйлеу үшін осы пән мұғалімдерін шақырыңыз. Тарих пәнінің мұғалімі цилиндрдің тарихын, оны </w:t>
      </w:r>
      <w:r w:rsidRPr="008A4618">
        <w:rPr>
          <w:rFonts w:ascii="Times New Roman" w:hAnsi="Times New Roman" w:cs="Times New Roman"/>
          <w:sz w:val="28"/>
          <w:szCs w:val="28"/>
          <w:lang w:val="kk-KZ"/>
        </w:rPr>
        <w:lastRenderedPageBreak/>
        <w:t>әртүрлі дәуірлерде қалай және не үшін қолданғанын айтады. Биолог ағаш тамырының орталық осьтік цилиндрі туралы тақырып бола алады. Информатика пәнінің мұғалімі цилиндрге жазылған және оның айналасында сипатталған фигуралар туралы презентацияны көрсетеді. Математикаға деген қызығушылық STEM технологиясын қо</w:t>
      </w:r>
      <w:r w:rsidR="007031FD">
        <w:rPr>
          <w:rFonts w:ascii="Times New Roman" w:hAnsi="Times New Roman" w:cs="Times New Roman"/>
          <w:sz w:val="28"/>
          <w:szCs w:val="28"/>
          <w:lang w:val="kk-KZ"/>
        </w:rPr>
        <w:t>лдауға көмектеседі.</w:t>
      </w:r>
    </w:p>
    <w:p w:rsidR="007031FD" w:rsidRDefault="008A4618" w:rsidP="007031FD">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STEM-ағылшын тілі сабақтарында білім беру. Ағылшын тілін үйренуді көптеген пәндермен біріктіруге болады. Мысалы, көрнекті физиктер Мария Склодовская-Кюри мен Пьер Кюриге арналған сабақ өткізіңіз. Оқушыларға ескерту жасап, ғалымдардың өмірі мен ғылыми қызметі туралы шағын баяндамалар дайындауды сұраңыз. Сіз жойылып бара жатқан жануарларды талқылайтын ағылшын тілі мен биологиядан кіріктірілген сабақ өткізе аласыз. Оқушылар арнайы лексиканы қолдана отырып, жануарлар туралы суреттер мен қызықты фактілерді дайындайды. Интеграцияланған ағылшын тілі мен робототехника сабағы студенттерге робототехниканың соңғы жетістіктерін білуге және тақырып бойынша жаңа ағылшын сөздерін үйренуге көмектеседі.</w:t>
      </w:r>
    </w:p>
    <w:p w:rsidR="007031FD" w:rsidRDefault="008A4618" w:rsidP="007031FD">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 xml:space="preserve">STEM-информатика сабақтарында білім беру. Екі немесе одан да көп пәндердің біріктірілген сабақтарын өткізу мүмкіндігі бар. Мысалы, графикалық редакторларды қолдана отырып, </w:t>
      </w:r>
      <w:r w:rsidR="007031FD">
        <w:rPr>
          <w:rFonts w:ascii="Times New Roman" w:hAnsi="Times New Roman" w:cs="Times New Roman"/>
          <w:sz w:val="28"/>
          <w:szCs w:val="28"/>
          <w:lang w:val="kk-KZ"/>
        </w:rPr>
        <w:t>а</w:t>
      </w:r>
      <w:r w:rsidRPr="008A4618">
        <w:rPr>
          <w:rFonts w:ascii="Times New Roman" w:hAnsi="Times New Roman" w:cs="Times New Roman"/>
          <w:sz w:val="28"/>
          <w:szCs w:val="28"/>
          <w:lang w:val="kk-KZ"/>
        </w:rPr>
        <w:t>дам қаңқасының құрылымын зерттеу үшін информатика мен биологияның интеграцияланған сабағын өткізуге болады. Немесе информатика және математика сабағын біріктіріңіз.</w:t>
      </w:r>
      <w:r w:rsidR="007031FD">
        <w:rPr>
          <w:rFonts w:ascii="Times New Roman" w:hAnsi="Times New Roman" w:cs="Times New Roman"/>
          <w:sz w:val="28"/>
          <w:szCs w:val="28"/>
          <w:lang w:val="kk-KZ"/>
        </w:rPr>
        <w:t xml:space="preserve"> </w:t>
      </w:r>
      <w:r w:rsidRPr="008A4618">
        <w:rPr>
          <w:rFonts w:ascii="Times New Roman" w:hAnsi="Times New Roman" w:cs="Times New Roman"/>
          <w:sz w:val="28"/>
          <w:szCs w:val="28"/>
          <w:lang w:val="kk-KZ"/>
        </w:rPr>
        <w:t>Математикалық есептің информатикалық моделін құрастыруды ұсыны</w:t>
      </w:r>
      <w:r w:rsidR="007031FD">
        <w:rPr>
          <w:rFonts w:ascii="Times New Roman" w:hAnsi="Times New Roman" w:cs="Times New Roman"/>
          <w:sz w:val="28"/>
          <w:szCs w:val="28"/>
          <w:lang w:val="kk-KZ"/>
        </w:rPr>
        <w:t>ң</w:t>
      </w:r>
      <w:r w:rsidRPr="008A4618">
        <w:rPr>
          <w:rFonts w:ascii="Times New Roman" w:hAnsi="Times New Roman" w:cs="Times New Roman"/>
          <w:sz w:val="28"/>
          <w:szCs w:val="28"/>
          <w:lang w:val="kk-KZ"/>
        </w:rPr>
        <w:t>ыз, презентация жасатуға да болады.</w:t>
      </w:r>
    </w:p>
    <w:p w:rsidR="00227C6E" w:rsidRDefault="008A4618" w:rsidP="00227C6E">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STEM-физика сабақтарында білім беру. Физика сабақтарында сіз формулалар мен теорияларды үйреніп қана қоймай, олардың көмегімен көпір моделін жасай аласыз. Құрылыс кезінде бала өзінің есептеулерін нақты өмірде тексере алады. Тестілеу және эксперименттер жүргізу инженерлік дағдыларды қалыптастыруға ықпал етеді. Физика мен биология сабақтарын жарық пен фотосинтез процесінің ерекшеліктерін зерттеуде біріктіруге болады.</w:t>
      </w:r>
    </w:p>
    <w:p w:rsidR="008A4618" w:rsidRPr="008A4618" w:rsidRDefault="008A4618" w:rsidP="00227C6E">
      <w:pPr>
        <w:spacing w:after="0" w:line="240" w:lineRule="auto"/>
        <w:ind w:firstLine="708"/>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Жоғарыда айтылғандардың бәрін қорыта отырып, Қазақстанда STEM- білім беру ортасын қалыптастыру күні бүгін қажеттілігі өзекті екенін атап өтуге болады. Қазіргі уақытта инвесторлар, бизнес иелері, ірі бизнес арасында ғылыми-инновациялық жобаларға қызығушылықтың өсуі байқалады. Көптеген маңызды жобалардың пайда болуы үшін, әрине, STEM орталықтарын құру</w:t>
      </w:r>
      <w:r w:rsidR="00227C6E">
        <w:rPr>
          <w:rFonts w:ascii="Times New Roman" w:hAnsi="Times New Roman" w:cs="Times New Roman"/>
          <w:sz w:val="28"/>
          <w:szCs w:val="28"/>
          <w:lang w:val="kk-KZ"/>
        </w:rPr>
        <w:t xml:space="preserve"> және жаратылыстану бағытындағы</w:t>
      </w:r>
      <w:r w:rsidRPr="008A4618">
        <w:rPr>
          <w:rFonts w:ascii="Times New Roman" w:hAnsi="Times New Roman" w:cs="Times New Roman"/>
          <w:sz w:val="28"/>
          <w:szCs w:val="28"/>
          <w:lang w:val="kk-KZ"/>
        </w:rPr>
        <w:t xml:space="preserve">, гуманитарлы бағыттағы мұғалімдерді білім жетілдіру курстарынан өткізе отырып, қоғамдық қауымдастыққа біріктіру арқылы бар тәжірибені бөлісіп, пайдалану қажет. Болашақ студенттер үшін, өз ісінің маманы болу жолында әлемдік стандарттарға сай келу үшін STEM білім беру мамандарын көптеп тартуымыз керек. </w:t>
      </w:r>
    </w:p>
    <w:p w:rsidR="00227C6E" w:rsidRDefault="00227C6E" w:rsidP="008A4618">
      <w:pPr>
        <w:spacing w:after="0" w:line="240" w:lineRule="auto"/>
        <w:ind w:firstLine="708"/>
        <w:jc w:val="both"/>
        <w:rPr>
          <w:rFonts w:ascii="Times New Roman" w:hAnsi="Times New Roman" w:cs="Times New Roman"/>
          <w:sz w:val="28"/>
          <w:szCs w:val="28"/>
          <w:lang w:val="kk-KZ"/>
        </w:rPr>
      </w:pPr>
    </w:p>
    <w:p w:rsidR="008A4618" w:rsidRPr="00227C6E" w:rsidRDefault="008A4618" w:rsidP="00227C6E">
      <w:pPr>
        <w:spacing w:after="0" w:line="240" w:lineRule="auto"/>
        <w:jc w:val="both"/>
        <w:rPr>
          <w:rFonts w:ascii="Times New Roman" w:hAnsi="Times New Roman" w:cs="Times New Roman"/>
          <w:b/>
          <w:sz w:val="28"/>
          <w:szCs w:val="28"/>
          <w:lang w:val="kk-KZ"/>
        </w:rPr>
      </w:pPr>
      <w:r w:rsidRPr="00227C6E">
        <w:rPr>
          <w:rFonts w:ascii="Times New Roman" w:hAnsi="Times New Roman" w:cs="Times New Roman"/>
          <w:b/>
          <w:sz w:val="28"/>
          <w:szCs w:val="28"/>
          <w:lang w:val="kk-KZ"/>
        </w:rPr>
        <w:t>Пайдаланылған әдебиеттер:</w:t>
      </w:r>
    </w:p>
    <w:p w:rsidR="008A4618" w:rsidRPr="008A4618" w:rsidRDefault="00227C6E"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A4618" w:rsidRPr="008A4618">
        <w:rPr>
          <w:rFonts w:ascii="Times New Roman" w:hAnsi="Times New Roman" w:cs="Times New Roman"/>
          <w:sz w:val="28"/>
          <w:szCs w:val="28"/>
          <w:lang w:val="kk-KZ"/>
        </w:rPr>
        <w:t>Г.Ногайбаева, С.Жумажанова «Развитие STEM – образования в мире и Казахстане»\\»Білімді ел – Образованная страна» №20 (57) 25.10.2016ж</w:t>
      </w:r>
    </w:p>
    <w:p w:rsidR="008A4618" w:rsidRPr="008A4618" w:rsidRDefault="008A4618" w:rsidP="00227C6E">
      <w:pPr>
        <w:spacing w:after="0" w:line="240" w:lineRule="auto"/>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lastRenderedPageBreak/>
        <w:t>2. Н.Ә.Назарбаев «Төртінші өнеркәсіптік революция жағдайындағы дамудың жаңа мүмкіндіктері» атты Қазақстан халқына жолдауы 10.01.2018</w:t>
      </w:r>
    </w:p>
    <w:p w:rsidR="008A4618" w:rsidRPr="008A4618" w:rsidRDefault="00227C6E"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A4618" w:rsidRPr="008A4618">
        <w:rPr>
          <w:rFonts w:ascii="Times New Roman" w:hAnsi="Times New Roman" w:cs="Times New Roman"/>
          <w:sz w:val="28"/>
          <w:szCs w:val="28"/>
          <w:lang w:val="kk-KZ"/>
        </w:rPr>
        <w:t>Г.Ахметова, А.Мурзалинова. «Преимущества и перспективы STEM-образования» \\ «Білімді ел - Образованная страна» №41 (102) 7 ноября 2017</w:t>
      </w:r>
    </w:p>
    <w:p w:rsidR="008A4618" w:rsidRDefault="008A4618" w:rsidP="00227C6E">
      <w:pPr>
        <w:spacing w:after="0" w:line="240" w:lineRule="auto"/>
        <w:jc w:val="both"/>
        <w:rPr>
          <w:rFonts w:ascii="Times New Roman" w:hAnsi="Times New Roman" w:cs="Times New Roman"/>
          <w:sz w:val="28"/>
          <w:szCs w:val="28"/>
          <w:lang w:val="kk-KZ"/>
        </w:rPr>
      </w:pPr>
      <w:r w:rsidRPr="008A4618">
        <w:rPr>
          <w:rFonts w:ascii="Times New Roman" w:hAnsi="Times New Roman" w:cs="Times New Roman"/>
          <w:sz w:val="28"/>
          <w:szCs w:val="28"/>
          <w:lang w:val="kk-KZ"/>
        </w:rPr>
        <w:t>4. Интернет –ресурстар</w:t>
      </w:r>
    </w:p>
    <w:p w:rsidR="00BA0DC1" w:rsidRDefault="00BA0DC1" w:rsidP="00EE519C">
      <w:pPr>
        <w:spacing w:after="0" w:line="240" w:lineRule="auto"/>
        <w:jc w:val="both"/>
        <w:rPr>
          <w:rFonts w:ascii="Times New Roman" w:hAnsi="Times New Roman" w:cs="Times New Roman"/>
          <w:sz w:val="28"/>
          <w:szCs w:val="28"/>
          <w:lang w:val="kk-KZ"/>
        </w:rPr>
      </w:pPr>
    </w:p>
    <w:p w:rsidR="00227C6E" w:rsidRDefault="00227C6E" w:rsidP="00EE519C">
      <w:pPr>
        <w:spacing w:after="0" w:line="240" w:lineRule="auto"/>
        <w:jc w:val="both"/>
        <w:rPr>
          <w:rFonts w:ascii="Times New Roman" w:hAnsi="Times New Roman" w:cs="Times New Roman"/>
          <w:sz w:val="28"/>
          <w:szCs w:val="28"/>
          <w:lang w:val="kk-KZ"/>
        </w:rPr>
      </w:pPr>
    </w:p>
    <w:p w:rsidR="00227C6E" w:rsidRDefault="00227C6E" w:rsidP="00227C6E">
      <w:pPr>
        <w:spacing w:after="0" w:line="240" w:lineRule="auto"/>
        <w:jc w:val="center"/>
        <w:rPr>
          <w:rFonts w:ascii="Times New Roman" w:hAnsi="Times New Roman" w:cs="Times New Roman"/>
          <w:b/>
          <w:sz w:val="28"/>
          <w:szCs w:val="28"/>
          <w:lang w:val="kk-KZ"/>
        </w:rPr>
      </w:pPr>
      <w:r w:rsidRPr="00227C6E">
        <w:rPr>
          <w:rFonts w:ascii="Times New Roman" w:hAnsi="Times New Roman" w:cs="Times New Roman"/>
          <w:b/>
          <w:sz w:val="28"/>
          <w:szCs w:val="28"/>
          <w:lang w:val="kk-KZ"/>
        </w:rPr>
        <w:t xml:space="preserve">ОБРАЗОВАТЕЛЬНЫЕ STEM-ТЕХНОЛОГИИ ДЛЯ </w:t>
      </w:r>
    </w:p>
    <w:p w:rsidR="00227C6E" w:rsidRPr="00227C6E" w:rsidRDefault="00227C6E" w:rsidP="00227C6E">
      <w:pPr>
        <w:spacing w:after="0" w:line="240" w:lineRule="auto"/>
        <w:jc w:val="center"/>
        <w:rPr>
          <w:rFonts w:ascii="Times New Roman" w:hAnsi="Times New Roman" w:cs="Times New Roman"/>
          <w:b/>
          <w:sz w:val="28"/>
          <w:szCs w:val="28"/>
          <w:lang w:val="kk-KZ"/>
        </w:rPr>
      </w:pPr>
      <w:r w:rsidRPr="00227C6E">
        <w:rPr>
          <w:rFonts w:ascii="Times New Roman" w:hAnsi="Times New Roman" w:cs="Times New Roman"/>
          <w:b/>
          <w:sz w:val="28"/>
          <w:szCs w:val="28"/>
          <w:lang w:val="kk-KZ"/>
        </w:rPr>
        <w:t>НАЧАЛЬНОЙ ШКОЛЫ</w:t>
      </w:r>
    </w:p>
    <w:p w:rsidR="00227C6E" w:rsidRPr="00227C6E" w:rsidRDefault="00227C6E" w:rsidP="00227C6E">
      <w:pPr>
        <w:spacing w:after="0" w:line="240" w:lineRule="auto"/>
        <w:jc w:val="both"/>
        <w:rPr>
          <w:rFonts w:ascii="Times New Roman" w:hAnsi="Times New Roman" w:cs="Times New Roman"/>
          <w:sz w:val="28"/>
          <w:szCs w:val="28"/>
          <w:lang w:val="kk-KZ"/>
        </w:rPr>
      </w:pPr>
    </w:p>
    <w:p w:rsidR="00227C6E" w:rsidRPr="00227C6E" w:rsidRDefault="00227C6E" w:rsidP="00227C6E">
      <w:pPr>
        <w:spacing w:after="0" w:line="240" w:lineRule="auto"/>
        <w:jc w:val="center"/>
        <w:rPr>
          <w:rFonts w:ascii="Times New Roman" w:hAnsi="Times New Roman" w:cs="Times New Roman"/>
          <w:b/>
          <w:sz w:val="28"/>
          <w:szCs w:val="28"/>
          <w:lang w:val="kk-KZ"/>
        </w:rPr>
      </w:pPr>
      <w:r w:rsidRPr="00227C6E">
        <w:rPr>
          <w:rFonts w:ascii="Times New Roman" w:hAnsi="Times New Roman" w:cs="Times New Roman"/>
          <w:b/>
          <w:sz w:val="28"/>
          <w:szCs w:val="28"/>
          <w:lang w:val="kk-KZ"/>
        </w:rPr>
        <w:t>УБИШЕВА  ЗОЯ  МУХАТОВНА</w:t>
      </w:r>
    </w:p>
    <w:p w:rsidR="00227C6E" w:rsidRDefault="00227C6E" w:rsidP="00227C6E">
      <w:pPr>
        <w:spacing w:after="0" w:line="240" w:lineRule="auto"/>
        <w:jc w:val="center"/>
        <w:rPr>
          <w:rFonts w:ascii="Times New Roman" w:hAnsi="Times New Roman" w:cs="Times New Roman"/>
          <w:i/>
          <w:sz w:val="24"/>
          <w:szCs w:val="24"/>
          <w:lang w:val="kk-KZ"/>
        </w:rPr>
      </w:pPr>
      <w:r w:rsidRPr="00227C6E">
        <w:rPr>
          <w:rFonts w:ascii="Times New Roman" w:hAnsi="Times New Roman" w:cs="Times New Roman"/>
          <w:i/>
          <w:sz w:val="24"/>
          <w:szCs w:val="24"/>
          <w:lang w:val="kk-KZ"/>
        </w:rPr>
        <w:t>Атырауска</w:t>
      </w:r>
      <w:r>
        <w:rPr>
          <w:rFonts w:ascii="Times New Roman" w:hAnsi="Times New Roman" w:cs="Times New Roman"/>
          <w:i/>
          <w:sz w:val="24"/>
          <w:szCs w:val="24"/>
          <w:lang w:val="kk-KZ"/>
        </w:rPr>
        <w:t xml:space="preserve">я область, Курмангазинский район, </w:t>
      </w:r>
    </w:p>
    <w:p w:rsidR="00227C6E" w:rsidRPr="00227C6E" w:rsidRDefault="00227C6E" w:rsidP="00227C6E">
      <w:pPr>
        <w:spacing w:after="0" w:line="240" w:lineRule="auto"/>
        <w:jc w:val="center"/>
        <w:rPr>
          <w:rFonts w:ascii="Times New Roman" w:hAnsi="Times New Roman" w:cs="Times New Roman"/>
          <w:i/>
          <w:sz w:val="24"/>
          <w:szCs w:val="24"/>
          <w:lang w:val="kk-KZ"/>
        </w:rPr>
      </w:pPr>
      <w:r w:rsidRPr="00227C6E">
        <w:rPr>
          <w:rFonts w:ascii="Times New Roman" w:hAnsi="Times New Roman" w:cs="Times New Roman"/>
          <w:i/>
          <w:sz w:val="24"/>
          <w:szCs w:val="24"/>
          <w:lang w:val="kk-KZ"/>
        </w:rPr>
        <w:t>Общая</w:t>
      </w:r>
      <w:r>
        <w:rPr>
          <w:rFonts w:ascii="Times New Roman" w:hAnsi="Times New Roman" w:cs="Times New Roman"/>
          <w:i/>
          <w:sz w:val="24"/>
          <w:szCs w:val="24"/>
          <w:lang w:val="kk-KZ"/>
        </w:rPr>
        <w:t xml:space="preserve"> средняя школа имени М. Ауэзова, у</w:t>
      </w:r>
      <w:r w:rsidRPr="00227C6E">
        <w:rPr>
          <w:rFonts w:ascii="Times New Roman" w:hAnsi="Times New Roman" w:cs="Times New Roman"/>
          <w:i/>
          <w:sz w:val="24"/>
          <w:szCs w:val="24"/>
          <w:lang w:val="kk-KZ"/>
        </w:rPr>
        <w:t>читель  начальных классов</w:t>
      </w:r>
    </w:p>
    <w:p w:rsidR="00227C6E" w:rsidRDefault="00227C6E" w:rsidP="00227C6E">
      <w:pPr>
        <w:spacing w:after="0" w:line="240" w:lineRule="auto"/>
        <w:jc w:val="both"/>
        <w:rPr>
          <w:rFonts w:ascii="Times New Roman" w:hAnsi="Times New Roman" w:cs="Times New Roman"/>
          <w:sz w:val="28"/>
          <w:szCs w:val="28"/>
          <w:lang w:val="kk-KZ"/>
        </w:rPr>
      </w:pPr>
    </w:p>
    <w:p w:rsidR="003225B2" w:rsidRDefault="00227C6E" w:rsidP="003225B2">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Робототехника, конструирование, программирование, моделирование, 3D-проектирование и многое другое – вот что теперь интересует современных школьников всего мира. Для реализации этих интересов необходимы более сложные навыки и компетенции. Важно не только знать и уметь, но также исследовать и изобретать. Необходимо одновременно развиваться в таких ключевых академических областях, как наука, математика, технологии и инженерия, которые можно объединить одним словом – STEM (science, technology, engineering and mathematics).</w:t>
      </w:r>
    </w:p>
    <w:p w:rsidR="003225B2" w:rsidRDefault="00227C6E" w:rsidP="003225B2">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STEM представляет собой интегрированный подход обучения, в рамках которого академические научно-технические концепции изучаются в контексте реальной жизни. Цель такого подхода – создание устойчивых связей между школой, обществом, работой и целым миром, способствующих развитию STEM-грамотности и конкурентоспособности в мир</w:t>
      </w:r>
      <w:r w:rsidR="003225B2">
        <w:rPr>
          <w:rFonts w:ascii="Times New Roman" w:hAnsi="Times New Roman" w:cs="Times New Roman"/>
          <w:sz w:val="28"/>
          <w:szCs w:val="28"/>
          <w:lang w:val="kk-KZ"/>
        </w:rPr>
        <w:t>овой экономике (Tsupros, 2009).</w:t>
      </w:r>
    </w:p>
    <w:p w:rsidR="00E5085F"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Аббревиатура «STEM» была впервые предло</w:t>
      </w:r>
      <w:r w:rsidR="003225B2">
        <w:rPr>
          <w:rFonts w:ascii="Times New Roman" w:hAnsi="Times New Roman" w:cs="Times New Roman"/>
          <w:sz w:val="28"/>
          <w:szCs w:val="28"/>
          <w:lang w:val="kk-KZ"/>
        </w:rPr>
        <w:t xml:space="preserve">жена американским бактериологом </w:t>
      </w:r>
      <w:r w:rsidRPr="00227C6E">
        <w:rPr>
          <w:rFonts w:ascii="Times New Roman" w:hAnsi="Times New Roman" w:cs="Times New Roman"/>
          <w:sz w:val="28"/>
          <w:szCs w:val="28"/>
          <w:lang w:val="kk-KZ"/>
        </w:rPr>
        <w:t xml:space="preserve">Р.Колвэлл в 1990-х годах, но активно начала использоваться </w:t>
      </w:r>
      <w:r w:rsidR="003225B2">
        <w:rPr>
          <w:rFonts w:ascii="Times New Roman" w:hAnsi="Times New Roman" w:cs="Times New Roman"/>
          <w:sz w:val="28"/>
          <w:szCs w:val="28"/>
          <w:lang w:val="kk-KZ"/>
        </w:rPr>
        <w:t xml:space="preserve">     </w:t>
      </w:r>
      <w:r w:rsidRPr="00227C6E">
        <w:rPr>
          <w:rFonts w:ascii="Times New Roman" w:hAnsi="Times New Roman" w:cs="Times New Roman"/>
          <w:sz w:val="28"/>
          <w:szCs w:val="28"/>
          <w:lang w:val="kk-KZ"/>
        </w:rPr>
        <w:t>с 2000-х годов. На основе STEM появились новые варианты данного понятия, наиболее распространенными из которых являются STEAM (наука, технологии, инженерия, искусство и математика) и STREM (наука, технологии, робототехника, инженерия и математика) [1]. В наши дни эти области становятся все более и более востребованы в школах, начиная уже с начальных классов. А мы все чаще задаемся вопросом: в чем же преимущество данного подхода? Чем же он так хорош? Я бы описала STEM как новую систему обучения, основанную на инновационных технологиях 21 века, основной целью, которой является развитие у детей мышления нового типа. Это принципиально новый подход, который разительно отличается от традиционной школьной модели обучения и основывается на развитии творческих и аналитических навыков. Он используется во всех сов</w:t>
      </w:r>
      <w:r w:rsidR="00E5085F">
        <w:rPr>
          <w:rFonts w:ascii="Times New Roman" w:hAnsi="Times New Roman" w:cs="Times New Roman"/>
          <w:sz w:val="28"/>
          <w:szCs w:val="28"/>
          <w:lang w:val="kk-KZ"/>
        </w:rPr>
        <w:t>ременных школах во многих стран</w:t>
      </w:r>
      <w:r w:rsidRPr="00227C6E">
        <w:rPr>
          <w:rFonts w:ascii="Times New Roman" w:hAnsi="Times New Roman" w:cs="Times New Roman"/>
          <w:sz w:val="28"/>
          <w:szCs w:val="28"/>
          <w:lang w:val="kk-KZ"/>
        </w:rPr>
        <w:t>.</w:t>
      </w:r>
      <w:r w:rsidR="00E5085F">
        <w:rPr>
          <w:rFonts w:ascii="Times New Roman" w:hAnsi="Times New Roman" w:cs="Times New Roman"/>
          <w:sz w:val="28"/>
          <w:szCs w:val="28"/>
          <w:lang w:val="kk-KZ"/>
        </w:rPr>
        <w:t xml:space="preserve"> </w:t>
      </w:r>
      <w:r w:rsidRPr="00227C6E">
        <w:rPr>
          <w:rFonts w:ascii="Times New Roman" w:hAnsi="Times New Roman" w:cs="Times New Roman"/>
          <w:sz w:val="28"/>
          <w:szCs w:val="28"/>
          <w:lang w:val="kk-KZ"/>
        </w:rPr>
        <w:t>Стив Джобс говорил, чт</w:t>
      </w:r>
      <w:r w:rsidR="00E5085F">
        <w:rPr>
          <w:rFonts w:ascii="Times New Roman" w:hAnsi="Times New Roman" w:cs="Times New Roman"/>
          <w:sz w:val="28"/>
          <w:szCs w:val="28"/>
          <w:lang w:val="kk-KZ"/>
        </w:rPr>
        <w:t xml:space="preserve">о использование инноваций – </w:t>
      </w:r>
      <w:r w:rsidR="00E5085F">
        <w:rPr>
          <w:rFonts w:ascii="Times New Roman" w:hAnsi="Times New Roman" w:cs="Times New Roman"/>
          <w:sz w:val="28"/>
          <w:szCs w:val="28"/>
          <w:lang w:val="kk-KZ"/>
        </w:rPr>
        <w:lastRenderedPageBreak/>
        <w:t xml:space="preserve">это </w:t>
      </w:r>
      <w:r w:rsidRPr="00227C6E">
        <w:rPr>
          <w:rFonts w:ascii="Times New Roman" w:hAnsi="Times New Roman" w:cs="Times New Roman"/>
          <w:sz w:val="28"/>
          <w:szCs w:val="28"/>
          <w:lang w:val="kk-KZ"/>
        </w:rPr>
        <w:t>единственный способ побеждать. Учебное пространство STEM представляет собой сочетание новых технологий в преподавании и гибкой среды обучения, и направлено на то, чтобы пробуждать в детях любопытство и обеспечивать их ин</w:t>
      </w:r>
      <w:r w:rsidR="00E5085F">
        <w:rPr>
          <w:rFonts w:ascii="Times New Roman" w:hAnsi="Times New Roman" w:cs="Times New Roman"/>
          <w:sz w:val="28"/>
          <w:szCs w:val="28"/>
          <w:lang w:val="kk-KZ"/>
        </w:rPr>
        <w:t>тересными учебными материалами.</w:t>
      </w:r>
    </w:p>
    <w:p w:rsidR="00E5085F"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Почему наши дети как можно скорее должны</w:t>
      </w:r>
      <w:r w:rsidR="00E5085F">
        <w:rPr>
          <w:rFonts w:ascii="Times New Roman" w:hAnsi="Times New Roman" w:cs="Times New Roman"/>
          <w:sz w:val="28"/>
          <w:szCs w:val="28"/>
          <w:lang w:val="kk-KZ"/>
        </w:rPr>
        <w:t xml:space="preserve"> овладеть новым типом мышления?</w:t>
      </w:r>
    </w:p>
    <w:p w:rsidR="00E5085F"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Благодаря возникновению интернета за последние десятилетия наша жизнь претерпела значительные изменения. Появление все большего количества технологий приносит нам как новые вызовы, так и новые удивительные возможности. И уже абсолютно ясно, что дети 21 века будут совершенно другим поколе</w:t>
      </w:r>
      <w:r w:rsidR="00E5085F">
        <w:rPr>
          <w:rFonts w:ascii="Times New Roman" w:hAnsi="Times New Roman" w:cs="Times New Roman"/>
          <w:sz w:val="28"/>
          <w:szCs w:val="28"/>
          <w:lang w:val="kk-KZ"/>
        </w:rPr>
        <w:t>нием, совсем не похожим на нас.</w:t>
      </w:r>
    </w:p>
    <w:p w:rsidR="00E5085F"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Давайте посмотрим на изменения, произошедшие в нашей жизни за последнее время благодаря технологиям. Они развивались постепенно, от первых интернет страниц, цифровых спецэффектов, электронной почты и компьютерной анимации до блогов, YouTube каналов, видео-конференций, игр 2D… А сейчас уже и социальных сетей, онлайн те</w:t>
      </w:r>
      <w:r w:rsidR="00E5085F">
        <w:rPr>
          <w:rFonts w:ascii="Times New Roman" w:hAnsi="Times New Roman" w:cs="Times New Roman"/>
          <w:sz w:val="28"/>
          <w:szCs w:val="28"/>
          <w:lang w:val="kk-KZ"/>
        </w:rPr>
        <w:t>левидения и мира 3D технологий!</w:t>
      </w:r>
    </w:p>
    <w:p w:rsidR="00227C6E" w:rsidRPr="00227C6E"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 xml:space="preserve">Стремительно меняющийся высокотехнологичный мир задает новую планку для умений и способностей людей. Простой просмотр веб-страниц в поисках аудио и видео материалов эволюционировал до создания социальных сетей, рассылка электронной почты доросла до дистанционного образования, </w:t>
      </w:r>
      <w:r w:rsidR="00E5085F">
        <w:rPr>
          <w:rFonts w:ascii="Times New Roman" w:hAnsi="Times New Roman" w:cs="Times New Roman"/>
          <w:sz w:val="28"/>
          <w:szCs w:val="28"/>
          <w:lang w:val="kk-KZ"/>
        </w:rPr>
        <w:t xml:space="preserve">    </w:t>
      </w:r>
      <w:r w:rsidRPr="00227C6E">
        <w:rPr>
          <w:rFonts w:ascii="Times New Roman" w:hAnsi="Times New Roman" w:cs="Times New Roman"/>
          <w:sz w:val="28"/>
          <w:szCs w:val="28"/>
          <w:lang w:val="kk-KZ"/>
        </w:rPr>
        <w:t>а простая анимация превратилась в виртуальную жизнь в формате 3D.</w:t>
      </w:r>
    </w:p>
    <w:p w:rsidR="00227C6E" w:rsidRPr="00227C6E"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Вышеупомянутые области по-прежнему остаются простран</w:t>
      </w:r>
      <w:r w:rsidR="00E5085F">
        <w:rPr>
          <w:rFonts w:ascii="Times New Roman" w:hAnsi="Times New Roman" w:cs="Times New Roman"/>
          <w:sz w:val="28"/>
          <w:szCs w:val="28"/>
          <w:lang w:val="kk-KZ"/>
        </w:rPr>
        <w:t xml:space="preserve">ством для постоянных инноваций. </w:t>
      </w:r>
      <w:r w:rsidRPr="00227C6E">
        <w:rPr>
          <w:rFonts w:ascii="Times New Roman" w:hAnsi="Times New Roman" w:cs="Times New Roman"/>
          <w:sz w:val="28"/>
          <w:szCs w:val="28"/>
          <w:lang w:val="kk-KZ"/>
        </w:rPr>
        <w:t>Поэтому современные тенденции в области образования направлены на развитие в детях новаторского мышления. Образовате</w:t>
      </w:r>
      <w:r w:rsidR="00E5085F">
        <w:rPr>
          <w:rFonts w:ascii="Times New Roman" w:hAnsi="Times New Roman" w:cs="Times New Roman"/>
          <w:sz w:val="28"/>
          <w:szCs w:val="28"/>
          <w:lang w:val="kk-KZ"/>
        </w:rPr>
        <w:t xml:space="preserve">льные  STEM-технологии </w:t>
      </w:r>
      <w:r w:rsidRPr="00227C6E">
        <w:rPr>
          <w:rFonts w:ascii="Times New Roman" w:hAnsi="Times New Roman" w:cs="Times New Roman"/>
          <w:sz w:val="28"/>
          <w:szCs w:val="28"/>
          <w:lang w:val="kk-KZ"/>
        </w:rPr>
        <w:t>в начальной   школе:</w:t>
      </w:r>
    </w:p>
    <w:p w:rsidR="00227C6E" w:rsidRPr="00227C6E" w:rsidRDefault="00E5085F"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Активизирует интерес к математике, естествознанию;</w:t>
      </w:r>
    </w:p>
    <w:p w:rsidR="00227C6E" w:rsidRPr="00227C6E" w:rsidRDefault="00E5085F"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Помогает приобрести знания в области техники, робототехники, конструирования;</w:t>
      </w:r>
    </w:p>
    <w:p w:rsidR="00227C6E" w:rsidRPr="00227C6E" w:rsidRDefault="00E5085F"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Содействует развитию творческих способностей и коммуникативных навыков;</w:t>
      </w:r>
    </w:p>
    <w:p w:rsidR="00227C6E" w:rsidRPr="00227C6E" w:rsidRDefault="00E5085F"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Способствует раннему определению потенциала ребенка и его профессионального самоопределения.</w:t>
      </w:r>
    </w:p>
    <w:p w:rsidR="00227C6E" w:rsidRPr="00227C6E"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Интегрированный учебный процесс, включающий исследовательскую и предметно-практическую деятельность, позволяет детям лучше познакомиться с объектами неживой природы в области естествознания и способствует приобретению первых навыков проектирования и программирования моделей. Это создает лучшую основу для перспективного будущего наших детей.</w:t>
      </w:r>
    </w:p>
    <w:p w:rsidR="00227C6E" w:rsidRPr="00227C6E" w:rsidRDefault="00227C6E" w:rsidP="00E5085F">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Какие навыки развивает обучение STEM-технологии  в  начальной   школе?</w:t>
      </w:r>
    </w:p>
    <w:p w:rsidR="00227C6E" w:rsidRPr="00227C6E" w:rsidRDefault="00E5085F"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Учатся создавать собственные прототипы. На уроке дети учатся строить, разрабатывать, проектировать собственные реальные продукты,  например радиоуправляемого робота-конструктора;</w:t>
      </w:r>
      <w:r>
        <w:rPr>
          <w:rFonts w:ascii="Times New Roman" w:hAnsi="Times New Roman" w:cs="Times New Roman"/>
          <w:sz w:val="28"/>
          <w:szCs w:val="28"/>
          <w:lang w:val="kk-KZ"/>
        </w:rPr>
        <w:t xml:space="preserve"> </w:t>
      </w:r>
    </w:p>
    <w:p w:rsidR="00227C6E" w:rsidRPr="00227C6E" w:rsidRDefault="005746E4"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227C6E" w:rsidRPr="00227C6E">
        <w:rPr>
          <w:rFonts w:ascii="Times New Roman" w:hAnsi="Times New Roman" w:cs="Times New Roman"/>
          <w:sz w:val="28"/>
          <w:szCs w:val="28"/>
          <w:lang w:val="kk-KZ"/>
        </w:rPr>
        <w:t>Развивается интерес к техническим дисциплинам. Проектируя собственные машины, строя ракеты и самолеты, запуская свои собственные электронные игры, дети в непринужденной форме начинают проявлять интерес к науке и технике;</w:t>
      </w:r>
    </w:p>
    <w:p w:rsidR="00227C6E" w:rsidRPr="00227C6E" w:rsidRDefault="005746E4"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Появляются навыки критического мышления. При построении машин и различных устройств дети сталкиваются с различными проблемами, которые побуждают их модернизировать их же собственные конструкторы. В дальнейшем это учит их находить решение в сложных и безвыходных ситуациях;</w:t>
      </w:r>
    </w:p>
    <w:p w:rsidR="00227C6E" w:rsidRPr="00227C6E" w:rsidRDefault="005746E4"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Изучение английского языка. Освоение большинства технологий невозможно без знакомства с английским. Ребенок в игровой форме начинает осваивать иностранный язык;</w:t>
      </w:r>
    </w:p>
    <w:p w:rsidR="005746E4" w:rsidRDefault="005746E4"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Приобретают профессиональные навыки. Специализированное обучение с использованием инновационных технологий активизирует уровень роста и помогает в буд</w:t>
      </w:r>
      <w:r>
        <w:rPr>
          <w:rFonts w:ascii="Times New Roman" w:hAnsi="Times New Roman" w:cs="Times New Roman"/>
          <w:sz w:val="28"/>
          <w:szCs w:val="28"/>
          <w:lang w:val="kk-KZ"/>
        </w:rPr>
        <w:t>ущем определиться с профессией.</w:t>
      </w:r>
    </w:p>
    <w:p w:rsidR="005746E4"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 xml:space="preserve">Интеграция позволяет быть успешным в большинстве профессий. Практически все специалисты отмечают, что прогрессивные технологии повышают мотивацию к обучению и расширяют базовые знания в области конструирования и программирования. </w:t>
      </w:r>
      <w:r w:rsidR="005746E4">
        <w:rPr>
          <w:rFonts w:ascii="Times New Roman" w:hAnsi="Times New Roman" w:cs="Times New Roman"/>
          <w:sz w:val="28"/>
          <w:szCs w:val="28"/>
          <w:lang w:val="kk-KZ"/>
        </w:rPr>
        <w:t xml:space="preserve">Применение  </w:t>
      </w:r>
      <w:r w:rsidRPr="00227C6E">
        <w:rPr>
          <w:rFonts w:ascii="Times New Roman" w:hAnsi="Times New Roman" w:cs="Times New Roman"/>
          <w:sz w:val="28"/>
          <w:szCs w:val="28"/>
          <w:lang w:val="kk-KZ"/>
        </w:rPr>
        <w:t xml:space="preserve">STEM-технологии       </w:t>
      </w:r>
      <w:r w:rsidR="005746E4">
        <w:rPr>
          <w:rFonts w:ascii="Times New Roman" w:hAnsi="Times New Roman" w:cs="Times New Roman"/>
          <w:sz w:val="28"/>
          <w:szCs w:val="28"/>
          <w:lang w:val="kk-KZ"/>
        </w:rPr>
        <w:t xml:space="preserve">      </w:t>
      </w:r>
      <w:r w:rsidRPr="00227C6E">
        <w:rPr>
          <w:rFonts w:ascii="Times New Roman" w:hAnsi="Times New Roman" w:cs="Times New Roman"/>
          <w:sz w:val="28"/>
          <w:szCs w:val="28"/>
          <w:lang w:val="kk-KZ"/>
        </w:rPr>
        <w:t>в начальной   школе позволяет учащимся получить знания, совместимые с реальностью. Это содействует появлению не узко-информированных специалистов, которые умеют делать что-то одно, а творческих людей, способных принимать нестандартные решения в своей профессиональной деятельности. Процесс интеграции способствует повышению качества обучения, улучшает мотивацию и познавательную активность. Это создает оптимальные условия для развития гибкости, логичности и, как следствие, содействует гармонизации личности.</w:t>
      </w:r>
    </w:p>
    <w:p w:rsidR="005746E4"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Прогрессивный подход в обучении помогает получить больше знаний, расширяет и углубляет межпредметные связи, содействует лучшему усвоению азов программирования, моделирования и конструирования. Ребенок учится видеть картину в целом. В последующем все это дает ребенку возможность создавать и презентовать свой собственный уникаль</w:t>
      </w:r>
      <w:r w:rsidR="005746E4">
        <w:rPr>
          <w:rFonts w:ascii="Times New Roman" w:hAnsi="Times New Roman" w:cs="Times New Roman"/>
          <w:sz w:val="28"/>
          <w:szCs w:val="28"/>
          <w:lang w:val="kk-KZ"/>
        </w:rPr>
        <w:t>ный продукт, работая в команде.</w:t>
      </w:r>
    </w:p>
    <w:p w:rsidR="005746E4" w:rsidRDefault="005746E4" w:rsidP="005746E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STEM обучение – </w:t>
      </w:r>
      <w:r w:rsidR="00227C6E" w:rsidRPr="00227C6E">
        <w:rPr>
          <w:rFonts w:ascii="Times New Roman" w:hAnsi="Times New Roman" w:cs="Times New Roman"/>
          <w:sz w:val="28"/>
          <w:szCs w:val="28"/>
          <w:lang w:val="kk-KZ"/>
        </w:rPr>
        <w:t xml:space="preserve">это инновационная методика, которая позволяет выйти на новый уровень совершенствования навыков у наших детей. С ее помощью мы сможем сформировать прогрессивную кадровую базу, которая позволит нам стать экономически независимой </w:t>
      </w:r>
      <w:r>
        <w:rPr>
          <w:rFonts w:ascii="Times New Roman" w:hAnsi="Times New Roman" w:cs="Times New Roman"/>
          <w:sz w:val="28"/>
          <w:szCs w:val="28"/>
          <w:lang w:val="kk-KZ"/>
        </w:rPr>
        <w:t>и конкурентноспособной страной.</w:t>
      </w:r>
    </w:p>
    <w:p w:rsidR="005746E4"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 xml:space="preserve">Учебное пространство STEM предоставляет людям эффективный обучающий интерактивно подход совместно с самоподготовкой и умением работать в команде. Давайте поближе рассмотрим такой учебный процесс: что здесь отличается от традиционного типа обучения и </w:t>
      </w:r>
      <w:r w:rsidR="005746E4">
        <w:rPr>
          <w:rFonts w:ascii="Times New Roman" w:hAnsi="Times New Roman" w:cs="Times New Roman"/>
          <w:sz w:val="28"/>
          <w:szCs w:val="28"/>
          <w:lang w:val="kk-KZ"/>
        </w:rPr>
        <w:t>как развивают детское мышление.</w:t>
      </w:r>
    </w:p>
    <w:p w:rsidR="005746E4"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lastRenderedPageBreak/>
        <w:t>Например, вот как второму классу дается тема «окружающая среда». Сначала дети смотрят короткий документальный фильм, играют в игры или делают специальные задания с преподавателем. У них появляется представление о различных живых существах и природных зонах, вместе они рисуют их или делают поделки на эту тему. Затем они изучают каждую тему по отдельности: ученики смотрят видео, слушают аудио-записи, просматривают нужные сайты в интернете, это время для самоподготовки. Потом детей тестируют, чтобы определить, насколько хорошо они разобрались в этой теме, и уже после этого учащиеся сами делают аудио- или видео-материалы или пишут в свой со</w:t>
      </w:r>
      <w:r w:rsidR="005746E4">
        <w:rPr>
          <w:rFonts w:ascii="Times New Roman" w:hAnsi="Times New Roman" w:cs="Times New Roman"/>
          <w:sz w:val="28"/>
          <w:szCs w:val="28"/>
          <w:lang w:val="kk-KZ"/>
        </w:rPr>
        <w:t>бственный блог на заданную тему</w:t>
      </w:r>
      <w:r w:rsidRPr="00227C6E">
        <w:rPr>
          <w:rFonts w:ascii="Times New Roman" w:hAnsi="Times New Roman" w:cs="Times New Roman"/>
          <w:sz w:val="28"/>
          <w:szCs w:val="28"/>
          <w:lang w:val="kk-KZ"/>
        </w:rPr>
        <w:t>. Этот этап называется созданием смысла. И финальный шаг, весь класс вместе снимает 10 минутное видео по теме изменений в окружающей среде, а именно: как уменьшить выбросы углекислого газа. На данном этапе все дети показывают свои знания по тем</w:t>
      </w:r>
      <w:r w:rsidR="005746E4">
        <w:rPr>
          <w:rFonts w:ascii="Times New Roman" w:hAnsi="Times New Roman" w:cs="Times New Roman"/>
          <w:sz w:val="28"/>
          <w:szCs w:val="28"/>
          <w:lang w:val="kk-KZ"/>
        </w:rPr>
        <w:t>е (все то, чему они научились).</w:t>
      </w:r>
    </w:p>
    <w:p w:rsidR="005746E4"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При  применении  образовательных  STEM-технологии       в начальной   школе: уделяется больше времени самоподготовке, учатся находить проблемы и решать их самостоятельно. Ученики делятся между собой своим удачным и неудачным учебным опытом, работают вместе над проектами или решением определенных проблем. Одноклассники помогают и поддерживают друг друга, решая учебные задачи с помощью новых навыков и знаний.</w:t>
      </w:r>
    </w:p>
    <w:p w:rsidR="00227C6E" w:rsidRPr="00227C6E" w:rsidRDefault="00227C6E" w:rsidP="005746E4">
      <w:pPr>
        <w:spacing w:after="0" w:line="240" w:lineRule="auto"/>
        <w:ind w:firstLine="708"/>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В конечном итоге, образов</w:t>
      </w:r>
      <w:r w:rsidR="005746E4">
        <w:rPr>
          <w:rFonts w:ascii="Times New Roman" w:hAnsi="Times New Roman" w:cs="Times New Roman"/>
          <w:sz w:val="28"/>
          <w:szCs w:val="28"/>
          <w:lang w:val="kk-KZ"/>
        </w:rPr>
        <w:t xml:space="preserve">ательные  STEM-технологии </w:t>
      </w:r>
      <w:r w:rsidRPr="00227C6E">
        <w:rPr>
          <w:rFonts w:ascii="Times New Roman" w:hAnsi="Times New Roman" w:cs="Times New Roman"/>
          <w:sz w:val="28"/>
          <w:szCs w:val="28"/>
          <w:lang w:val="kk-KZ"/>
        </w:rPr>
        <w:t>в начальной   школе,  направлены  на развитие навыков обучения. В основе него лежат: способность к созданию новых идей, навыки самоподготовки, совместная работа, постоянное исправление ошибок и решение учебных задач.</w:t>
      </w:r>
    </w:p>
    <w:p w:rsidR="00227C6E" w:rsidRPr="00227C6E" w:rsidRDefault="00227C6E" w:rsidP="00227C6E">
      <w:pPr>
        <w:spacing w:after="0" w:line="240" w:lineRule="auto"/>
        <w:jc w:val="both"/>
        <w:rPr>
          <w:rFonts w:ascii="Times New Roman" w:hAnsi="Times New Roman" w:cs="Times New Roman"/>
          <w:sz w:val="28"/>
          <w:szCs w:val="28"/>
          <w:lang w:val="kk-KZ"/>
        </w:rPr>
      </w:pPr>
    </w:p>
    <w:p w:rsidR="00227C6E" w:rsidRPr="005746E4" w:rsidRDefault="00227C6E" w:rsidP="00227C6E">
      <w:pPr>
        <w:spacing w:after="0" w:line="240" w:lineRule="auto"/>
        <w:jc w:val="both"/>
        <w:rPr>
          <w:rFonts w:ascii="Times New Roman" w:hAnsi="Times New Roman" w:cs="Times New Roman"/>
          <w:b/>
          <w:sz w:val="28"/>
          <w:szCs w:val="28"/>
          <w:lang w:val="kk-KZ"/>
        </w:rPr>
      </w:pPr>
      <w:r w:rsidRPr="005746E4">
        <w:rPr>
          <w:rFonts w:ascii="Times New Roman" w:hAnsi="Times New Roman" w:cs="Times New Roman"/>
          <w:b/>
          <w:sz w:val="28"/>
          <w:szCs w:val="28"/>
          <w:lang w:val="kk-KZ"/>
        </w:rPr>
        <w:t>Литература:</w:t>
      </w:r>
    </w:p>
    <w:p w:rsidR="00227C6E" w:rsidRPr="00227C6E" w:rsidRDefault="001963C7"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Холодная М.</w:t>
      </w:r>
      <w:r w:rsidR="00227C6E" w:rsidRPr="00227C6E">
        <w:rPr>
          <w:rFonts w:ascii="Times New Roman" w:hAnsi="Times New Roman" w:cs="Times New Roman"/>
          <w:sz w:val="28"/>
          <w:szCs w:val="28"/>
          <w:lang w:val="kk-KZ"/>
        </w:rPr>
        <w:t>А. «Психология интеллек</w:t>
      </w:r>
      <w:r w:rsidR="005746E4">
        <w:rPr>
          <w:rFonts w:ascii="Times New Roman" w:hAnsi="Times New Roman" w:cs="Times New Roman"/>
          <w:sz w:val="28"/>
          <w:szCs w:val="28"/>
          <w:lang w:val="kk-KZ"/>
        </w:rPr>
        <w:t xml:space="preserve">та: Парадоксы исследования», </w:t>
      </w:r>
      <w:r w:rsidR="00227C6E" w:rsidRPr="00227C6E">
        <w:rPr>
          <w:rFonts w:ascii="Times New Roman" w:hAnsi="Times New Roman" w:cs="Times New Roman"/>
          <w:sz w:val="28"/>
          <w:szCs w:val="28"/>
          <w:lang w:val="kk-KZ"/>
        </w:rPr>
        <w:t xml:space="preserve">2-е изд., переработанное и дополненное. </w:t>
      </w:r>
      <w:r w:rsidR="005746E4">
        <w:rPr>
          <w:rFonts w:ascii="Times New Roman" w:hAnsi="Times New Roman" w:cs="Times New Roman"/>
          <w:sz w:val="28"/>
          <w:szCs w:val="28"/>
          <w:lang w:val="kk-KZ"/>
        </w:rPr>
        <w:t>-</w:t>
      </w:r>
      <w:r w:rsidR="00227C6E" w:rsidRPr="00227C6E">
        <w:rPr>
          <w:rFonts w:ascii="Times New Roman" w:hAnsi="Times New Roman" w:cs="Times New Roman"/>
          <w:sz w:val="28"/>
          <w:szCs w:val="28"/>
          <w:lang w:val="kk-KZ"/>
        </w:rPr>
        <w:t xml:space="preserve"> СПб., 2002. </w:t>
      </w:r>
    </w:p>
    <w:p w:rsidR="00227C6E" w:rsidRPr="00227C6E" w:rsidRDefault="001963C7"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Эльконин Д.Б. «Детская психология»</w:t>
      </w:r>
      <w:r w:rsidR="00227C6E" w:rsidRPr="00227C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 xml:space="preserve">4-е изд. </w:t>
      </w:r>
      <w:r>
        <w:rPr>
          <w:rFonts w:ascii="Times New Roman" w:hAnsi="Times New Roman" w:cs="Times New Roman"/>
          <w:sz w:val="28"/>
          <w:szCs w:val="28"/>
          <w:lang w:val="kk-KZ"/>
        </w:rPr>
        <w:t>-</w:t>
      </w:r>
      <w:r w:rsidR="00227C6E" w:rsidRPr="00227C6E">
        <w:rPr>
          <w:rFonts w:ascii="Times New Roman" w:hAnsi="Times New Roman" w:cs="Times New Roman"/>
          <w:sz w:val="28"/>
          <w:szCs w:val="28"/>
          <w:lang w:val="kk-KZ"/>
        </w:rPr>
        <w:t xml:space="preserve"> М., 2007</w:t>
      </w:r>
    </w:p>
    <w:p w:rsidR="00227C6E" w:rsidRPr="00227C6E" w:rsidRDefault="001963C7"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Волосовец Т.В., Маркова В.А., Аверин С.</w:t>
      </w:r>
      <w:r w:rsidR="00227C6E" w:rsidRPr="00227C6E">
        <w:rPr>
          <w:rFonts w:ascii="Times New Roman" w:hAnsi="Times New Roman" w:cs="Times New Roman"/>
          <w:sz w:val="28"/>
          <w:szCs w:val="28"/>
          <w:lang w:val="kk-KZ"/>
        </w:rPr>
        <w:t>А.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 М.,</w:t>
      </w:r>
      <w:r>
        <w:rPr>
          <w:rFonts w:ascii="Times New Roman" w:hAnsi="Times New Roman" w:cs="Times New Roman"/>
          <w:sz w:val="28"/>
          <w:szCs w:val="28"/>
          <w:lang w:val="kk-KZ"/>
        </w:rPr>
        <w:t xml:space="preserve"> </w:t>
      </w:r>
      <w:r w:rsidR="00227C6E" w:rsidRPr="00227C6E">
        <w:rPr>
          <w:rFonts w:ascii="Times New Roman" w:hAnsi="Times New Roman" w:cs="Times New Roman"/>
          <w:sz w:val="28"/>
          <w:szCs w:val="28"/>
          <w:lang w:val="kk-KZ"/>
        </w:rPr>
        <w:t>2019</w:t>
      </w:r>
    </w:p>
    <w:p w:rsidR="00227C6E" w:rsidRPr="00227C6E" w:rsidRDefault="001963C7" w:rsidP="00227C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Выготский Л.</w:t>
      </w:r>
      <w:r w:rsidR="00227C6E" w:rsidRPr="00227C6E">
        <w:rPr>
          <w:rFonts w:ascii="Times New Roman" w:hAnsi="Times New Roman" w:cs="Times New Roman"/>
          <w:sz w:val="28"/>
          <w:szCs w:val="28"/>
          <w:lang w:val="kk-KZ"/>
        </w:rPr>
        <w:t>С. «Мышление и речь». Собр. соч. в 6 т. Т. 2. — М., 1982.</w:t>
      </w:r>
    </w:p>
    <w:p w:rsidR="00227C6E" w:rsidRDefault="00227C6E" w:rsidP="00227C6E">
      <w:pPr>
        <w:spacing w:after="0" w:line="240" w:lineRule="auto"/>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 xml:space="preserve"> 5. Гарднер Говард. «Структура разума. Теория множественного интеллекта. </w:t>
      </w:r>
      <w:r w:rsidR="001963C7">
        <w:rPr>
          <w:rFonts w:ascii="Times New Roman" w:hAnsi="Times New Roman" w:cs="Times New Roman"/>
          <w:sz w:val="28"/>
          <w:szCs w:val="28"/>
          <w:lang w:val="kk-KZ"/>
        </w:rPr>
        <w:t xml:space="preserve">    </w:t>
      </w:r>
      <w:r w:rsidRPr="00227C6E">
        <w:rPr>
          <w:rFonts w:ascii="Times New Roman" w:hAnsi="Times New Roman" w:cs="Times New Roman"/>
          <w:sz w:val="28"/>
          <w:szCs w:val="28"/>
          <w:lang w:val="kk-KZ"/>
        </w:rPr>
        <w:t>«</w:t>
      </w:r>
      <w:r w:rsidR="001963C7">
        <w:rPr>
          <w:rFonts w:ascii="Times New Roman" w:hAnsi="Times New Roman" w:cs="Times New Roman"/>
          <w:sz w:val="28"/>
          <w:szCs w:val="28"/>
          <w:lang w:val="kk-KZ"/>
        </w:rPr>
        <w:t>-</w:t>
      </w:r>
      <w:r w:rsidRPr="00227C6E">
        <w:rPr>
          <w:rFonts w:ascii="Times New Roman" w:hAnsi="Times New Roman" w:cs="Times New Roman"/>
          <w:sz w:val="28"/>
          <w:szCs w:val="28"/>
          <w:lang w:val="kk-KZ"/>
        </w:rPr>
        <w:t xml:space="preserve"> М</w:t>
      </w:r>
      <w:r w:rsidR="001963C7">
        <w:rPr>
          <w:rFonts w:ascii="Times New Roman" w:hAnsi="Times New Roman" w:cs="Times New Roman"/>
          <w:sz w:val="28"/>
          <w:szCs w:val="28"/>
          <w:lang w:val="kk-KZ"/>
        </w:rPr>
        <w:t>»</w:t>
      </w:r>
      <w:r w:rsidRPr="00227C6E">
        <w:rPr>
          <w:rFonts w:ascii="Times New Roman" w:hAnsi="Times New Roman" w:cs="Times New Roman"/>
          <w:sz w:val="28"/>
          <w:szCs w:val="28"/>
          <w:lang w:val="kk-KZ"/>
        </w:rPr>
        <w:t>., СПб, Киев, 2007.</w:t>
      </w:r>
    </w:p>
    <w:p w:rsidR="00707B58" w:rsidRPr="00F73A91" w:rsidRDefault="00707B58" w:rsidP="00A4055E">
      <w:pPr>
        <w:spacing w:after="0" w:line="240" w:lineRule="auto"/>
        <w:jc w:val="both"/>
        <w:rPr>
          <w:rFonts w:ascii="Times New Roman" w:hAnsi="Times New Roman" w:cs="Times New Roman"/>
          <w:sz w:val="28"/>
          <w:szCs w:val="28"/>
          <w:lang w:val="kk-KZ"/>
        </w:rPr>
      </w:pPr>
    </w:p>
    <w:p w:rsidR="00707B58" w:rsidRDefault="00707B58" w:rsidP="00A4055E">
      <w:pPr>
        <w:spacing w:after="0" w:line="240" w:lineRule="auto"/>
        <w:jc w:val="both"/>
        <w:rPr>
          <w:rFonts w:ascii="Times New Roman" w:hAnsi="Times New Roman" w:cs="Times New Roman"/>
          <w:sz w:val="28"/>
          <w:szCs w:val="28"/>
          <w:lang w:val="kk-KZ"/>
        </w:rPr>
      </w:pPr>
    </w:p>
    <w:p w:rsidR="00536618" w:rsidRDefault="00536618" w:rsidP="00A4055E">
      <w:pPr>
        <w:spacing w:after="0" w:line="240" w:lineRule="auto"/>
        <w:jc w:val="both"/>
        <w:rPr>
          <w:rFonts w:ascii="Times New Roman" w:hAnsi="Times New Roman" w:cs="Times New Roman"/>
          <w:sz w:val="28"/>
          <w:szCs w:val="28"/>
          <w:lang w:val="kk-KZ"/>
        </w:rPr>
      </w:pPr>
    </w:p>
    <w:p w:rsidR="00536618" w:rsidRDefault="00536618" w:rsidP="00A4055E">
      <w:pPr>
        <w:spacing w:after="0" w:line="240" w:lineRule="auto"/>
        <w:jc w:val="both"/>
        <w:rPr>
          <w:rFonts w:ascii="Times New Roman" w:hAnsi="Times New Roman" w:cs="Times New Roman"/>
          <w:sz w:val="28"/>
          <w:szCs w:val="28"/>
          <w:lang w:val="kk-KZ"/>
        </w:rPr>
      </w:pPr>
    </w:p>
    <w:p w:rsidR="00536618" w:rsidRDefault="00536618" w:rsidP="00A4055E">
      <w:pPr>
        <w:spacing w:after="0" w:line="240" w:lineRule="auto"/>
        <w:jc w:val="both"/>
        <w:rPr>
          <w:rFonts w:ascii="Times New Roman" w:hAnsi="Times New Roman" w:cs="Times New Roman"/>
          <w:sz w:val="28"/>
          <w:szCs w:val="28"/>
          <w:lang w:val="kk-KZ"/>
        </w:rPr>
      </w:pPr>
    </w:p>
    <w:p w:rsidR="00536618" w:rsidRPr="00A4055E" w:rsidRDefault="00536618" w:rsidP="00A4055E">
      <w:pPr>
        <w:spacing w:after="0" w:line="240" w:lineRule="auto"/>
        <w:jc w:val="both"/>
        <w:rPr>
          <w:rFonts w:ascii="Times New Roman" w:hAnsi="Times New Roman" w:cs="Times New Roman"/>
          <w:sz w:val="28"/>
          <w:szCs w:val="28"/>
          <w:lang w:val="kk-KZ"/>
        </w:rPr>
      </w:pPr>
    </w:p>
    <w:p w:rsidR="003170E7" w:rsidRPr="00920638" w:rsidRDefault="009A0239" w:rsidP="00A806FF">
      <w:pPr>
        <w:spacing w:after="0" w:line="240" w:lineRule="auto"/>
        <w:ind w:firstLine="567"/>
        <w:jc w:val="center"/>
        <w:rPr>
          <w:rFonts w:ascii="Times New Roman" w:hAnsi="Times New Roman" w:cs="Times New Roman"/>
          <w:b/>
          <w:sz w:val="28"/>
          <w:szCs w:val="28"/>
          <w:lang w:val="kk-KZ"/>
        </w:rPr>
      </w:pPr>
      <w:r w:rsidRPr="00920638">
        <w:rPr>
          <w:rFonts w:ascii="Times New Roman" w:hAnsi="Times New Roman" w:cs="Times New Roman"/>
          <w:b/>
          <w:sz w:val="28"/>
          <w:szCs w:val="28"/>
          <w:lang w:val="kk-KZ"/>
        </w:rPr>
        <w:lastRenderedPageBreak/>
        <w:t>МАЗМҰНЫ</w:t>
      </w:r>
    </w:p>
    <w:tbl>
      <w:tblPr>
        <w:tblStyle w:val="aa"/>
        <w:tblW w:w="9752" w:type="dxa"/>
        <w:tblLayout w:type="fixed"/>
        <w:tblLook w:val="04A0" w:firstRow="1" w:lastRow="0" w:firstColumn="1" w:lastColumn="0" w:noHBand="0" w:noVBand="1"/>
      </w:tblPr>
      <w:tblGrid>
        <w:gridCol w:w="675"/>
        <w:gridCol w:w="2719"/>
        <w:gridCol w:w="5413"/>
        <w:gridCol w:w="945"/>
      </w:tblGrid>
      <w:tr w:rsidR="00137769" w:rsidRPr="001E2208" w:rsidTr="005A53E6">
        <w:trPr>
          <w:trHeight w:val="448"/>
        </w:trPr>
        <w:tc>
          <w:tcPr>
            <w:tcW w:w="675" w:type="dxa"/>
          </w:tcPr>
          <w:p w:rsidR="00137769" w:rsidRPr="00961697" w:rsidRDefault="00961697" w:rsidP="0096169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19" w:type="dxa"/>
          </w:tcPr>
          <w:p w:rsidR="00137769" w:rsidRPr="00536618" w:rsidRDefault="00137769"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Санатова Талшын Утеулиевна</w:t>
            </w:r>
          </w:p>
        </w:tc>
        <w:tc>
          <w:tcPr>
            <w:tcW w:w="5413" w:type="dxa"/>
          </w:tcPr>
          <w:p w:rsidR="00137769" w:rsidRPr="00536618" w:rsidRDefault="00920638" w:rsidP="00220C6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STEAM</w:t>
            </w:r>
            <w:r w:rsidR="00137769" w:rsidRPr="00536618">
              <w:rPr>
                <w:rFonts w:ascii="Times New Roman" w:hAnsi="Times New Roman" w:cs="Times New Roman"/>
                <w:sz w:val="28"/>
                <w:szCs w:val="28"/>
                <w:lang w:val="kk-KZ"/>
              </w:rPr>
              <w:t xml:space="preserve"> технологиясы арқылы бастауыш сыныпта жаратылыстану  пәнін  оқыту</w:t>
            </w:r>
          </w:p>
        </w:tc>
        <w:tc>
          <w:tcPr>
            <w:tcW w:w="945" w:type="dxa"/>
          </w:tcPr>
          <w:p w:rsidR="00137769" w:rsidRPr="00A409AA" w:rsidRDefault="005A53E6" w:rsidP="005A53E6">
            <w:pPr>
              <w:spacing w:after="0" w:line="240" w:lineRule="auto"/>
              <w:ind w:firstLine="265"/>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137769" w:rsidRPr="001E2208" w:rsidTr="005A53E6">
        <w:tc>
          <w:tcPr>
            <w:tcW w:w="675" w:type="dxa"/>
          </w:tcPr>
          <w:p w:rsidR="00137769" w:rsidRPr="00961697" w:rsidRDefault="00961697" w:rsidP="0096169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719" w:type="dxa"/>
          </w:tcPr>
          <w:p w:rsidR="00137769" w:rsidRPr="00536618" w:rsidRDefault="00920638" w:rsidP="00220C61">
            <w:pPr>
              <w:spacing w:after="0" w:line="240" w:lineRule="auto"/>
              <w:rPr>
                <w:rFonts w:ascii="Times New Roman" w:hAnsi="Times New Roman" w:cs="Times New Roman"/>
                <w:sz w:val="28"/>
                <w:szCs w:val="28"/>
                <w:lang w:val="kk-KZ"/>
              </w:rPr>
            </w:pPr>
            <w:r w:rsidRPr="00536618">
              <w:rPr>
                <w:rFonts w:ascii="Times New Roman" w:eastAsia="Times New Roman" w:hAnsi="Times New Roman" w:cs="Times New Roman"/>
                <w:bCs/>
                <w:color w:val="000000"/>
                <w:sz w:val="28"/>
                <w:szCs w:val="28"/>
                <w:lang w:val="kk-KZ" w:eastAsia="ru-RU"/>
              </w:rPr>
              <w:t>Атик Бибигуль Васильевна</w:t>
            </w:r>
          </w:p>
        </w:tc>
        <w:tc>
          <w:tcPr>
            <w:tcW w:w="5413" w:type="dxa"/>
          </w:tcPr>
          <w:p w:rsidR="00137769" w:rsidRPr="00536618" w:rsidRDefault="00920638" w:rsidP="00220C61">
            <w:pPr>
              <w:spacing w:after="0" w:line="240" w:lineRule="auto"/>
              <w:jc w:val="both"/>
              <w:rPr>
                <w:rFonts w:ascii="Times New Roman" w:eastAsia="Times New Roman" w:hAnsi="Times New Roman" w:cs="Times New Roman"/>
                <w:bCs/>
                <w:color w:val="000000"/>
                <w:sz w:val="28"/>
                <w:szCs w:val="28"/>
                <w:lang w:val="kk-KZ" w:eastAsia="ru-RU"/>
              </w:rPr>
            </w:pPr>
            <w:r w:rsidRPr="00536618">
              <w:rPr>
                <w:rFonts w:ascii="Times New Roman" w:eastAsia="Times New Roman" w:hAnsi="Times New Roman" w:cs="Times New Roman"/>
                <w:bCs/>
                <w:color w:val="000000"/>
                <w:sz w:val="28"/>
                <w:szCs w:val="28"/>
                <w:lang w:val="kk-KZ" w:eastAsia="ru-RU"/>
              </w:rPr>
              <w:t>STEM - білім берудің кілттік мақсаты – оқушылардың білу және істей алу қабілеттерін өнертапқыш шешімдерге бағыттау</w:t>
            </w:r>
          </w:p>
        </w:tc>
        <w:tc>
          <w:tcPr>
            <w:tcW w:w="945" w:type="dxa"/>
          </w:tcPr>
          <w:p w:rsidR="00137769" w:rsidRPr="00A409AA" w:rsidRDefault="005A53E6" w:rsidP="005A53E6">
            <w:pPr>
              <w:spacing w:after="0" w:line="240" w:lineRule="auto"/>
              <w:ind w:firstLine="265"/>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137769" w:rsidRPr="00F842FD" w:rsidTr="005A53E6">
        <w:tc>
          <w:tcPr>
            <w:tcW w:w="675" w:type="dxa"/>
          </w:tcPr>
          <w:p w:rsidR="00137769" w:rsidRPr="00A409AA" w:rsidRDefault="00361A9D" w:rsidP="00361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719" w:type="dxa"/>
          </w:tcPr>
          <w:p w:rsidR="00137769" w:rsidRPr="00536618" w:rsidRDefault="00400541"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Асылбекова Гульнара Кариполлиновна</w:t>
            </w:r>
          </w:p>
        </w:tc>
        <w:tc>
          <w:tcPr>
            <w:tcW w:w="5413" w:type="dxa"/>
          </w:tcPr>
          <w:p w:rsidR="00137769" w:rsidRPr="00536618" w:rsidRDefault="00400541" w:rsidP="00220C6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Формирование математических способностей детей</w:t>
            </w:r>
            <w:r w:rsidR="00A409AA" w:rsidRPr="00536618">
              <w:rPr>
                <w:rFonts w:ascii="Times New Roman" w:hAnsi="Times New Roman" w:cs="Times New Roman"/>
                <w:sz w:val="28"/>
                <w:szCs w:val="28"/>
                <w:lang w:val="kk-KZ"/>
              </w:rPr>
              <w:t xml:space="preserve"> </w:t>
            </w:r>
            <w:r w:rsidRPr="00536618">
              <w:rPr>
                <w:rFonts w:ascii="Times New Roman" w:hAnsi="Times New Roman" w:cs="Times New Roman"/>
                <w:sz w:val="28"/>
                <w:szCs w:val="28"/>
                <w:lang w:val="kk-KZ"/>
              </w:rPr>
              <w:t>средствами интеграции музыки и математики</w:t>
            </w:r>
          </w:p>
        </w:tc>
        <w:tc>
          <w:tcPr>
            <w:tcW w:w="945" w:type="dxa"/>
          </w:tcPr>
          <w:p w:rsidR="00137769" w:rsidRPr="00A409AA" w:rsidRDefault="005A53E6" w:rsidP="005A53E6">
            <w:pPr>
              <w:spacing w:after="0" w:line="240" w:lineRule="auto"/>
              <w:ind w:firstLine="265"/>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137769" w:rsidRPr="001E2208" w:rsidTr="005A53E6">
        <w:tc>
          <w:tcPr>
            <w:tcW w:w="675" w:type="dxa"/>
          </w:tcPr>
          <w:p w:rsidR="00137769" w:rsidRPr="00A409AA" w:rsidRDefault="00361A9D" w:rsidP="00361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719" w:type="dxa"/>
          </w:tcPr>
          <w:p w:rsidR="00137769" w:rsidRPr="00536618" w:rsidRDefault="004A0D96"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Нуранова Жулдыз Амырханкызы</w:t>
            </w:r>
          </w:p>
        </w:tc>
        <w:tc>
          <w:tcPr>
            <w:tcW w:w="5413" w:type="dxa"/>
          </w:tcPr>
          <w:p w:rsidR="00137769" w:rsidRPr="00536618" w:rsidRDefault="004A0D96" w:rsidP="00220C6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Мектепке дейінгі  ұйымдағы  қосымша  білім  беруде  stem  мүмкіндіктері  және  робототехника</w:t>
            </w:r>
          </w:p>
        </w:tc>
        <w:tc>
          <w:tcPr>
            <w:tcW w:w="945" w:type="dxa"/>
          </w:tcPr>
          <w:p w:rsidR="00137769" w:rsidRPr="00D97FC4" w:rsidRDefault="005A53E6" w:rsidP="005A53E6">
            <w:pPr>
              <w:spacing w:after="0" w:line="240" w:lineRule="auto"/>
              <w:ind w:firstLine="124"/>
              <w:rPr>
                <w:rFonts w:ascii="Times New Roman" w:hAnsi="Times New Roman" w:cs="Times New Roman"/>
                <w:sz w:val="28"/>
                <w:szCs w:val="28"/>
                <w:lang w:val="kk-KZ"/>
              </w:rPr>
            </w:pPr>
            <w:r w:rsidRPr="00D97FC4">
              <w:rPr>
                <w:rFonts w:ascii="Times New Roman" w:hAnsi="Times New Roman" w:cs="Times New Roman"/>
                <w:sz w:val="28"/>
                <w:szCs w:val="28"/>
                <w:lang w:val="kk-KZ"/>
              </w:rPr>
              <w:t xml:space="preserve"> 16</w:t>
            </w:r>
          </w:p>
        </w:tc>
      </w:tr>
      <w:tr w:rsidR="00137769" w:rsidRPr="00F842FD" w:rsidTr="005A53E6">
        <w:tc>
          <w:tcPr>
            <w:tcW w:w="675" w:type="dxa"/>
          </w:tcPr>
          <w:p w:rsidR="00137769" w:rsidRPr="00A409AA" w:rsidRDefault="00361A9D" w:rsidP="00361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719" w:type="dxa"/>
          </w:tcPr>
          <w:p w:rsidR="00137769" w:rsidRPr="00536618" w:rsidRDefault="00637458"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Сатыбалдинов Ерлан Айтмуха</w:t>
            </w:r>
            <w:r w:rsidR="0006761B" w:rsidRPr="00536618">
              <w:rPr>
                <w:rFonts w:ascii="Times New Roman" w:hAnsi="Times New Roman" w:cs="Times New Roman"/>
                <w:sz w:val="28"/>
                <w:szCs w:val="28"/>
                <w:lang w:val="kk-KZ"/>
              </w:rPr>
              <w:t>медович</w:t>
            </w:r>
          </w:p>
        </w:tc>
        <w:tc>
          <w:tcPr>
            <w:tcW w:w="5413" w:type="dxa"/>
          </w:tcPr>
          <w:p w:rsidR="00137769" w:rsidRPr="00536618" w:rsidRDefault="0006761B" w:rsidP="00220C6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Введение робототехники в образовательный процесс успенского района в усош №1 и усош №3 опыты и практика</w:t>
            </w:r>
          </w:p>
        </w:tc>
        <w:tc>
          <w:tcPr>
            <w:tcW w:w="945" w:type="dxa"/>
          </w:tcPr>
          <w:p w:rsidR="00137769" w:rsidRPr="00D97FC4" w:rsidRDefault="005A53E6" w:rsidP="005A53E6">
            <w:pPr>
              <w:spacing w:after="0" w:line="240" w:lineRule="auto"/>
              <w:ind w:firstLine="124"/>
              <w:rPr>
                <w:rFonts w:ascii="Times New Roman" w:hAnsi="Times New Roman" w:cs="Times New Roman"/>
                <w:sz w:val="28"/>
                <w:szCs w:val="28"/>
                <w:lang w:val="kk-KZ"/>
              </w:rPr>
            </w:pPr>
            <w:r w:rsidRPr="00D97FC4">
              <w:rPr>
                <w:rFonts w:ascii="Times New Roman" w:hAnsi="Times New Roman" w:cs="Times New Roman"/>
                <w:sz w:val="28"/>
                <w:szCs w:val="28"/>
                <w:lang w:val="kk-KZ"/>
              </w:rPr>
              <w:t xml:space="preserve"> 19</w:t>
            </w:r>
          </w:p>
        </w:tc>
      </w:tr>
      <w:tr w:rsidR="00137769" w:rsidRPr="00F842FD" w:rsidTr="005A53E6">
        <w:tc>
          <w:tcPr>
            <w:tcW w:w="675" w:type="dxa"/>
          </w:tcPr>
          <w:p w:rsidR="00137769" w:rsidRPr="00A409AA" w:rsidRDefault="00361A9D" w:rsidP="00361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719" w:type="dxa"/>
          </w:tcPr>
          <w:p w:rsidR="00137769" w:rsidRPr="00536618" w:rsidRDefault="00542EEA"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Султанова Нургул Дуйсембековна</w:t>
            </w:r>
          </w:p>
        </w:tc>
        <w:tc>
          <w:tcPr>
            <w:tcW w:w="5413" w:type="dxa"/>
          </w:tcPr>
          <w:p w:rsidR="00137769" w:rsidRPr="00536618" w:rsidRDefault="00542EEA" w:rsidP="00220C6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Балабақшадағы  инновациялық  технология – лего құрастыру және робототехника</w:t>
            </w:r>
          </w:p>
        </w:tc>
        <w:tc>
          <w:tcPr>
            <w:tcW w:w="945" w:type="dxa"/>
          </w:tcPr>
          <w:p w:rsidR="00137769" w:rsidRPr="00D97FC4" w:rsidRDefault="005A53E6" w:rsidP="005A53E6">
            <w:pPr>
              <w:spacing w:after="0" w:line="240" w:lineRule="auto"/>
              <w:jc w:val="center"/>
              <w:rPr>
                <w:rFonts w:ascii="Times New Roman" w:hAnsi="Times New Roman" w:cs="Times New Roman"/>
                <w:sz w:val="28"/>
                <w:szCs w:val="28"/>
                <w:lang w:val="kk-KZ"/>
              </w:rPr>
            </w:pPr>
            <w:r w:rsidRPr="00D97FC4">
              <w:rPr>
                <w:rFonts w:ascii="Times New Roman" w:hAnsi="Times New Roman" w:cs="Times New Roman"/>
                <w:sz w:val="28"/>
                <w:szCs w:val="28"/>
                <w:lang w:val="kk-KZ"/>
              </w:rPr>
              <w:t>24</w:t>
            </w:r>
          </w:p>
        </w:tc>
      </w:tr>
      <w:tr w:rsidR="00137769" w:rsidRPr="001E2208" w:rsidTr="005A53E6">
        <w:tc>
          <w:tcPr>
            <w:tcW w:w="675" w:type="dxa"/>
          </w:tcPr>
          <w:p w:rsidR="00137769" w:rsidRPr="00A409AA" w:rsidRDefault="00361A9D" w:rsidP="00361A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719" w:type="dxa"/>
          </w:tcPr>
          <w:p w:rsidR="004D2C99" w:rsidRPr="00536618" w:rsidRDefault="004D2C99"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Бақытжан Жания Даниярқызы</w:t>
            </w:r>
          </w:p>
          <w:p w:rsidR="00137769" w:rsidRPr="00536618" w:rsidRDefault="004D2C99" w:rsidP="00220C6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Бекжан Нұрбала Ғалымжанқызы</w:t>
            </w:r>
          </w:p>
        </w:tc>
        <w:tc>
          <w:tcPr>
            <w:tcW w:w="5413" w:type="dxa"/>
          </w:tcPr>
          <w:p w:rsidR="004D2C99" w:rsidRPr="00536618" w:rsidRDefault="004D2C99" w:rsidP="005A53E6">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Қазіргі таңда оқытуда python тілінің ерекшелігі</w:t>
            </w:r>
          </w:p>
          <w:p w:rsidR="00137769" w:rsidRPr="00536618" w:rsidRDefault="00137769" w:rsidP="005A53E6">
            <w:pPr>
              <w:spacing w:after="0" w:line="240" w:lineRule="auto"/>
              <w:ind w:firstLine="567"/>
              <w:jc w:val="both"/>
              <w:rPr>
                <w:rFonts w:ascii="Times New Roman" w:hAnsi="Times New Roman" w:cs="Times New Roman"/>
                <w:sz w:val="28"/>
                <w:szCs w:val="28"/>
                <w:lang w:val="kk-KZ"/>
              </w:rPr>
            </w:pPr>
          </w:p>
        </w:tc>
        <w:tc>
          <w:tcPr>
            <w:tcW w:w="945" w:type="dxa"/>
          </w:tcPr>
          <w:p w:rsidR="00137769" w:rsidRPr="00D97FC4" w:rsidRDefault="00602DF9" w:rsidP="00602DF9">
            <w:pPr>
              <w:spacing w:after="0" w:line="240" w:lineRule="auto"/>
              <w:jc w:val="center"/>
              <w:rPr>
                <w:rFonts w:ascii="Times New Roman" w:hAnsi="Times New Roman" w:cs="Times New Roman"/>
                <w:sz w:val="28"/>
                <w:szCs w:val="28"/>
                <w:lang w:val="kk-KZ"/>
              </w:rPr>
            </w:pPr>
            <w:r w:rsidRPr="00D97FC4">
              <w:rPr>
                <w:rFonts w:ascii="Times New Roman" w:hAnsi="Times New Roman" w:cs="Times New Roman"/>
                <w:sz w:val="28"/>
                <w:szCs w:val="28"/>
                <w:lang w:val="kk-KZ"/>
              </w:rPr>
              <w:t>27</w:t>
            </w:r>
          </w:p>
        </w:tc>
      </w:tr>
      <w:tr w:rsidR="00FD0AD5" w:rsidRPr="001E2208" w:rsidTr="005A53E6">
        <w:tc>
          <w:tcPr>
            <w:tcW w:w="675" w:type="dxa"/>
          </w:tcPr>
          <w:p w:rsidR="00FD0AD5" w:rsidRPr="00A409AA" w:rsidRDefault="00FD0AD5" w:rsidP="00BD6DD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719" w:type="dxa"/>
          </w:tcPr>
          <w:p w:rsidR="00FD0AD5" w:rsidRPr="00536618" w:rsidRDefault="00FD0AD5" w:rsidP="00FD0AD5">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Бралина Фарида Измуратовна</w:t>
            </w:r>
          </w:p>
        </w:tc>
        <w:tc>
          <w:tcPr>
            <w:tcW w:w="5413" w:type="dxa"/>
          </w:tcPr>
          <w:p w:rsidR="00FD0AD5" w:rsidRPr="00536618" w:rsidRDefault="00FD0AD5" w:rsidP="00FD0AD5">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Білім беру жүйесінде stem бағыты бойынша инклюзивті білім беруде акт-ні қолдану тиімділігі</w:t>
            </w:r>
          </w:p>
        </w:tc>
        <w:tc>
          <w:tcPr>
            <w:tcW w:w="945" w:type="dxa"/>
          </w:tcPr>
          <w:p w:rsidR="00FD0AD5" w:rsidRDefault="00FD0AD5" w:rsidP="00602DF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FD0AD5" w:rsidRPr="001E2208" w:rsidTr="005A53E6">
        <w:tc>
          <w:tcPr>
            <w:tcW w:w="675" w:type="dxa"/>
          </w:tcPr>
          <w:p w:rsidR="00FD0AD5" w:rsidRPr="005A53E6" w:rsidRDefault="00FD0AD5" w:rsidP="00BD6DDA">
            <w:pPr>
              <w:spacing w:after="0" w:line="240" w:lineRule="auto"/>
              <w:rPr>
                <w:rFonts w:ascii="Times New Roman" w:hAnsi="Times New Roman" w:cs="Times New Roman"/>
                <w:sz w:val="28"/>
                <w:szCs w:val="28"/>
                <w:lang w:val="kk-KZ"/>
              </w:rPr>
            </w:pPr>
            <w:r w:rsidRPr="005A53E6">
              <w:rPr>
                <w:rFonts w:ascii="Times New Roman" w:hAnsi="Times New Roman" w:cs="Times New Roman"/>
                <w:sz w:val="28"/>
                <w:szCs w:val="28"/>
                <w:lang w:val="kk-KZ"/>
              </w:rPr>
              <w:t>9</w:t>
            </w:r>
          </w:p>
        </w:tc>
        <w:tc>
          <w:tcPr>
            <w:tcW w:w="2719" w:type="dxa"/>
          </w:tcPr>
          <w:p w:rsidR="00FD0AD5" w:rsidRPr="00536618" w:rsidRDefault="00FD0AD5" w:rsidP="00500DBE">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Камкарова Алтынай Жандарбековна</w:t>
            </w:r>
          </w:p>
        </w:tc>
        <w:tc>
          <w:tcPr>
            <w:tcW w:w="5413" w:type="dxa"/>
          </w:tcPr>
          <w:p w:rsidR="00FD0AD5" w:rsidRPr="00536618" w:rsidRDefault="00FD0AD5" w:rsidP="005A53E6">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 және STEM білім беру:</w:t>
            </w:r>
            <w:r w:rsidR="00D97FC4" w:rsidRPr="00536618">
              <w:rPr>
                <w:rFonts w:ascii="Times New Roman" w:hAnsi="Times New Roman" w:cs="Times New Roman"/>
                <w:sz w:val="28"/>
                <w:szCs w:val="28"/>
                <w:lang w:val="kk-KZ"/>
              </w:rPr>
              <w:t xml:space="preserve"> </w:t>
            </w:r>
            <w:r w:rsidRPr="00536618">
              <w:rPr>
                <w:rFonts w:ascii="Times New Roman" w:hAnsi="Times New Roman" w:cs="Times New Roman"/>
                <w:sz w:val="28"/>
                <w:szCs w:val="28"/>
                <w:lang w:val="kk-KZ"/>
              </w:rPr>
              <w:t>әлемдік үрдістер мен әртүрлі елдердегі тәжірибе</w:t>
            </w:r>
          </w:p>
        </w:tc>
        <w:tc>
          <w:tcPr>
            <w:tcW w:w="945" w:type="dxa"/>
          </w:tcPr>
          <w:p w:rsidR="00FD0AD5" w:rsidRPr="00A409AA" w:rsidRDefault="00FD0AD5" w:rsidP="00602DF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FD0AD5" w:rsidRPr="001E2208" w:rsidTr="005A53E6">
        <w:tc>
          <w:tcPr>
            <w:tcW w:w="675" w:type="dxa"/>
          </w:tcPr>
          <w:p w:rsidR="00FD0AD5" w:rsidRPr="00A409AA" w:rsidRDefault="00FD0AD5" w:rsidP="00BD6D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719" w:type="dxa"/>
          </w:tcPr>
          <w:p w:rsidR="006F49D2" w:rsidRPr="00536618" w:rsidRDefault="00FD0AD5" w:rsidP="0064110D">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 xml:space="preserve">Сарсекенова Айслу Багитовна, </w:t>
            </w:r>
          </w:p>
          <w:p w:rsidR="00FD0AD5" w:rsidRPr="00536618" w:rsidRDefault="00FD0AD5" w:rsidP="0064110D">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Айза Азаматқызы</w:t>
            </w:r>
          </w:p>
        </w:tc>
        <w:tc>
          <w:tcPr>
            <w:tcW w:w="5413" w:type="dxa"/>
          </w:tcPr>
          <w:p w:rsidR="00FD0AD5" w:rsidRPr="00536618" w:rsidRDefault="00FD0AD5" w:rsidP="005A53E6">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Қазақстанда STEM – білім берудің белсенді дамуы</w:t>
            </w:r>
          </w:p>
          <w:p w:rsidR="00FD0AD5" w:rsidRPr="00536618" w:rsidRDefault="00FD0AD5" w:rsidP="005A53E6">
            <w:pPr>
              <w:spacing w:after="0" w:line="240" w:lineRule="auto"/>
              <w:ind w:firstLine="567"/>
              <w:jc w:val="both"/>
              <w:rPr>
                <w:rFonts w:ascii="Times New Roman" w:hAnsi="Times New Roman" w:cs="Times New Roman"/>
                <w:sz w:val="28"/>
                <w:szCs w:val="28"/>
                <w:lang w:val="kk-KZ"/>
              </w:rPr>
            </w:pPr>
          </w:p>
        </w:tc>
        <w:tc>
          <w:tcPr>
            <w:tcW w:w="945" w:type="dxa"/>
          </w:tcPr>
          <w:p w:rsidR="00FD0AD5" w:rsidRPr="00A409AA" w:rsidRDefault="00FD0AD5" w:rsidP="00BD6D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FD0AD5" w:rsidRPr="001E2208" w:rsidTr="005A53E6">
        <w:tc>
          <w:tcPr>
            <w:tcW w:w="675" w:type="dxa"/>
          </w:tcPr>
          <w:p w:rsidR="00FD0AD5" w:rsidRPr="00A409AA" w:rsidRDefault="00FD0AD5" w:rsidP="00BD6D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719" w:type="dxa"/>
          </w:tcPr>
          <w:p w:rsidR="00FD0AD5" w:rsidRPr="00536618" w:rsidRDefault="00FD0AD5" w:rsidP="00220C90">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Закиева Баян Жакешовна</w:t>
            </w:r>
          </w:p>
        </w:tc>
        <w:tc>
          <w:tcPr>
            <w:tcW w:w="5413" w:type="dxa"/>
          </w:tcPr>
          <w:p w:rsidR="00FD0AD5" w:rsidRPr="00536618" w:rsidRDefault="00FD0AD5" w:rsidP="005A53E6">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Білім беру үдерісінде робототехниканы қолданудың маңызы</w:t>
            </w:r>
          </w:p>
        </w:tc>
        <w:tc>
          <w:tcPr>
            <w:tcW w:w="945" w:type="dxa"/>
          </w:tcPr>
          <w:p w:rsidR="00FD0AD5" w:rsidRPr="00A409AA" w:rsidRDefault="00FD0AD5" w:rsidP="00BD6D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F49D2" w:rsidRPr="001E2208" w:rsidTr="005A53E6">
        <w:tc>
          <w:tcPr>
            <w:tcW w:w="675" w:type="dxa"/>
          </w:tcPr>
          <w:p w:rsidR="006F49D2" w:rsidRPr="00A409AA" w:rsidRDefault="006F49D2" w:rsidP="00BD6D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719" w:type="dxa"/>
          </w:tcPr>
          <w:p w:rsidR="006F49D2" w:rsidRPr="00536618" w:rsidRDefault="006F49D2" w:rsidP="00050A22">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 xml:space="preserve">Мухамбетова Мейрамгуль Жароллаевна1, </w:t>
            </w:r>
          </w:p>
          <w:p w:rsidR="006F49D2" w:rsidRPr="00536618" w:rsidRDefault="006F49D2" w:rsidP="00050A22">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Jaroslav Kultan2</w:t>
            </w:r>
          </w:p>
        </w:tc>
        <w:tc>
          <w:tcPr>
            <w:tcW w:w="5413" w:type="dxa"/>
          </w:tcPr>
          <w:p w:rsidR="006F49D2" w:rsidRPr="00536618" w:rsidRDefault="006F49D2" w:rsidP="005A53E6">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 және SOFT SKILLS интеграциясының жоғары оқу орындарында жүзеге асырылуына шолу</w:t>
            </w:r>
          </w:p>
          <w:p w:rsidR="006F49D2" w:rsidRPr="00536618" w:rsidRDefault="006F49D2" w:rsidP="005A53E6">
            <w:pPr>
              <w:spacing w:after="0" w:line="240" w:lineRule="auto"/>
              <w:ind w:firstLine="567"/>
              <w:jc w:val="both"/>
              <w:rPr>
                <w:rFonts w:ascii="Times New Roman" w:hAnsi="Times New Roman" w:cs="Times New Roman"/>
                <w:sz w:val="28"/>
                <w:szCs w:val="28"/>
                <w:lang w:val="kk-KZ"/>
              </w:rPr>
            </w:pPr>
          </w:p>
        </w:tc>
        <w:tc>
          <w:tcPr>
            <w:tcW w:w="945" w:type="dxa"/>
          </w:tcPr>
          <w:p w:rsidR="006F49D2" w:rsidRPr="00A409AA" w:rsidRDefault="006F49D2" w:rsidP="00BD6DDA">
            <w:pPr>
              <w:spacing w:after="0" w:line="240" w:lineRule="auto"/>
              <w:ind w:left="-18"/>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6F49D2" w:rsidRPr="001E2208" w:rsidTr="005A53E6">
        <w:tc>
          <w:tcPr>
            <w:tcW w:w="675" w:type="dxa"/>
          </w:tcPr>
          <w:p w:rsidR="006F49D2" w:rsidRPr="00A409AA" w:rsidRDefault="006F49D2" w:rsidP="005A53E6">
            <w:pPr>
              <w:spacing w:after="0" w:line="240" w:lineRule="auto"/>
              <w:rPr>
                <w:rFonts w:ascii="Times New Roman" w:hAnsi="Times New Roman" w:cs="Times New Roman"/>
                <w:sz w:val="28"/>
                <w:szCs w:val="28"/>
                <w:lang w:val="kk-KZ"/>
              </w:rPr>
            </w:pPr>
          </w:p>
        </w:tc>
        <w:tc>
          <w:tcPr>
            <w:tcW w:w="2719" w:type="dxa"/>
          </w:tcPr>
          <w:p w:rsidR="006F49D2" w:rsidRPr="00536618" w:rsidRDefault="006F49D2" w:rsidP="00A1299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Жаранова Гулжан Есетовна</w:t>
            </w:r>
          </w:p>
        </w:tc>
        <w:tc>
          <w:tcPr>
            <w:tcW w:w="5413" w:type="dxa"/>
          </w:tcPr>
          <w:p w:rsidR="006F49D2" w:rsidRPr="00536618" w:rsidRDefault="006F49D2" w:rsidP="00814BD2">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Кәсіптік білім беруде білім сапасын арттыруда жаңа технологиялардың тиімділігі</w:t>
            </w:r>
          </w:p>
        </w:tc>
        <w:tc>
          <w:tcPr>
            <w:tcW w:w="945" w:type="dxa"/>
          </w:tcPr>
          <w:p w:rsidR="006F49D2" w:rsidRPr="00A409AA" w:rsidRDefault="006F49D2" w:rsidP="00BD6D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6F49D2" w:rsidRPr="00F842FD" w:rsidTr="005A53E6">
        <w:tc>
          <w:tcPr>
            <w:tcW w:w="675" w:type="dxa"/>
          </w:tcPr>
          <w:p w:rsidR="006F49D2" w:rsidRPr="00A409AA" w:rsidRDefault="006F49D2" w:rsidP="005A53E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719" w:type="dxa"/>
          </w:tcPr>
          <w:p w:rsidR="006F49D2" w:rsidRPr="00536618" w:rsidRDefault="006F49D2" w:rsidP="006240A7">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 xml:space="preserve">Ербатырова Махаббат </w:t>
            </w:r>
            <w:r w:rsidRPr="00536618">
              <w:rPr>
                <w:rFonts w:ascii="Times New Roman" w:hAnsi="Times New Roman" w:cs="Times New Roman"/>
                <w:sz w:val="28"/>
                <w:szCs w:val="28"/>
                <w:lang w:val="kk-KZ"/>
              </w:rPr>
              <w:lastRenderedPageBreak/>
              <w:t>Тулегеновна</w:t>
            </w:r>
          </w:p>
        </w:tc>
        <w:tc>
          <w:tcPr>
            <w:tcW w:w="5413" w:type="dxa"/>
          </w:tcPr>
          <w:p w:rsidR="006F49D2" w:rsidRPr="00536618" w:rsidRDefault="006F49D2" w:rsidP="00814BD2">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lastRenderedPageBreak/>
              <w:t>Организация инклюзивного образования в условиях steam-обучения</w:t>
            </w:r>
          </w:p>
          <w:p w:rsidR="006F49D2" w:rsidRPr="00536618" w:rsidRDefault="006F49D2" w:rsidP="00814BD2">
            <w:pPr>
              <w:spacing w:after="0" w:line="240" w:lineRule="auto"/>
              <w:ind w:firstLine="567"/>
              <w:jc w:val="both"/>
              <w:rPr>
                <w:rFonts w:ascii="Times New Roman" w:hAnsi="Times New Roman" w:cs="Times New Roman"/>
                <w:sz w:val="28"/>
                <w:szCs w:val="28"/>
                <w:lang w:val="kk-KZ"/>
              </w:rPr>
            </w:pPr>
          </w:p>
        </w:tc>
        <w:tc>
          <w:tcPr>
            <w:tcW w:w="945" w:type="dxa"/>
          </w:tcPr>
          <w:p w:rsidR="006F49D2" w:rsidRPr="00A409AA" w:rsidRDefault="006F49D2" w:rsidP="00BD6DDA">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56</w:t>
            </w:r>
          </w:p>
        </w:tc>
      </w:tr>
      <w:tr w:rsidR="006F49D2" w:rsidRPr="001E2208" w:rsidTr="005A53E6">
        <w:tc>
          <w:tcPr>
            <w:tcW w:w="675" w:type="dxa"/>
          </w:tcPr>
          <w:p w:rsidR="006F49D2" w:rsidRPr="00A409AA" w:rsidRDefault="006F49D2" w:rsidP="005A53E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14</w:t>
            </w:r>
          </w:p>
        </w:tc>
        <w:tc>
          <w:tcPr>
            <w:tcW w:w="2719" w:type="dxa"/>
          </w:tcPr>
          <w:p w:rsidR="006F49D2" w:rsidRPr="00536618" w:rsidRDefault="006F49D2" w:rsidP="003072F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Байтемирова Нургуль Бауржановна</w:t>
            </w:r>
          </w:p>
        </w:tc>
        <w:tc>
          <w:tcPr>
            <w:tcW w:w="5413" w:type="dxa"/>
          </w:tcPr>
          <w:p w:rsidR="006F49D2" w:rsidRPr="00536618" w:rsidRDefault="006F49D2" w:rsidP="00814BD2">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Қазақстандағы білім беру және спорт робототехникасының тәжірибесі</w:t>
            </w:r>
          </w:p>
          <w:p w:rsidR="006F49D2" w:rsidRPr="00536618" w:rsidRDefault="006F49D2" w:rsidP="00814BD2">
            <w:pPr>
              <w:spacing w:after="0" w:line="240" w:lineRule="auto"/>
              <w:ind w:firstLine="567"/>
              <w:jc w:val="both"/>
              <w:rPr>
                <w:rFonts w:ascii="Times New Roman" w:hAnsi="Times New Roman" w:cs="Times New Roman"/>
                <w:sz w:val="28"/>
                <w:szCs w:val="28"/>
                <w:lang w:val="kk-KZ"/>
              </w:rPr>
            </w:pPr>
          </w:p>
        </w:tc>
        <w:tc>
          <w:tcPr>
            <w:tcW w:w="945" w:type="dxa"/>
          </w:tcPr>
          <w:p w:rsidR="006F49D2" w:rsidRPr="00A409AA" w:rsidRDefault="006F49D2" w:rsidP="00BD6D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6F49D2" w:rsidRPr="00F842FD" w:rsidTr="005A53E6">
        <w:tc>
          <w:tcPr>
            <w:tcW w:w="675" w:type="dxa"/>
          </w:tcPr>
          <w:p w:rsidR="006F49D2" w:rsidRPr="00A409AA" w:rsidRDefault="006F49D2" w:rsidP="005A53E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719" w:type="dxa"/>
          </w:tcPr>
          <w:p w:rsidR="006F49D2" w:rsidRPr="00536618" w:rsidRDefault="006F49D2" w:rsidP="005E3744">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Копашева Д.О.</w:t>
            </w:r>
          </w:p>
        </w:tc>
        <w:tc>
          <w:tcPr>
            <w:tcW w:w="5413" w:type="dxa"/>
          </w:tcPr>
          <w:p w:rsidR="006F49D2" w:rsidRPr="00536618" w:rsidRDefault="006F49D2" w:rsidP="00814BD2">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Робототехника в ДО</w:t>
            </w:r>
          </w:p>
        </w:tc>
        <w:tc>
          <w:tcPr>
            <w:tcW w:w="945" w:type="dxa"/>
          </w:tcPr>
          <w:p w:rsidR="006F49D2" w:rsidRPr="00602DF9" w:rsidRDefault="006F49D2" w:rsidP="00BD6DDA">
            <w:pPr>
              <w:spacing w:after="0" w:line="240" w:lineRule="auto"/>
              <w:jc w:val="center"/>
              <w:rPr>
                <w:rFonts w:ascii="Times New Roman" w:hAnsi="Times New Roman" w:cs="Times New Roman"/>
                <w:sz w:val="28"/>
                <w:szCs w:val="28"/>
                <w:lang w:val="kk-KZ"/>
              </w:rPr>
            </w:pPr>
            <w:r w:rsidRPr="00602DF9">
              <w:rPr>
                <w:rFonts w:ascii="Times New Roman" w:hAnsi="Times New Roman" w:cs="Times New Roman"/>
                <w:sz w:val="28"/>
                <w:szCs w:val="28"/>
                <w:lang w:val="kk-KZ"/>
              </w:rPr>
              <w:t>66</w:t>
            </w:r>
          </w:p>
        </w:tc>
      </w:tr>
      <w:tr w:rsidR="006F49D2" w:rsidRPr="00F842FD" w:rsidTr="005A53E6">
        <w:tc>
          <w:tcPr>
            <w:tcW w:w="675" w:type="dxa"/>
          </w:tcPr>
          <w:p w:rsidR="006F49D2" w:rsidRPr="00A409AA" w:rsidRDefault="006F49D2" w:rsidP="005A53E6">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719" w:type="dxa"/>
          </w:tcPr>
          <w:p w:rsidR="006F49D2" w:rsidRPr="00536618" w:rsidRDefault="006F49D2" w:rsidP="00637458">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Торебекова Эльмира Абсематовна</w:t>
            </w:r>
          </w:p>
        </w:tc>
        <w:tc>
          <w:tcPr>
            <w:tcW w:w="5413" w:type="dxa"/>
          </w:tcPr>
          <w:p w:rsidR="006F49D2" w:rsidRPr="00536618" w:rsidRDefault="006F49D2" w:rsidP="00814BD2">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IT-технологиялар, инжинеринг және STEM дамуы</w:t>
            </w:r>
          </w:p>
        </w:tc>
        <w:tc>
          <w:tcPr>
            <w:tcW w:w="945" w:type="dxa"/>
          </w:tcPr>
          <w:p w:rsidR="006F49D2" w:rsidRPr="00602DF9" w:rsidRDefault="006F49D2" w:rsidP="00BD6DDA">
            <w:pPr>
              <w:spacing w:after="0" w:line="240" w:lineRule="auto"/>
              <w:ind w:hanging="18"/>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6F49D2" w:rsidTr="005A53E6">
        <w:trPr>
          <w:trHeight w:val="416"/>
        </w:trPr>
        <w:tc>
          <w:tcPr>
            <w:tcW w:w="675" w:type="dxa"/>
          </w:tcPr>
          <w:p w:rsidR="006F49D2" w:rsidRDefault="006F49D2" w:rsidP="005A53E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719" w:type="dxa"/>
          </w:tcPr>
          <w:p w:rsidR="006F49D2" w:rsidRPr="00536618" w:rsidRDefault="006F49D2" w:rsidP="00814BD2">
            <w:pPr>
              <w:autoSpaceDE w:val="0"/>
              <w:autoSpaceDN w:val="0"/>
              <w:adjustRightInd w:val="0"/>
              <w:spacing w:after="0" w:line="240" w:lineRule="auto"/>
              <w:contextualSpacing/>
              <w:rPr>
                <w:rFonts w:ascii="Times New Roman" w:eastAsia="Times New Roman" w:hAnsi="Times New Roman" w:cs="Times New Roman"/>
                <w:sz w:val="28"/>
                <w:szCs w:val="28"/>
                <w:lang w:val="kk-KZ" w:eastAsia="ru-RU"/>
              </w:rPr>
            </w:pPr>
            <w:r w:rsidRPr="00536618">
              <w:rPr>
                <w:rFonts w:ascii="Times New Roman" w:eastAsia="Times New Roman" w:hAnsi="Times New Roman" w:cs="Times New Roman"/>
                <w:sz w:val="28"/>
                <w:szCs w:val="28"/>
                <w:lang w:val="kk-KZ" w:eastAsia="ru-RU"/>
              </w:rPr>
              <w:t>Мирзалиева Эльмира Бексултановна</w:t>
            </w:r>
          </w:p>
        </w:tc>
        <w:tc>
          <w:tcPr>
            <w:tcW w:w="5413" w:type="dxa"/>
          </w:tcPr>
          <w:p w:rsidR="006F49D2" w:rsidRPr="00536618" w:rsidRDefault="006F49D2" w:rsidP="00814BD2">
            <w:pPr>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536618">
              <w:rPr>
                <w:rFonts w:ascii="Times New Roman" w:eastAsia="Times New Roman" w:hAnsi="Times New Roman" w:cs="Times New Roman"/>
                <w:sz w:val="28"/>
                <w:szCs w:val="28"/>
                <w:lang w:val="kk-KZ" w:eastAsia="ru-RU"/>
              </w:rPr>
              <w:t>STEM-образование – основа развития исследовательских навыков учащихся</w:t>
            </w:r>
          </w:p>
          <w:p w:rsidR="006F49D2" w:rsidRPr="00536618" w:rsidRDefault="006F49D2" w:rsidP="00814BD2">
            <w:pPr>
              <w:spacing w:after="0" w:line="240" w:lineRule="auto"/>
              <w:ind w:firstLine="567"/>
              <w:contextualSpacing/>
              <w:jc w:val="both"/>
              <w:rPr>
                <w:rFonts w:ascii="Times New Roman" w:hAnsi="Times New Roman" w:cs="Times New Roman"/>
                <w:sz w:val="28"/>
                <w:szCs w:val="28"/>
                <w:lang w:val="kk-KZ"/>
              </w:rPr>
            </w:pPr>
          </w:p>
        </w:tc>
        <w:tc>
          <w:tcPr>
            <w:tcW w:w="945" w:type="dxa"/>
          </w:tcPr>
          <w:p w:rsidR="006F49D2" w:rsidRPr="00602DF9" w:rsidRDefault="006F49D2" w:rsidP="00BD6DDA">
            <w:pPr>
              <w:spacing w:after="0" w:line="240" w:lineRule="auto"/>
              <w:ind w:hanging="32"/>
              <w:jc w:val="center"/>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6F49D2" w:rsidRPr="00F842FD" w:rsidTr="005A53E6">
        <w:tc>
          <w:tcPr>
            <w:tcW w:w="675" w:type="dxa"/>
          </w:tcPr>
          <w:p w:rsidR="006F49D2" w:rsidRDefault="006F49D2" w:rsidP="005A53E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719" w:type="dxa"/>
          </w:tcPr>
          <w:p w:rsidR="006F49D2" w:rsidRPr="00536618" w:rsidRDefault="006F49D2" w:rsidP="00814BD2">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Жиембаева В.У.</w:t>
            </w:r>
          </w:p>
        </w:tc>
        <w:tc>
          <w:tcPr>
            <w:tcW w:w="5413" w:type="dxa"/>
          </w:tcPr>
          <w:p w:rsidR="006F49D2" w:rsidRPr="00536618" w:rsidRDefault="006F49D2" w:rsidP="00814BD2">
            <w:pPr>
              <w:spacing w:after="0" w:line="240" w:lineRule="auto"/>
              <w:jc w:val="both"/>
              <w:rPr>
                <w:rFonts w:ascii="Times New Roman" w:eastAsia="Calibri" w:hAnsi="Times New Roman" w:cs="Times New Roman"/>
                <w:bCs/>
                <w:sz w:val="28"/>
                <w:szCs w:val="28"/>
                <w:lang w:val="kk-KZ"/>
              </w:rPr>
            </w:pPr>
            <w:r w:rsidRPr="00536618">
              <w:rPr>
                <w:rFonts w:ascii="Times New Roman" w:hAnsi="Times New Roman" w:cs="Times New Roman"/>
                <w:sz w:val="28"/>
                <w:szCs w:val="28"/>
                <w:lang w:val="kk-KZ"/>
              </w:rPr>
              <w:t>Робототехника – как инновационное техническое творчество в дошкольном образовании</w:t>
            </w:r>
          </w:p>
        </w:tc>
        <w:tc>
          <w:tcPr>
            <w:tcW w:w="945" w:type="dxa"/>
          </w:tcPr>
          <w:p w:rsidR="006F49D2" w:rsidRPr="00602DF9" w:rsidRDefault="006F49D2" w:rsidP="00BD6D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6F49D2" w:rsidRPr="00F842FD" w:rsidTr="005A53E6">
        <w:tc>
          <w:tcPr>
            <w:tcW w:w="675" w:type="dxa"/>
          </w:tcPr>
          <w:p w:rsidR="006F49D2" w:rsidRDefault="006F49D2" w:rsidP="005A53E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719" w:type="dxa"/>
          </w:tcPr>
          <w:p w:rsidR="006F49D2" w:rsidRPr="00536618" w:rsidRDefault="006F49D2" w:rsidP="007A5CB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Садырова Шынар Файзуллаевна</w:t>
            </w:r>
          </w:p>
        </w:tc>
        <w:tc>
          <w:tcPr>
            <w:tcW w:w="5413" w:type="dxa"/>
          </w:tcPr>
          <w:p w:rsidR="006F49D2" w:rsidRPr="00536618" w:rsidRDefault="006F49D2" w:rsidP="007A5CB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Мектепке дейінгі ұйымда steam білім беру технологиясын қолданудың тиімділігі</w:t>
            </w:r>
          </w:p>
        </w:tc>
        <w:tc>
          <w:tcPr>
            <w:tcW w:w="945" w:type="dxa"/>
          </w:tcPr>
          <w:p w:rsidR="006F49D2" w:rsidRPr="00602DF9" w:rsidRDefault="006F49D2" w:rsidP="00BD6DDA">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6F49D2" w:rsidRPr="00F842FD" w:rsidTr="005A53E6">
        <w:tc>
          <w:tcPr>
            <w:tcW w:w="675" w:type="dxa"/>
          </w:tcPr>
          <w:p w:rsidR="006F49D2" w:rsidRDefault="006F49D2" w:rsidP="005A53E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719" w:type="dxa"/>
          </w:tcPr>
          <w:p w:rsidR="006F49D2" w:rsidRPr="00536618" w:rsidRDefault="006F49D2" w:rsidP="00585F9E">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Жолданбаева Индира Нагашибаевна</w:t>
            </w:r>
          </w:p>
        </w:tc>
        <w:tc>
          <w:tcPr>
            <w:tcW w:w="5413" w:type="dxa"/>
          </w:tcPr>
          <w:p w:rsidR="006F49D2" w:rsidRPr="00536618" w:rsidRDefault="006F49D2" w:rsidP="00585F9E">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STEAM білім беруді жаңғырту жағдайында педагог мамандарды кәсіби қолдау тетігі</w:t>
            </w:r>
          </w:p>
        </w:tc>
        <w:tc>
          <w:tcPr>
            <w:tcW w:w="945" w:type="dxa"/>
          </w:tcPr>
          <w:p w:rsidR="006F49D2" w:rsidRPr="00602DF9" w:rsidRDefault="006F49D2" w:rsidP="000E10CD">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0E10CD">
              <w:rPr>
                <w:rFonts w:ascii="Times New Roman" w:hAnsi="Times New Roman" w:cs="Times New Roman"/>
                <w:sz w:val="28"/>
                <w:szCs w:val="28"/>
                <w:lang w:val="kk-KZ"/>
              </w:rPr>
              <w:t>3</w:t>
            </w:r>
          </w:p>
        </w:tc>
      </w:tr>
      <w:tr w:rsidR="006F49D2" w:rsidRPr="00F842FD" w:rsidTr="005A53E6">
        <w:tc>
          <w:tcPr>
            <w:tcW w:w="675" w:type="dxa"/>
          </w:tcPr>
          <w:p w:rsidR="006F49D2" w:rsidRDefault="006F49D2"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719" w:type="dxa"/>
          </w:tcPr>
          <w:p w:rsidR="006F49D2" w:rsidRPr="00536618" w:rsidRDefault="006F49D2" w:rsidP="00707B58">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Нұрова Рысгүл Жұмажанқызы</w:t>
            </w:r>
          </w:p>
        </w:tc>
        <w:tc>
          <w:tcPr>
            <w:tcW w:w="5413" w:type="dxa"/>
          </w:tcPr>
          <w:p w:rsidR="006F49D2" w:rsidRPr="00536618" w:rsidRDefault="006F49D2" w:rsidP="00A66224">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 білім беру – маңызды және өзекті мәселе</w:t>
            </w:r>
          </w:p>
        </w:tc>
        <w:tc>
          <w:tcPr>
            <w:tcW w:w="945" w:type="dxa"/>
          </w:tcPr>
          <w:p w:rsidR="006F49D2" w:rsidRPr="00602DF9" w:rsidRDefault="000E10CD"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6F49D2" w:rsidRPr="00F842FD" w:rsidTr="005A53E6">
        <w:tc>
          <w:tcPr>
            <w:tcW w:w="675" w:type="dxa"/>
          </w:tcPr>
          <w:p w:rsidR="006F49D2" w:rsidRDefault="006F49D2"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719" w:type="dxa"/>
          </w:tcPr>
          <w:p w:rsidR="006F49D2" w:rsidRPr="00536618" w:rsidRDefault="006F49D2" w:rsidP="00D938D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Бектенова  Марта  Садуахасовна</w:t>
            </w:r>
          </w:p>
        </w:tc>
        <w:tc>
          <w:tcPr>
            <w:tcW w:w="5413" w:type="dxa"/>
          </w:tcPr>
          <w:p w:rsidR="006F49D2" w:rsidRPr="00536618" w:rsidRDefault="006F49D2" w:rsidP="00A66224">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 білім беру технологиясы арқылы тарих  сабақтарын  оқытудың ерекшелігі</w:t>
            </w:r>
          </w:p>
        </w:tc>
        <w:tc>
          <w:tcPr>
            <w:tcW w:w="945" w:type="dxa"/>
          </w:tcPr>
          <w:p w:rsidR="006F49D2" w:rsidRDefault="000E10CD"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6F49D2" w:rsidRPr="00F842FD" w:rsidTr="005A53E6">
        <w:tc>
          <w:tcPr>
            <w:tcW w:w="675" w:type="dxa"/>
          </w:tcPr>
          <w:p w:rsidR="006F49D2" w:rsidRDefault="00A66224"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719" w:type="dxa"/>
          </w:tcPr>
          <w:p w:rsidR="006F49D2" w:rsidRPr="00536618" w:rsidRDefault="006F49D2" w:rsidP="00056716">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Исаева Айнур Мухтаровна</w:t>
            </w:r>
          </w:p>
        </w:tc>
        <w:tc>
          <w:tcPr>
            <w:tcW w:w="5413" w:type="dxa"/>
          </w:tcPr>
          <w:p w:rsidR="006F49D2" w:rsidRPr="00536618" w:rsidRDefault="006F49D2" w:rsidP="00A66224">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Оқушылардың психологиялық дамуында литотерапияның тиімділігі</w:t>
            </w:r>
          </w:p>
        </w:tc>
        <w:tc>
          <w:tcPr>
            <w:tcW w:w="945" w:type="dxa"/>
          </w:tcPr>
          <w:p w:rsidR="006F49D2" w:rsidRDefault="000E10CD"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95</w:t>
            </w:r>
          </w:p>
        </w:tc>
      </w:tr>
      <w:tr w:rsidR="006F49D2" w:rsidRPr="00F842FD" w:rsidTr="005A53E6">
        <w:tc>
          <w:tcPr>
            <w:tcW w:w="675" w:type="dxa"/>
          </w:tcPr>
          <w:p w:rsidR="006F49D2" w:rsidRDefault="00A66224"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719" w:type="dxa"/>
          </w:tcPr>
          <w:p w:rsidR="006F49D2" w:rsidRPr="00536618" w:rsidRDefault="001174B2" w:rsidP="001174B2">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Кенжеева Гүлнұр Саламатқызы</w:t>
            </w:r>
          </w:p>
        </w:tc>
        <w:tc>
          <w:tcPr>
            <w:tcW w:w="5413" w:type="dxa"/>
          </w:tcPr>
          <w:p w:rsidR="006F49D2" w:rsidRPr="00536618" w:rsidRDefault="001174B2" w:rsidP="00466998">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 xml:space="preserve">STEAM білім беру бағыты арқылы оқушылардың зерттеушілік дағдыларын қалыптастыру                                                                          </w:t>
            </w:r>
          </w:p>
        </w:tc>
        <w:tc>
          <w:tcPr>
            <w:tcW w:w="945" w:type="dxa"/>
          </w:tcPr>
          <w:p w:rsidR="006F49D2"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6F49D2" w:rsidRPr="00F842FD" w:rsidTr="005A53E6">
        <w:tc>
          <w:tcPr>
            <w:tcW w:w="675" w:type="dxa"/>
          </w:tcPr>
          <w:p w:rsidR="006F49D2" w:rsidRDefault="00A66224"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719" w:type="dxa"/>
          </w:tcPr>
          <w:p w:rsidR="006F49D2" w:rsidRPr="00536618" w:rsidRDefault="00A66224" w:rsidP="00A66224">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Ракишева Анар Ерубаевна</w:t>
            </w:r>
          </w:p>
        </w:tc>
        <w:tc>
          <w:tcPr>
            <w:tcW w:w="5413" w:type="dxa"/>
          </w:tcPr>
          <w:p w:rsidR="006F49D2" w:rsidRPr="00536618" w:rsidRDefault="00A66224" w:rsidP="00466998">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Барлығына арналған STEM/STEAM – сауаттылықты дамыту</w:t>
            </w:r>
          </w:p>
        </w:tc>
        <w:tc>
          <w:tcPr>
            <w:tcW w:w="945" w:type="dxa"/>
          </w:tcPr>
          <w:p w:rsidR="006F49D2"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105</w:t>
            </w:r>
          </w:p>
        </w:tc>
      </w:tr>
      <w:tr w:rsidR="006F49D2" w:rsidRPr="00F842FD" w:rsidTr="005A53E6">
        <w:tc>
          <w:tcPr>
            <w:tcW w:w="675" w:type="dxa"/>
          </w:tcPr>
          <w:p w:rsidR="006F49D2" w:rsidRDefault="00466998"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719" w:type="dxa"/>
          </w:tcPr>
          <w:p w:rsidR="006F49D2" w:rsidRPr="00536618" w:rsidRDefault="00466998" w:rsidP="00466998">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Ибраева Мария Анатольевна</w:t>
            </w:r>
          </w:p>
        </w:tc>
        <w:tc>
          <w:tcPr>
            <w:tcW w:w="5413" w:type="dxa"/>
          </w:tcPr>
          <w:p w:rsidR="00466998" w:rsidRPr="00536618" w:rsidRDefault="00466998" w:rsidP="00466998">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Позитивная STEAM – социализация детей с особыми образовательными потребностями  (онр) посредством технологии интеллектуального развития</w:t>
            </w:r>
          </w:p>
          <w:p w:rsidR="006F49D2" w:rsidRPr="00536618" w:rsidRDefault="00466998" w:rsidP="00466998">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«Нейро-графы»</w:t>
            </w:r>
          </w:p>
        </w:tc>
        <w:tc>
          <w:tcPr>
            <w:tcW w:w="945" w:type="dxa"/>
          </w:tcPr>
          <w:p w:rsidR="006F49D2"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6F49D2" w:rsidRPr="00F842FD" w:rsidTr="005A53E6">
        <w:tc>
          <w:tcPr>
            <w:tcW w:w="675" w:type="dxa"/>
          </w:tcPr>
          <w:p w:rsidR="006F49D2" w:rsidRDefault="00EE519C"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719" w:type="dxa"/>
          </w:tcPr>
          <w:p w:rsidR="006F49D2" w:rsidRPr="00536618" w:rsidRDefault="00CF7452" w:rsidP="00CF7452">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З</w:t>
            </w:r>
            <w:r w:rsidR="00EE519C" w:rsidRPr="00536618">
              <w:rPr>
                <w:rFonts w:ascii="Times New Roman" w:hAnsi="Times New Roman" w:cs="Times New Roman"/>
                <w:sz w:val="28"/>
                <w:szCs w:val="28"/>
                <w:lang w:val="kk-KZ"/>
              </w:rPr>
              <w:t xml:space="preserve">абыханов </w:t>
            </w:r>
            <w:r w:rsidRPr="00536618">
              <w:rPr>
                <w:rFonts w:ascii="Times New Roman" w:hAnsi="Times New Roman" w:cs="Times New Roman"/>
                <w:sz w:val="28"/>
                <w:szCs w:val="28"/>
                <w:lang w:val="kk-KZ"/>
              </w:rPr>
              <w:t xml:space="preserve"> М</w:t>
            </w:r>
            <w:r w:rsidR="00EE519C" w:rsidRPr="00536618">
              <w:rPr>
                <w:rFonts w:ascii="Times New Roman" w:hAnsi="Times New Roman" w:cs="Times New Roman"/>
                <w:sz w:val="28"/>
                <w:szCs w:val="28"/>
                <w:lang w:val="kk-KZ"/>
              </w:rPr>
              <w:t xml:space="preserve">ұхамбет </w:t>
            </w:r>
            <w:r w:rsidRPr="00536618">
              <w:rPr>
                <w:rFonts w:ascii="Times New Roman" w:hAnsi="Times New Roman" w:cs="Times New Roman"/>
                <w:sz w:val="28"/>
                <w:szCs w:val="28"/>
                <w:lang w:val="kk-KZ"/>
              </w:rPr>
              <w:t xml:space="preserve"> М</w:t>
            </w:r>
            <w:r w:rsidR="00EE519C" w:rsidRPr="00536618">
              <w:rPr>
                <w:rFonts w:ascii="Times New Roman" w:hAnsi="Times New Roman" w:cs="Times New Roman"/>
                <w:sz w:val="28"/>
                <w:szCs w:val="28"/>
                <w:lang w:val="kk-KZ"/>
              </w:rPr>
              <w:t>ақсотұлы</w:t>
            </w:r>
          </w:p>
        </w:tc>
        <w:tc>
          <w:tcPr>
            <w:tcW w:w="5413" w:type="dxa"/>
          </w:tcPr>
          <w:p w:rsidR="006F49D2" w:rsidRPr="00536618" w:rsidRDefault="00EE519C" w:rsidP="008C059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Математика пәнін оқытуда STEM білім беру элементтерін жү</w:t>
            </w:r>
            <w:r w:rsidR="00536618" w:rsidRPr="00536618">
              <w:rPr>
                <w:rFonts w:ascii="Times New Roman" w:hAnsi="Times New Roman" w:cs="Times New Roman"/>
                <w:sz w:val="28"/>
                <w:szCs w:val="28"/>
                <w:lang w:val="kk-KZ"/>
              </w:rPr>
              <w:t>зеге асыру ерекшеліктері</w:t>
            </w:r>
          </w:p>
        </w:tc>
        <w:tc>
          <w:tcPr>
            <w:tcW w:w="945" w:type="dxa"/>
          </w:tcPr>
          <w:p w:rsidR="006F49D2"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6F49D2" w:rsidRPr="00F842FD" w:rsidTr="005A53E6">
        <w:tc>
          <w:tcPr>
            <w:tcW w:w="675" w:type="dxa"/>
          </w:tcPr>
          <w:p w:rsidR="006F49D2" w:rsidRDefault="00BA0DC1"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719" w:type="dxa"/>
          </w:tcPr>
          <w:p w:rsidR="006F49D2" w:rsidRPr="00536618" w:rsidRDefault="00BA0DC1" w:rsidP="00BA0DC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Шалхыманов Т.К.</w:t>
            </w:r>
          </w:p>
        </w:tc>
        <w:tc>
          <w:tcPr>
            <w:tcW w:w="5413" w:type="dxa"/>
          </w:tcPr>
          <w:p w:rsidR="006F49D2" w:rsidRPr="00536618" w:rsidRDefault="00BA0DC1" w:rsidP="008C059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Бастауыш сыныптарға арналған «scratch» ортасында бағдарламалауды оқыту әдістемесі</w:t>
            </w:r>
          </w:p>
        </w:tc>
        <w:tc>
          <w:tcPr>
            <w:tcW w:w="945" w:type="dxa"/>
          </w:tcPr>
          <w:p w:rsidR="006F49D2"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116</w:t>
            </w:r>
          </w:p>
        </w:tc>
      </w:tr>
      <w:tr w:rsidR="00BA0DC1" w:rsidRPr="00F842FD" w:rsidTr="005A53E6">
        <w:tc>
          <w:tcPr>
            <w:tcW w:w="675" w:type="dxa"/>
          </w:tcPr>
          <w:p w:rsidR="00BA0DC1" w:rsidRDefault="008C0591"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719" w:type="dxa"/>
          </w:tcPr>
          <w:p w:rsidR="00BA0DC1" w:rsidRPr="00536618" w:rsidRDefault="008C0591" w:rsidP="008C0591">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Багадатова Гулнар Сайлауовна</w:t>
            </w:r>
          </w:p>
        </w:tc>
        <w:tc>
          <w:tcPr>
            <w:tcW w:w="5413" w:type="dxa"/>
          </w:tcPr>
          <w:p w:rsidR="00BA0DC1" w:rsidRPr="00536618" w:rsidRDefault="008C0591" w:rsidP="008C0591">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 технологиясын ағылшын тілі мен әдебиеттік оқу сабағында кіріктіріп оқыту</w:t>
            </w:r>
          </w:p>
        </w:tc>
        <w:tc>
          <w:tcPr>
            <w:tcW w:w="945" w:type="dxa"/>
          </w:tcPr>
          <w:p w:rsidR="00BA0DC1"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BA0DC1" w:rsidRPr="00F842FD" w:rsidTr="005A53E6">
        <w:tc>
          <w:tcPr>
            <w:tcW w:w="675" w:type="dxa"/>
          </w:tcPr>
          <w:p w:rsidR="00BA0DC1" w:rsidRDefault="00DE67CC"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lastRenderedPageBreak/>
              <w:t>30</w:t>
            </w:r>
          </w:p>
        </w:tc>
        <w:tc>
          <w:tcPr>
            <w:tcW w:w="2719" w:type="dxa"/>
          </w:tcPr>
          <w:p w:rsidR="00BA0DC1" w:rsidRPr="00536618" w:rsidRDefault="003F7F2C" w:rsidP="003F7F2C">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Абилова Орынгуль Асылбековна</w:t>
            </w:r>
          </w:p>
        </w:tc>
        <w:tc>
          <w:tcPr>
            <w:tcW w:w="5413" w:type="dxa"/>
          </w:tcPr>
          <w:p w:rsidR="00BA0DC1" w:rsidRPr="00536618" w:rsidRDefault="003F7F2C" w:rsidP="00707B58">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Мектепке дейінгі білім беруде STEAM технологиясын  қолданудың маңыздылығы</w:t>
            </w:r>
          </w:p>
        </w:tc>
        <w:tc>
          <w:tcPr>
            <w:tcW w:w="945" w:type="dxa"/>
          </w:tcPr>
          <w:p w:rsidR="00BA0DC1"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122</w:t>
            </w:r>
          </w:p>
        </w:tc>
      </w:tr>
      <w:tr w:rsidR="00BA0DC1" w:rsidRPr="00F842FD" w:rsidTr="005A53E6">
        <w:tc>
          <w:tcPr>
            <w:tcW w:w="675" w:type="dxa"/>
          </w:tcPr>
          <w:p w:rsidR="00BA0DC1" w:rsidRDefault="00A176C4"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2719" w:type="dxa"/>
          </w:tcPr>
          <w:p w:rsidR="004366FD" w:rsidRPr="00536618" w:rsidRDefault="004366FD" w:rsidP="004366FD">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Д</w:t>
            </w:r>
            <w:r w:rsidR="00A176C4" w:rsidRPr="00536618">
              <w:rPr>
                <w:rFonts w:ascii="Times New Roman" w:hAnsi="Times New Roman" w:cs="Times New Roman"/>
                <w:sz w:val="28"/>
                <w:szCs w:val="28"/>
                <w:lang w:val="kk-KZ"/>
              </w:rPr>
              <w:t xml:space="preserve">анченко </w:t>
            </w:r>
            <w:r w:rsidRPr="00536618">
              <w:rPr>
                <w:rFonts w:ascii="Times New Roman" w:hAnsi="Times New Roman" w:cs="Times New Roman"/>
                <w:sz w:val="28"/>
                <w:szCs w:val="28"/>
                <w:lang w:val="kk-KZ"/>
              </w:rPr>
              <w:t>Т</w:t>
            </w:r>
            <w:r w:rsidR="00A176C4" w:rsidRPr="00536618">
              <w:rPr>
                <w:rFonts w:ascii="Times New Roman" w:hAnsi="Times New Roman" w:cs="Times New Roman"/>
                <w:sz w:val="28"/>
                <w:szCs w:val="28"/>
                <w:lang w:val="kk-KZ"/>
              </w:rPr>
              <w:t xml:space="preserve">атьяна </w:t>
            </w:r>
            <w:r w:rsidRPr="00536618">
              <w:rPr>
                <w:rFonts w:ascii="Times New Roman" w:hAnsi="Times New Roman" w:cs="Times New Roman"/>
                <w:sz w:val="28"/>
                <w:szCs w:val="28"/>
                <w:lang w:val="kk-KZ"/>
              </w:rPr>
              <w:t>В</w:t>
            </w:r>
            <w:r w:rsidR="00A176C4" w:rsidRPr="00536618">
              <w:rPr>
                <w:rFonts w:ascii="Times New Roman" w:hAnsi="Times New Roman" w:cs="Times New Roman"/>
                <w:sz w:val="28"/>
                <w:szCs w:val="28"/>
                <w:lang w:val="kk-KZ"/>
              </w:rPr>
              <w:t>ладимировна,</w:t>
            </w:r>
          </w:p>
          <w:p w:rsidR="004366FD" w:rsidRPr="00536618" w:rsidRDefault="004366FD" w:rsidP="004366FD">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Ж</w:t>
            </w:r>
            <w:r w:rsidR="00A176C4" w:rsidRPr="00536618">
              <w:rPr>
                <w:rFonts w:ascii="Times New Roman" w:hAnsi="Times New Roman" w:cs="Times New Roman"/>
                <w:sz w:val="28"/>
                <w:szCs w:val="28"/>
                <w:lang w:val="kk-KZ"/>
              </w:rPr>
              <w:t>иенбаева</w:t>
            </w:r>
            <w:r w:rsidRPr="00536618">
              <w:rPr>
                <w:rFonts w:ascii="Times New Roman" w:hAnsi="Times New Roman" w:cs="Times New Roman"/>
                <w:sz w:val="28"/>
                <w:szCs w:val="28"/>
                <w:lang w:val="kk-KZ"/>
              </w:rPr>
              <w:t xml:space="preserve"> А</w:t>
            </w:r>
            <w:r w:rsidR="00A176C4" w:rsidRPr="00536618">
              <w:rPr>
                <w:rFonts w:ascii="Times New Roman" w:hAnsi="Times New Roman" w:cs="Times New Roman"/>
                <w:sz w:val="28"/>
                <w:szCs w:val="28"/>
                <w:lang w:val="kk-KZ"/>
              </w:rPr>
              <w:t xml:space="preserve">лёна </w:t>
            </w:r>
            <w:r w:rsidRPr="00536618">
              <w:rPr>
                <w:rFonts w:ascii="Times New Roman" w:hAnsi="Times New Roman" w:cs="Times New Roman"/>
                <w:sz w:val="28"/>
                <w:szCs w:val="28"/>
                <w:lang w:val="kk-KZ"/>
              </w:rPr>
              <w:t>В</w:t>
            </w:r>
            <w:r w:rsidR="00A176C4" w:rsidRPr="00536618">
              <w:rPr>
                <w:rFonts w:ascii="Times New Roman" w:hAnsi="Times New Roman" w:cs="Times New Roman"/>
                <w:sz w:val="28"/>
                <w:szCs w:val="28"/>
                <w:lang w:val="kk-KZ"/>
              </w:rPr>
              <w:t>ладимировна</w:t>
            </w:r>
          </w:p>
          <w:p w:rsidR="00BA0DC1" w:rsidRPr="00536618" w:rsidRDefault="004366FD" w:rsidP="004366FD">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К</w:t>
            </w:r>
            <w:r w:rsidR="00A176C4" w:rsidRPr="00536618">
              <w:rPr>
                <w:rFonts w:ascii="Times New Roman" w:hAnsi="Times New Roman" w:cs="Times New Roman"/>
                <w:sz w:val="28"/>
                <w:szCs w:val="28"/>
                <w:lang w:val="kk-KZ"/>
              </w:rPr>
              <w:t>олбасина</w:t>
            </w:r>
            <w:r w:rsidRPr="00536618">
              <w:rPr>
                <w:rFonts w:ascii="Times New Roman" w:hAnsi="Times New Roman" w:cs="Times New Roman"/>
                <w:sz w:val="28"/>
                <w:szCs w:val="28"/>
                <w:lang w:val="kk-KZ"/>
              </w:rPr>
              <w:t xml:space="preserve"> Л</w:t>
            </w:r>
            <w:r w:rsidR="00A176C4" w:rsidRPr="00536618">
              <w:rPr>
                <w:rFonts w:ascii="Times New Roman" w:hAnsi="Times New Roman" w:cs="Times New Roman"/>
                <w:sz w:val="28"/>
                <w:szCs w:val="28"/>
                <w:lang w:val="kk-KZ"/>
              </w:rPr>
              <w:t>идия</w:t>
            </w:r>
            <w:r w:rsidRPr="00536618">
              <w:rPr>
                <w:rFonts w:ascii="Times New Roman" w:hAnsi="Times New Roman" w:cs="Times New Roman"/>
                <w:sz w:val="28"/>
                <w:szCs w:val="28"/>
                <w:lang w:val="kk-KZ"/>
              </w:rPr>
              <w:t xml:space="preserve"> В</w:t>
            </w:r>
            <w:r w:rsidR="00A176C4" w:rsidRPr="00536618">
              <w:rPr>
                <w:rFonts w:ascii="Times New Roman" w:hAnsi="Times New Roman" w:cs="Times New Roman"/>
                <w:sz w:val="28"/>
                <w:szCs w:val="28"/>
                <w:lang w:val="kk-KZ"/>
              </w:rPr>
              <w:t>итальевна</w:t>
            </w:r>
          </w:p>
        </w:tc>
        <w:tc>
          <w:tcPr>
            <w:tcW w:w="5413" w:type="dxa"/>
          </w:tcPr>
          <w:p w:rsidR="004366FD" w:rsidRPr="00536618" w:rsidRDefault="004366FD" w:rsidP="00A176C4">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STEM-</w:t>
            </w:r>
            <w:r w:rsidR="00A176C4" w:rsidRPr="00536618">
              <w:rPr>
                <w:rFonts w:ascii="Times New Roman" w:hAnsi="Times New Roman" w:cs="Times New Roman"/>
                <w:sz w:val="28"/>
                <w:szCs w:val="28"/>
                <w:lang w:val="kk-KZ"/>
              </w:rPr>
              <w:t>образование в формировании исследовательской компетенции обучающихся школ и колледжей</w:t>
            </w:r>
          </w:p>
          <w:p w:rsidR="00BA0DC1" w:rsidRPr="00536618" w:rsidRDefault="00BA0DC1" w:rsidP="00707B58">
            <w:pPr>
              <w:spacing w:after="0" w:line="240" w:lineRule="auto"/>
              <w:rPr>
                <w:rFonts w:ascii="Times New Roman" w:hAnsi="Times New Roman" w:cs="Times New Roman"/>
                <w:sz w:val="28"/>
                <w:szCs w:val="28"/>
                <w:lang w:val="kk-KZ"/>
              </w:rPr>
            </w:pPr>
          </w:p>
        </w:tc>
        <w:tc>
          <w:tcPr>
            <w:tcW w:w="945" w:type="dxa"/>
          </w:tcPr>
          <w:p w:rsidR="00BA0DC1"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126</w:t>
            </w:r>
          </w:p>
        </w:tc>
      </w:tr>
      <w:tr w:rsidR="00BA0DC1" w:rsidRPr="00F842FD" w:rsidTr="005A53E6">
        <w:tc>
          <w:tcPr>
            <w:tcW w:w="675" w:type="dxa"/>
          </w:tcPr>
          <w:p w:rsidR="00BA0DC1" w:rsidRDefault="008A4618"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2719" w:type="dxa"/>
          </w:tcPr>
          <w:p w:rsidR="00BA0DC1" w:rsidRPr="00536618" w:rsidRDefault="008A4618" w:rsidP="008A4618">
            <w:pPr>
              <w:spacing w:after="0" w:line="240" w:lineRule="auto"/>
              <w:rPr>
                <w:rFonts w:ascii="Times New Roman" w:hAnsi="Times New Roman" w:cs="Times New Roman"/>
                <w:sz w:val="28"/>
                <w:szCs w:val="28"/>
                <w:lang w:val="kk-KZ"/>
              </w:rPr>
            </w:pPr>
            <w:r w:rsidRPr="00536618">
              <w:rPr>
                <w:rFonts w:ascii="Times New Roman" w:hAnsi="Times New Roman" w:cs="Times New Roman"/>
                <w:sz w:val="28"/>
                <w:szCs w:val="28"/>
                <w:lang w:val="kk-KZ"/>
              </w:rPr>
              <w:t>Гусманова Эльвира Хоблановна</w:t>
            </w:r>
          </w:p>
        </w:tc>
        <w:tc>
          <w:tcPr>
            <w:tcW w:w="5413" w:type="dxa"/>
          </w:tcPr>
          <w:p w:rsidR="008A4618" w:rsidRPr="00536618" w:rsidRDefault="008A4618" w:rsidP="008A4618">
            <w:pPr>
              <w:spacing w:after="0" w:line="240" w:lineRule="auto"/>
              <w:jc w:val="both"/>
              <w:rPr>
                <w:rFonts w:ascii="Times New Roman" w:hAnsi="Times New Roman" w:cs="Times New Roman"/>
                <w:sz w:val="28"/>
                <w:szCs w:val="28"/>
                <w:lang w:val="kk-KZ"/>
              </w:rPr>
            </w:pPr>
            <w:r w:rsidRPr="00536618">
              <w:rPr>
                <w:rFonts w:ascii="Times New Roman" w:hAnsi="Times New Roman" w:cs="Times New Roman"/>
                <w:sz w:val="28"/>
                <w:szCs w:val="28"/>
                <w:lang w:val="kk-KZ"/>
              </w:rPr>
              <w:t>SMART – обучение в системе образования</w:t>
            </w:r>
          </w:p>
          <w:p w:rsidR="00BA0DC1" w:rsidRPr="00536618" w:rsidRDefault="00BA0DC1" w:rsidP="00707B58">
            <w:pPr>
              <w:spacing w:after="0" w:line="240" w:lineRule="auto"/>
              <w:rPr>
                <w:rFonts w:ascii="Times New Roman" w:hAnsi="Times New Roman" w:cs="Times New Roman"/>
                <w:sz w:val="28"/>
                <w:szCs w:val="28"/>
                <w:lang w:val="kk-KZ"/>
              </w:rPr>
            </w:pPr>
          </w:p>
        </w:tc>
        <w:tc>
          <w:tcPr>
            <w:tcW w:w="945" w:type="dxa"/>
          </w:tcPr>
          <w:p w:rsidR="00BA0DC1"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130</w:t>
            </w:r>
          </w:p>
        </w:tc>
      </w:tr>
      <w:tr w:rsidR="008A4618" w:rsidRPr="00F842FD" w:rsidTr="005A53E6">
        <w:tc>
          <w:tcPr>
            <w:tcW w:w="675" w:type="dxa"/>
          </w:tcPr>
          <w:p w:rsidR="008A4618" w:rsidRDefault="00227C6E"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2719" w:type="dxa"/>
          </w:tcPr>
          <w:p w:rsidR="008A4618" w:rsidRPr="008A4618" w:rsidRDefault="00227C6E" w:rsidP="00227C6E">
            <w:pPr>
              <w:spacing w:after="0" w:line="240" w:lineRule="auto"/>
              <w:rPr>
                <w:rFonts w:ascii="Times New Roman" w:hAnsi="Times New Roman" w:cs="Times New Roman"/>
                <w:sz w:val="28"/>
                <w:szCs w:val="28"/>
                <w:lang w:val="kk-KZ"/>
              </w:rPr>
            </w:pPr>
            <w:r w:rsidRPr="00227C6E">
              <w:rPr>
                <w:rFonts w:ascii="Times New Roman" w:hAnsi="Times New Roman" w:cs="Times New Roman"/>
                <w:sz w:val="28"/>
                <w:szCs w:val="28"/>
                <w:lang w:val="kk-KZ"/>
              </w:rPr>
              <w:t>Сайфекенова Эндира Утегеновна</w:t>
            </w:r>
          </w:p>
        </w:tc>
        <w:tc>
          <w:tcPr>
            <w:tcW w:w="5413" w:type="dxa"/>
          </w:tcPr>
          <w:p w:rsidR="008A4618" w:rsidRPr="008A4618" w:rsidRDefault="00227C6E" w:rsidP="008A4618">
            <w:pPr>
              <w:spacing w:after="0" w:line="240" w:lineRule="auto"/>
              <w:jc w:val="both"/>
              <w:rPr>
                <w:rFonts w:ascii="Times New Roman" w:hAnsi="Times New Roman" w:cs="Times New Roman"/>
                <w:sz w:val="28"/>
                <w:szCs w:val="28"/>
                <w:lang w:val="kk-KZ"/>
              </w:rPr>
            </w:pPr>
            <w:r w:rsidRPr="00227C6E">
              <w:rPr>
                <w:rFonts w:ascii="Times New Roman" w:hAnsi="Times New Roman" w:cs="Times New Roman"/>
                <w:sz w:val="28"/>
                <w:szCs w:val="28"/>
                <w:lang w:val="kk-KZ"/>
              </w:rPr>
              <w:t>Еліміздегі  STEM білім беружүйесінің негізгі бағыттары</w:t>
            </w:r>
          </w:p>
        </w:tc>
        <w:tc>
          <w:tcPr>
            <w:tcW w:w="945" w:type="dxa"/>
          </w:tcPr>
          <w:p w:rsidR="008A4618"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133</w:t>
            </w:r>
          </w:p>
        </w:tc>
      </w:tr>
      <w:tr w:rsidR="00227C6E" w:rsidRPr="00F842FD" w:rsidTr="005A53E6">
        <w:tc>
          <w:tcPr>
            <w:tcW w:w="675" w:type="dxa"/>
          </w:tcPr>
          <w:p w:rsidR="00227C6E" w:rsidRDefault="001963C7" w:rsidP="005A53E6">
            <w:pPr>
              <w:spacing w:after="0"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2719" w:type="dxa"/>
          </w:tcPr>
          <w:p w:rsidR="00227C6E" w:rsidRPr="00227C6E" w:rsidRDefault="001963C7" w:rsidP="001963C7">
            <w:pPr>
              <w:spacing w:after="0" w:line="240" w:lineRule="auto"/>
              <w:rPr>
                <w:rFonts w:ascii="Times New Roman" w:hAnsi="Times New Roman" w:cs="Times New Roman"/>
                <w:sz w:val="28"/>
                <w:szCs w:val="28"/>
                <w:lang w:val="kk-KZ"/>
              </w:rPr>
            </w:pPr>
            <w:r w:rsidRPr="001963C7">
              <w:rPr>
                <w:rFonts w:ascii="Times New Roman" w:hAnsi="Times New Roman" w:cs="Times New Roman"/>
                <w:sz w:val="28"/>
                <w:szCs w:val="28"/>
                <w:lang w:val="kk-KZ"/>
              </w:rPr>
              <w:t>Убишева  Зоя  Мухатовна</w:t>
            </w:r>
          </w:p>
        </w:tc>
        <w:tc>
          <w:tcPr>
            <w:tcW w:w="5413" w:type="dxa"/>
          </w:tcPr>
          <w:p w:rsidR="00227C6E" w:rsidRPr="00227C6E" w:rsidRDefault="001963C7" w:rsidP="001963C7">
            <w:pPr>
              <w:spacing w:after="0" w:line="240" w:lineRule="auto"/>
              <w:rPr>
                <w:rFonts w:ascii="Times New Roman" w:hAnsi="Times New Roman" w:cs="Times New Roman"/>
                <w:sz w:val="28"/>
                <w:szCs w:val="28"/>
                <w:lang w:val="kk-KZ"/>
              </w:rPr>
            </w:pPr>
            <w:r w:rsidRPr="001963C7">
              <w:rPr>
                <w:rFonts w:ascii="Times New Roman" w:hAnsi="Times New Roman" w:cs="Times New Roman"/>
                <w:sz w:val="28"/>
                <w:szCs w:val="28"/>
                <w:lang w:val="kk-KZ"/>
              </w:rPr>
              <w:t xml:space="preserve">Образовательные </w:t>
            </w:r>
            <w:r>
              <w:rPr>
                <w:rFonts w:ascii="Times New Roman" w:hAnsi="Times New Roman" w:cs="Times New Roman"/>
                <w:sz w:val="28"/>
                <w:szCs w:val="28"/>
                <w:lang w:val="kk-KZ"/>
              </w:rPr>
              <w:t xml:space="preserve">STEM - технологии для </w:t>
            </w:r>
            <w:r w:rsidRPr="001963C7">
              <w:rPr>
                <w:rFonts w:ascii="Times New Roman" w:hAnsi="Times New Roman" w:cs="Times New Roman"/>
                <w:sz w:val="28"/>
                <w:szCs w:val="28"/>
                <w:lang w:val="kk-KZ"/>
              </w:rPr>
              <w:t>начальной школы</w:t>
            </w:r>
          </w:p>
        </w:tc>
        <w:tc>
          <w:tcPr>
            <w:tcW w:w="945" w:type="dxa"/>
          </w:tcPr>
          <w:p w:rsidR="00227C6E" w:rsidRDefault="00536618" w:rsidP="00602DF9">
            <w:pPr>
              <w:spacing w:after="0" w:line="240" w:lineRule="auto"/>
              <w:ind w:hanging="18"/>
              <w:jc w:val="center"/>
              <w:rPr>
                <w:rFonts w:ascii="Times New Roman" w:hAnsi="Times New Roman" w:cs="Times New Roman"/>
                <w:sz w:val="28"/>
                <w:szCs w:val="28"/>
                <w:lang w:val="kk-KZ"/>
              </w:rPr>
            </w:pPr>
            <w:r>
              <w:rPr>
                <w:rFonts w:ascii="Times New Roman" w:hAnsi="Times New Roman" w:cs="Times New Roman"/>
                <w:sz w:val="28"/>
                <w:szCs w:val="28"/>
                <w:lang w:val="kk-KZ"/>
              </w:rPr>
              <w:t>137</w:t>
            </w:r>
          </w:p>
        </w:tc>
      </w:tr>
    </w:tbl>
    <w:p w:rsidR="00D040BA" w:rsidRPr="00793448" w:rsidRDefault="00D040BA" w:rsidP="00A806FF">
      <w:pPr>
        <w:ind w:firstLine="567"/>
        <w:rPr>
          <w:rFonts w:ascii="Times New Roman" w:hAnsi="Times New Roman" w:cs="Times New Roman"/>
          <w:sz w:val="24"/>
          <w:szCs w:val="24"/>
          <w:lang w:val="kk-KZ"/>
        </w:rPr>
      </w:pPr>
    </w:p>
    <w:p w:rsidR="00B75B15" w:rsidRPr="00A148BA" w:rsidRDefault="00B75B15" w:rsidP="00A806FF">
      <w:pPr>
        <w:ind w:firstLine="567"/>
        <w:rPr>
          <w:lang w:val="kk-KZ"/>
        </w:rPr>
      </w:pPr>
    </w:p>
    <w:sectPr w:rsidR="00B75B15" w:rsidRPr="00A148BA" w:rsidSect="00A806FF">
      <w:footerReference w:type="default" r:id="rId59"/>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D1D" w:rsidRDefault="00462D1D" w:rsidP="00AB607B">
      <w:pPr>
        <w:spacing w:after="0" w:line="240" w:lineRule="auto"/>
      </w:pPr>
      <w:r>
        <w:separator/>
      </w:r>
    </w:p>
  </w:endnote>
  <w:endnote w:type="continuationSeparator" w:id="0">
    <w:p w:rsidR="00462D1D" w:rsidRDefault="00462D1D" w:rsidP="00AB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Historic">
    <w:altName w:val="Segoe UI Symbol"/>
    <w:charset w:val="00"/>
    <w:family w:val="auto"/>
    <w:pitch w:val="default"/>
    <w:sig w:usb0="00000003" w:usb1="02000002" w:usb2="0060C080" w:usb3="00000002" w:csb0="00000001" w:csb1="4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045207"/>
      <w:docPartObj>
        <w:docPartGallery w:val="Page Numbers (Bottom of Page)"/>
        <w:docPartUnique/>
      </w:docPartObj>
    </w:sdtPr>
    <w:sdtContent>
      <w:p w:rsidR="00D97FC4" w:rsidRDefault="00D97FC4">
        <w:pPr>
          <w:pStyle w:val="a7"/>
          <w:jc w:val="center"/>
        </w:pPr>
        <w:r>
          <w:fldChar w:fldCharType="begin"/>
        </w:r>
        <w:r>
          <w:instrText>PAGE   \* MERGEFORMAT</w:instrText>
        </w:r>
        <w:r>
          <w:fldChar w:fldCharType="separate"/>
        </w:r>
        <w:r w:rsidR="00536618">
          <w:rPr>
            <w:noProof/>
          </w:rPr>
          <w:t>2</w:t>
        </w:r>
        <w:r>
          <w:fldChar w:fldCharType="end"/>
        </w:r>
      </w:p>
    </w:sdtContent>
  </w:sdt>
  <w:p w:rsidR="00D97FC4" w:rsidRDefault="00D97FC4">
    <w:pPr>
      <w:pStyle w:val="a7"/>
    </w:pPr>
  </w:p>
  <w:p w:rsidR="00D97FC4" w:rsidRDefault="00D97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D1D" w:rsidRDefault="00462D1D" w:rsidP="00AB607B">
      <w:pPr>
        <w:spacing w:after="0" w:line="240" w:lineRule="auto"/>
      </w:pPr>
      <w:r>
        <w:separator/>
      </w:r>
    </w:p>
  </w:footnote>
  <w:footnote w:type="continuationSeparator" w:id="0">
    <w:p w:rsidR="00462D1D" w:rsidRDefault="00462D1D" w:rsidP="00AB607B">
      <w:pPr>
        <w:spacing w:after="0" w:line="240" w:lineRule="auto"/>
      </w:pPr>
      <w:r>
        <w:continuationSeparator/>
      </w:r>
    </w:p>
  </w:footnote>
  <w:footnote w:id="1">
    <w:p w:rsidR="00D97FC4" w:rsidRPr="00345755" w:rsidRDefault="00D97FC4" w:rsidP="00220C61">
      <w:pPr>
        <w:pStyle w:val="12"/>
        <w:rPr>
          <w:lang w:val="kk-KZ"/>
        </w:rPr>
      </w:pPr>
      <w:r>
        <w:rPr>
          <w:rStyle w:val="af2"/>
        </w:rPr>
        <w:footnoteRef/>
      </w:r>
      <w:proofErr w:type="gramStart"/>
      <w:r w:rsidRPr="00345755">
        <w:rPr>
          <w:lang w:val="en-US"/>
        </w:rPr>
        <w:t>[</w:t>
      </w:r>
      <w:r w:rsidRPr="00634541">
        <w:rPr>
          <w:rFonts w:ascii="Times New Roman" w:eastAsia="Times New Roman" w:hAnsi="Times New Roman" w:cs="Times New Roman"/>
          <w:color w:val="000000"/>
          <w:lang w:val="kk-KZ" w:eastAsia="ru-RU"/>
        </w:rPr>
        <w:t>Вязовов С.М, Калягина О.Ю, Слезин К.А Әдістемелік құралдар.</w:t>
      </w:r>
      <w:proofErr w:type="gramEnd"/>
      <w:r w:rsidRPr="00634541">
        <w:rPr>
          <w:rFonts w:ascii="Times New Roman" w:eastAsia="Times New Roman" w:hAnsi="Times New Roman" w:cs="Times New Roman"/>
          <w:color w:val="000000"/>
          <w:lang w:val="kk-KZ" w:eastAsia="ru-RU"/>
        </w:rPr>
        <w:t xml:space="preserve"> «Жарысқыш роботты техника», «EV3 ортасында бағдарламалау тәсілдері» -132 б</w:t>
      </w:r>
      <w:r w:rsidRPr="00345755">
        <w:rPr>
          <w:rFonts w:ascii="Times New Roman" w:eastAsia="Times New Roman" w:hAnsi="Times New Roman" w:cs="Times New Roman"/>
          <w:color w:val="000000"/>
          <w:lang w:val="kk-KZ" w:eastAsia="ru-RU"/>
        </w:rPr>
        <w:t>]</w:t>
      </w:r>
    </w:p>
  </w:footnote>
  <w:footnote w:id="2">
    <w:p w:rsidR="00D97FC4" w:rsidRPr="00345755" w:rsidRDefault="00D97FC4" w:rsidP="00220C61">
      <w:pPr>
        <w:pStyle w:val="12"/>
      </w:pPr>
      <w:r w:rsidRPr="00345755">
        <w:rPr>
          <w:rStyle w:val="af2"/>
        </w:rPr>
        <w:footnoteRef/>
      </w:r>
      <w:r w:rsidRPr="00345755">
        <w:t xml:space="preserve"> [</w:t>
      </w:r>
      <w:r w:rsidRPr="00634541">
        <w:rPr>
          <w:rFonts w:ascii="Times New Roman" w:eastAsia="Times New Roman" w:hAnsi="Times New Roman" w:cs="Times New Roman"/>
          <w:color w:val="000000"/>
          <w:lang w:val="kk-KZ" w:eastAsia="ru-RU"/>
        </w:rPr>
        <w:t>В.А.Козлова «Бі</w:t>
      </w:r>
      <w:proofErr w:type="gramStart"/>
      <w:r w:rsidRPr="00634541">
        <w:rPr>
          <w:rFonts w:ascii="Times New Roman" w:eastAsia="Times New Roman" w:hAnsi="Times New Roman" w:cs="Times New Roman"/>
          <w:color w:val="000000"/>
          <w:lang w:val="kk-KZ" w:eastAsia="ru-RU"/>
        </w:rPr>
        <w:t>л</w:t>
      </w:r>
      <w:proofErr w:type="gramEnd"/>
      <w:r w:rsidRPr="00634541">
        <w:rPr>
          <w:rFonts w:ascii="Times New Roman" w:eastAsia="Times New Roman" w:hAnsi="Times New Roman" w:cs="Times New Roman"/>
          <w:color w:val="000000"/>
          <w:lang w:val="kk-KZ" w:eastAsia="ru-RU"/>
        </w:rPr>
        <w:t>ім берудегі роботты техника</w:t>
      </w:r>
      <w:r w:rsidRPr="00634541">
        <w:rPr>
          <w:rFonts w:ascii="Times New Roman" w:eastAsia="Times New Roman" w:hAnsi="Times New Roman" w:cs="Times New Roman"/>
          <w:color w:val="000000"/>
          <w:lang w:eastAsia="ru-RU"/>
        </w:rPr>
        <w:t>2009-04-03-08-35-17,</w:t>
      </w:r>
      <w:r w:rsidRPr="00634541">
        <w:rPr>
          <w:rFonts w:ascii="Times New Roman" w:eastAsia="Times New Roman" w:hAnsi="Times New Roman" w:cs="Times New Roman"/>
          <w:color w:val="000000"/>
          <w:lang w:val="en-US" w:eastAsia="ru-RU"/>
        </w:rPr>
        <w:t> </w:t>
      </w:r>
      <w:r w:rsidRPr="00634541">
        <w:rPr>
          <w:rFonts w:ascii="Times New Roman" w:eastAsia="Times New Roman" w:hAnsi="Times New Roman" w:cs="Times New Roman"/>
          <w:color w:val="000000"/>
          <w:lang w:val="kk-KZ" w:eastAsia="ru-RU"/>
        </w:rPr>
        <w:t>Пермь, 2011ж</w:t>
      </w:r>
      <w:r w:rsidRPr="00345755">
        <w:rPr>
          <w:rFonts w:ascii="Times New Roman" w:eastAsia="Times New Roman" w:hAnsi="Times New Roman" w:cs="Times New Roman"/>
          <w:color w:val="000000"/>
          <w:lang w:eastAsia="ru-RU"/>
        </w:rPr>
        <w:t>]</w:t>
      </w:r>
    </w:p>
  </w:footnote>
  <w:footnote w:id="3">
    <w:p w:rsidR="00D97FC4" w:rsidRPr="00174F88" w:rsidRDefault="00D97FC4" w:rsidP="00174F88">
      <w:pPr>
        <w:spacing w:after="0" w:line="240" w:lineRule="auto"/>
        <w:jc w:val="both"/>
        <w:rPr>
          <w:rFonts w:ascii="Times New Roman" w:hAnsi="Times New Roman" w:cs="Times New Roman"/>
          <w:sz w:val="20"/>
          <w:szCs w:val="20"/>
        </w:rPr>
      </w:pPr>
      <w:r w:rsidRPr="00345755">
        <w:rPr>
          <w:rStyle w:val="af2"/>
          <w:sz w:val="20"/>
          <w:szCs w:val="20"/>
        </w:rPr>
        <w:footnoteRef/>
      </w:r>
      <w:r w:rsidRPr="00345755">
        <w:rPr>
          <w:sz w:val="20"/>
          <w:szCs w:val="20"/>
        </w:rPr>
        <w:t xml:space="preserve"> </w:t>
      </w:r>
      <w:proofErr w:type="gramStart"/>
      <w:r w:rsidRPr="00345755">
        <w:rPr>
          <w:sz w:val="20"/>
          <w:szCs w:val="20"/>
        </w:rPr>
        <w:t>[</w:t>
      </w:r>
      <w:r w:rsidRPr="00345755">
        <w:rPr>
          <w:rFonts w:ascii="Times New Roman" w:hAnsi="Times New Roman" w:cs="Times New Roman"/>
          <w:sz w:val="20"/>
          <w:szCs w:val="20"/>
          <w:lang w:val="kk-KZ"/>
        </w:rPr>
        <w:t>Роботты техника: тарихы мен болашағы.</w:t>
      </w:r>
      <w:proofErr w:type="gramEnd"/>
      <w:r w:rsidRPr="00345755">
        <w:rPr>
          <w:rFonts w:ascii="Times New Roman" w:hAnsi="Times New Roman" w:cs="Times New Roman"/>
          <w:sz w:val="20"/>
          <w:szCs w:val="20"/>
          <w:lang w:val="kk-KZ"/>
        </w:rPr>
        <w:t xml:space="preserve"> — М.: ғылым; МАИ баспасы, 2003.</w:t>
      </w:r>
      <w:r w:rsidRPr="00345755">
        <w:rPr>
          <w:rFonts w:ascii="Times New Roman" w:hAnsi="Times New Roman" w:cs="Times New Roman"/>
          <w:sz w:val="20"/>
          <w:szCs w:val="20"/>
        </w:rPr>
        <w:t>]</w:t>
      </w:r>
    </w:p>
  </w:footnote>
  <w:footnote w:id="4">
    <w:p w:rsidR="00D97FC4" w:rsidRPr="00345755" w:rsidRDefault="00D97FC4" w:rsidP="00220C61">
      <w:pPr>
        <w:spacing w:after="0" w:line="240" w:lineRule="auto"/>
        <w:jc w:val="both"/>
        <w:rPr>
          <w:rFonts w:ascii="Times New Roman" w:hAnsi="Times New Roman" w:cs="Times New Roman"/>
          <w:sz w:val="20"/>
          <w:szCs w:val="20"/>
        </w:rPr>
      </w:pPr>
      <w:r>
        <w:rPr>
          <w:rStyle w:val="af2"/>
        </w:rPr>
        <w:footnoteRef/>
      </w:r>
      <w:r w:rsidRPr="00345755">
        <w:t>[</w:t>
      </w:r>
      <w:r w:rsidRPr="00345755">
        <w:rPr>
          <w:rFonts w:ascii="Times New Roman" w:hAnsi="Times New Roman" w:cs="Times New Roman"/>
          <w:sz w:val="20"/>
          <w:szCs w:val="20"/>
          <w:lang w:val="kk-KZ"/>
        </w:rPr>
        <w:t>Болашақта робототехниканың дамуы" - http://robot-ex.ru/ru/newscontent/razvitie-robototehniki-v-budushchem</w:t>
      </w:r>
      <w:r w:rsidRPr="00345755">
        <w:rPr>
          <w:rFonts w:ascii="Times New Roman" w:hAnsi="Times New Roman" w:cs="Times New Roman"/>
          <w:sz w:val="20"/>
          <w:szCs w:val="20"/>
        </w:rPr>
        <w:t>]</w:t>
      </w:r>
    </w:p>
    <w:p w:rsidR="00D97FC4" w:rsidRPr="00345755" w:rsidRDefault="00D97FC4" w:rsidP="00220C61">
      <w:pPr>
        <w:pStyle w:val="12"/>
      </w:pPr>
    </w:p>
  </w:footnote>
  <w:footnote w:id="5">
    <w:p w:rsidR="00D97FC4" w:rsidRPr="00345755" w:rsidRDefault="00D97FC4" w:rsidP="00220C61">
      <w:pPr>
        <w:spacing w:after="0" w:line="240" w:lineRule="auto"/>
        <w:jc w:val="both"/>
        <w:rPr>
          <w:rFonts w:ascii="Times New Roman" w:hAnsi="Times New Roman" w:cs="Times New Roman"/>
          <w:sz w:val="20"/>
          <w:szCs w:val="20"/>
          <w:lang w:val="en-US"/>
        </w:rPr>
      </w:pPr>
      <w:r w:rsidRPr="00345755">
        <w:rPr>
          <w:rStyle w:val="af2"/>
          <w:sz w:val="20"/>
          <w:szCs w:val="20"/>
        </w:rPr>
        <w:footnoteRef/>
      </w:r>
      <w:r>
        <w:rPr>
          <w:sz w:val="20"/>
          <w:szCs w:val="20"/>
          <w:lang w:val="en-US"/>
        </w:rPr>
        <w:t>[</w:t>
      </w:r>
      <w:r w:rsidRPr="00345755">
        <w:rPr>
          <w:rFonts w:ascii="Times New Roman" w:hAnsi="Times New Roman" w:cs="Times New Roman"/>
          <w:sz w:val="20"/>
          <w:szCs w:val="20"/>
          <w:lang w:val="kk-KZ"/>
        </w:rPr>
        <w:t>«ProRobot" - http://www.prorobot.ru/12/robot-it-is.php</w:t>
      </w:r>
      <w:r>
        <w:rPr>
          <w:rFonts w:ascii="Times New Roman" w:hAnsi="Times New Roman" w:cs="Times New Roman"/>
          <w:sz w:val="20"/>
          <w:szCs w:val="20"/>
          <w:lang w:val="en-US"/>
        </w:rPr>
        <w:t>]</w:t>
      </w:r>
    </w:p>
    <w:p w:rsidR="00D97FC4" w:rsidRPr="00345755" w:rsidRDefault="00D97FC4" w:rsidP="00220C61">
      <w:pPr>
        <w:pStyle w:val="12"/>
        <w:rPr>
          <w:lang w:val="en-US"/>
        </w:rPr>
      </w:pPr>
    </w:p>
  </w:footnote>
  <w:footnote w:id="6">
    <w:p w:rsidR="00D97FC4" w:rsidRPr="00480817" w:rsidRDefault="00D97FC4" w:rsidP="00220C61">
      <w:pPr>
        <w:pStyle w:val="a3"/>
        <w:shd w:val="clear" w:color="auto" w:fill="FFFFFF"/>
        <w:spacing w:before="14" w:beforeAutospacing="0" w:after="14" w:afterAutospacing="0" w:line="210" w:lineRule="atLeast"/>
        <w:rPr>
          <w:color w:val="000000"/>
          <w:sz w:val="20"/>
          <w:szCs w:val="20"/>
          <w:lang w:val="en-US"/>
        </w:rPr>
      </w:pPr>
      <w:r w:rsidRPr="00480817">
        <w:rPr>
          <w:rStyle w:val="af2"/>
          <w:sz w:val="20"/>
          <w:szCs w:val="20"/>
        </w:rPr>
        <w:footnoteRef/>
      </w:r>
      <w:r>
        <w:rPr>
          <w:sz w:val="20"/>
          <w:szCs w:val="20"/>
          <w:lang w:val="en-US"/>
        </w:rPr>
        <w:t>[</w:t>
      </w:r>
      <w:r w:rsidRPr="00480817">
        <w:rPr>
          <w:color w:val="000000"/>
          <w:sz w:val="20"/>
          <w:szCs w:val="20"/>
          <w:lang w:val="kk-KZ"/>
        </w:rPr>
        <w:t>https://tirshilik-tynysy.kz/zanalyk/2778-cifrly-blm-berudeg-brlesken-bastama.html</w:t>
      </w:r>
      <w:r>
        <w:rPr>
          <w:color w:val="000000"/>
          <w:sz w:val="20"/>
          <w:szCs w:val="20"/>
          <w:lang w:val="en-US"/>
        </w:rPr>
        <w:t>]</w:t>
      </w:r>
    </w:p>
    <w:p w:rsidR="00D97FC4" w:rsidRPr="00480817" w:rsidRDefault="00D97FC4" w:rsidP="00220C61">
      <w:pPr>
        <w:pStyle w:val="12"/>
        <w:rPr>
          <w:lang w:val="kk-K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1B2BEC"/>
    <w:multiLevelType w:val="multilevel"/>
    <w:tmpl w:val="BA86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212C3"/>
    <w:multiLevelType w:val="hybridMultilevel"/>
    <w:tmpl w:val="D286F33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3D57B62"/>
    <w:multiLevelType w:val="hybridMultilevel"/>
    <w:tmpl w:val="535A1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CA7EB1"/>
    <w:multiLevelType w:val="hybridMultilevel"/>
    <w:tmpl w:val="45FA0F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94647C"/>
    <w:multiLevelType w:val="multilevel"/>
    <w:tmpl w:val="800A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E5205"/>
    <w:multiLevelType w:val="hybridMultilevel"/>
    <w:tmpl w:val="C6B21E76"/>
    <w:lvl w:ilvl="0" w:tplc="01A2E25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D94ECC"/>
    <w:multiLevelType w:val="hybridMultilevel"/>
    <w:tmpl w:val="4E941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627B3F"/>
    <w:multiLevelType w:val="hybridMultilevel"/>
    <w:tmpl w:val="DBD646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E41AB4"/>
    <w:multiLevelType w:val="hybridMultilevel"/>
    <w:tmpl w:val="53045502"/>
    <w:lvl w:ilvl="0" w:tplc="0419000B">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0">
    <w:nsid w:val="54C023E3"/>
    <w:multiLevelType w:val="hybridMultilevel"/>
    <w:tmpl w:val="9F0E4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072509"/>
    <w:multiLevelType w:val="hybridMultilevel"/>
    <w:tmpl w:val="0D140D00"/>
    <w:lvl w:ilvl="0" w:tplc="1A56BE7C">
      <w:start w:val="1"/>
      <w:numFmt w:val="decimal"/>
      <w:lvlText w:val="%1."/>
      <w:lvlJc w:val="left"/>
      <w:pPr>
        <w:ind w:left="720" w:hanging="360"/>
      </w:pPr>
      <w:rPr>
        <w:rFonts w:ascii="Times New Roman" w:hAnsi="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5B2257"/>
    <w:multiLevelType w:val="hybridMultilevel"/>
    <w:tmpl w:val="34784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D254C8"/>
    <w:multiLevelType w:val="multilevel"/>
    <w:tmpl w:val="AC92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624E53"/>
    <w:multiLevelType w:val="hybridMultilevel"/>
    <w:tmpl w:val="D6AAE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7F11DB"/>
    <w:multiLevelType w:val="multilevel"/>
    <w:tmpl w:val="B664C74E"/>
    <w:lvl w:ilvl="0">
      <w:start w:val="1"/>
      <w:numFmt w:val="decimal"/>
      <w:lvlText w:val="%1."/>
      <w:lvlJc w:val="left"/>
      <w:pPr>
        <w:tabs>
          <w:tab w:val="num" w:pos="720"/>
        </w:tabs>
        <w:ind w:left="720" w:hanging="360"/>
      </w:pPr>
      <w:rPr>
        <w:rFonts w:ascii="Times New Roman" w:eastAsiaTheme="minorHAnsi"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8E14AE"/>
    <w:multiLevelType w:val="hybridMultilevel"/>
    <w:tmpl w:val="E08CF90A"/>
    <w:lvl w:ilvl="0" w:tplc="B122F500">
      <w:start w:val="1"/>
      <w:numFmt w:val="bullet"/>
      <w:lvlText w:val=""/>
      <w:lvlJc w:val="left"/>
      <w:pPr>
        <w:ind w:left="720" w:hanging="360"/>
      </w:pPr>
      <w:rPr>
        <w:rFonts w:ascii="Symbol" w:hAnsi="Symbol" w:hint="default"/>
        <w:spacing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575494"/>
    <w:multiLevelType w:val="hybridMultilevel"/>
    <w:tmpl w:val="DD2EA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777CC5"/>
    <w:multiLevelType w:val="hybridMultilevel"/>
    <w:tmpl w:val="03B2FD10"/>
    <w:lvl w:ilvl="0" w:tplc="FE964E9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532B7A"/>
    <w:multiLevelType w:val="multilevel"/>
    <w:tmpl w:val="69F2E84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D46703"/>
    <w:multiLevelType w:val="multilevel"/>
    <w:tmpl w:val="B65678F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color w:val="000000"/>
      </w:rPr>
    </w:lvl>
    <w:lvl w:ilvl="2">
      <w:start w:val="15"/>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CE4C66"/>
    <w:multiLevelType w:val="hybridMultilevel"/>
    <w:tmpl w:val="56D6B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9"/>
  </w:num>
  <w:num w:numId="4">
    <w:abstractNumId w:val="0"/>
  </w:num>
  <w:num w:numId="5">
    <w:abstractNumId w:val="1"/>
  </w:num>
  <w:num w:numId="6">
    <w:abstractNumId w:val="5"/>
  </w:num>
  <w:num w:numId="7">
    <w:abstractNumId w:val="19"/>
  </w:num>
  <w:num w:numId="8">
    <w:abstractNumId w:val="11"/>
  </w:num>
  <w:num w:numId="9">
    <w:abstractNumId w:val="7"/>
  </w:num>
  <w:num w:numId="10">
    <w:abstractNumId w:val="8"/>
  </w:num>
  <w:num w:numId="11">
    <w:abstractNumId w:val="10"/>
  </w:num>
  <w:num w:numId="12">
    <w:abstractNumId w:val="6"/>
  </w:num>
  <w:num w:numId="13">
    <w:abstractNumId w:val="15"/>
  </w:num>
  <w:num w:numId="14">
    <w:abstractNumId w:val="16"/>
  </w:num>
  <w:num w:numId="15">
    <w:abstractNumId w:val="2"/>
  </w:num>
  <w:num w:numId="16">
    <w:abstractNumId w:val="21"/>
  </w:num>
  <w:num w:numId="17">
    <w:abstractNumId w:val="17"/>
  </w:num>
  <w:num w:numId="18">
    <w:abstractNumId w:val="14"/>
  </w:num>
  <w:num w:numId="19">
    <w:abstractNumId w:val="4"/>
  </w:num>
  <w:num w:numId="20">
    <w:abstractNumId w:val="12"/>
  </w:num>
  <w:num w:numId="21">
    <w:abstractNumId w:val="3"/>
  </w:num>
  <w:num w:numId="2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0F5"/>
    <w:rsid w:val="00001669"/>
    <w:rsid w:val="00015C25"/>
    <w:rsid w:val="000215E0"/>
    <w:rsid w:val="00023D20"/>
    <w:rsid w:val="0002791D"/>
    <w:rsid w:val="000345C6"/>
    <w:rsid w:val="00050A22"/>
    <w:rsid w:val="00055166"/>
    <w:rsid w:val="00056716"/>
    <w:rsid w:val="000573AB"/>
    <w:rsid w:val="00057FE5"/>
    <w:rsid w:val="00065EB0"/>
    <w:rsid w:val="00066909"/>
    <w:rsid w:val="0006761B"/>
    <w:rsid w:val="0007148B"/>
    <w:rsid w:val="000740F1"/>
    <w:rsid w:val="00090C7A"/>
    <w:rsid w:val="000A252A"/>
    <w:rsid w:val="000A562B"/>
    <w:rsid w:val="000B0904"/>
    <w:rsid w:val="000B249A"/>
    <w:rsid w:val="000C38FA"/>
    <w:rsid w:val="000C5284"/>
    <w:rsid w:val="000D3423"/>
    <w:rsid w:val="000D6C03"/>
    <w:rsid w:val="000D71E3"/>
    <w:rsid w:val="000E10CD"/>
    <w:rsid w:val="000E1DED"/>
    <w:rsid w:val="000E5658"/>
    <w:rsid w:val="000F5D27"/>
    <w:rsid w:val="00104252"/>
    <w:rsid w:val="00110A27"/>
    <w:rsid w:val="001174B2"/>
    <w:rsid w:val="001215DB"/>
    <w:rsid w:val="00125B3F"/>
    <w:rsid w:val="00136AF0"/>
    <w:rsid w:val="00137769"/>
    <w:rsid w:val="00140B65"/>
    <w:rsid w:val="0015118D"/>
    <w:rsid w:val="0015346E"/>
    <w:rsid w:val="0015502F"/>
    <w:rsid w:val="001562A4"/>
    <w:rsid w:val="00161A5B"/>
    <w:rsid w:val="00167C1F"/>
    <w:rsid w:val="00174F88"/>
    <w:rsid w:val="001776F0"/>
    <w:rsid w:val="0018036A"/>
    <w:rsid w:val="00180E5E"/>
    <w:rsid w:val="00193D3A"/>
    <w:rsid w:val="001963C7"/>
    <w:rsid w:val="001B646F"/>
    <w:rsid w:val="001B6BA7"/>
    <w:rsid w:val="001C5B0C"/>
    <w:rsid w:val="001E2208"/>
    <w:rsid w:val="001F2DA1"/>
    <w:rsid w:val="001F3025"/>
    <w:rsid w:val="001F477B"/>
    <w:rsid w:val="00220C61"/>
    <w:rsid w:val="00220C90"/>
    <w:rsid w:val="00221290"/>
    <w:rsid w:val="00227C6E"/>
    <w:rsid w:val="0024625B"/>
    <w:rsid w:val="00250893"/>
    <w:rsid w:val="00250C54"/>
    <w:rsid w:val="00261B11"/>
    <w:rsid w:val="00265A67"/>
    <w:rsid w:val="0027117F"/>
    <w:rsid w:val="0027311E"/>
    <w:rsid w:val="00281AA6"/>
    <w:rsid w:val="00282E6A"/>
    <w:rsid w:val="002909FD"/>
    <w:rsid w:val="00294906"/>
    <w:rsid w:val="002A2802"/>
    <w:rsid w:val="002A3FC1"/>
    <w:rsid w:val="002B068B"/>
    <w:rsid w:val="002D1726"/>
    <w:rsid w:val="002E3CAD"/>
    <w:rsid w:val="00300FB6"/>
    <w:rsid w:val="003072F6"/>
    <w:rsid w:val="003170E7"/>
    <w:rsid w:val="003225B2"/>
    <w:rsid w:val="00322F60"/>
    <w:rsid w:val="003422C6"/>
    <w:rsid w:val="00342BEB"/>
    <w:rsid w:val="00347D3C"/>
    <w:rsid w:val="00361A9D"/>
    <w:rsid w:val="00383E90"/>
    <w:rsid w:val="00396AD8"/>
    <w:rsid w:val="003A5C5A"/>
    <w:rsid w:val="003B002C"/>
    <w:rsid w:val="003B4C8E"/>
    <w:rsid w:val="003C3EB0"/>
    <w:rsid w:val="003C593E"/>
    <w:rsid w:val="003D1212"/>
    <w:rsid w:val="003D3074"/>
    <w:rsid w:val="003D34FB"/>
    <w:rsid w:val="003E3585"/>
    <w:rsid w:val="003E6A40"/>
    <w:rsid w:val="003F27FB"/>
    <w:rsid w:val="003F4056"/>
    <w:rsid w:val="003F6482"/>
    <w:rsid w:val="003F7F2C"/>
    <w:rsid w:val="00400541"/>
    <w:rsid w:val="00407975"/>
    <w:rsid w:val="004366FD"/>
    <w:rsid w:val="00447C48"/>
    <w:rsid w:val="00462D1D"/>
    <w:rsid w:val="004658FA"/>
    <w:rsid w:val="004662C2"/>
    <w:rsid w:val="00466998"/>
    <w:rsid w:val="0047309D"/>
    <w:rsid w:val="0048317E"/>
    <w:rsid w:val="00494AF1"/>
    <w:rsid w:val="004A0D96"/>
    <w:rsid w:val="004B3436"/>
    <w:rsid w:val="004C0680"/>
    <w:rsid w:val="004C755E"/>
    <w:rsid w:val="004C7975"/>
    <w:rsid w:val="004D2C99"/>
    <w:rsid w:val="004E1732"/>
    <w:rsid w:val="004F1180"/>
    <w:rsid w:val="00500DBE"/>
    <w:rsid w:val="00504BE7"/>
    <w:rsid w:val="00504CAA"/>
    <w:rsid w:val="0051546F"/>
    <w:rsid w:val="00531C71"/>
    <w:rsid w:val="00536618"/>
    <w:rsid w:val="00542EEA"/>
    <w:rsid w:val="005521CC"/>
    <w:rsid w:val="00554CB2"/>
    <w:rsid w:val="0055560C"/>
    <w:rsid w:val="00573002"/>
    <w:rsid w:val="005746E4"/>
    <w:rsid w:val="00585F9E"/>
    <w:rsid w:val="0059442F"/>
    <w:rsid w:val="005A53E6"/>
    <w:rsid w:val="005A6CE9"/>
    <w:rsid w:val="005B4DB9"/>
    <w:rsid w:val="005C393A"/>
    <w:rsid w:val="005E3744"/>
    <w:rsid w:val="005F5E5E"/>
    <w:rsid w:val="00602DF9"/>
    <w:rsid w:val="00603D1A"/>
    <w:rsid w:val="0061598D"/>
    <w:rsid w:val="00615BA5"/>
    <w:rsid w:val="006240A7"/>
    <w:rsid w:val="00637458"/>
    <w:rsid w:val="0064110D"/>
    <w:rsid w:val="006413D6"/>
    <w:rsid w:val="006570C8"/>
    <w:rsid w:val="00657D44"/>
    <w:rsid w:val="00661433"/>
    <w:rsid w:val="00663050"/>
    <w:rsid w:val="006C0286"/>
    <w:rsid w:val="006C279E"/>
    <w:rsid w:val="006D17FD"/>
    <w:rsid w:val="006F2924"/>
    <w:rsid w:val="006F49D2"/>
    <w:rsid w:val="006F53E7"/>
    <w:rsid w:val="007031FD"/>
    <w:rsid w:val="00707B58"/>
    <w:rsid w:val="00714033"/>
    <w:rsid w:val="007158DA"/>
    <w:rsid w:val="00720D10"/>
    <w:rsid w:val="00730F96"/>
    <w:rsid w:val="0074312A"/>
    <w:rsid w:val="00743ECA"/>
    <w:rsid w:val="00744721"/>
    <w:rsid w:val="00751B75"/>
    <w:rsid w:val="00783637"/>
    <w:rsid w:val="00793448"/>
    <w:rsid w:val="007940F5"/>
    <w:rsid w:val="007A2124"/>
    <w:rsid w:val="007A5CB6"/>
    <w:rsid w:val="007A7C27"/>
    <w:rsid w:val="007D153C"/>
    <w:rsid w:val="007E55B6"/>
    <w:rsid w:val="007F2FAE"/>
    <w:rsid w:val="00810F04"/>
    <w:rsid w:val="00814BD2"/>
    <w:rsid w:val="008235D2"/>
    <w:rsid w:val="00824C52"/>
    <w:rsid w:val="00824EBC"/>
    <w:rsid w:val="00836385"/>
    <w:rsid w:val="00850FB7"/>
    <w:rsid w:val="00856AB2"/>
    <w:rsid w:val="00862A53"/>
    <w:rsid w:val="0086574D"/>
    <w:rsid w:val="00872E07"/>
    <w:rsid w:val="00880F42"/>
    <w:rsid w:val="008A36A8"/>
    <w:rsid w:val="008A4618"/>
    <w:rsid w:val="008B36AE"/>
    <w:rsid w:val="008C0591"/>
    <w:rsid w:val="008D0134"/>
    <w:rsid w:val="008D27CC"/>
    <w:rsid w:val="008D470C"/>
    <w:rsid w:val="008D512E"/>
    <w:rsid w:val="008F05B5"/>
    <w:rsid w:val="008F4E78"/>
    <w:rsid w:val="008F6F97"/>
    <w:rsid w:val="00902D63"/>
    <w:rsid w:val="0090419E"/>
    <w:rsid w:val="00920638"/>
    <w:rsid w:val="00925EBD"/>
    <w:rsid w:val="00941006"/>
    <w:rsid w:val="00941656"/>
    <w:rsid w:val="00961697"/>
    <w:rsid w:val="00964ABB"/>
    <w:rsid w:val="009815F7"/>
    <w:rsid w:val="0098200A"/>
    <w:rsid w:val="00984A2B"/>
    <w:rsid w:val="00995756"/>
    <w:rsid w:val="00997457"/>
    <w:rsid w:val="009A0239"/>
    <w:rsid w:val="009A1707"/>
    <w:rsid w:val="009A6059"/>
    <w:rsid w:val="009B28AD"/>
    <w:rsid w:val="009C089C"/>
    <w:rsid w:val="009C20A8"/>
    <w:rsid w:val="009C3ECF"/>
    <w:rsid w:val="009D4169"/>
    <w:rsid w:val="009E0579"/>
    <w:rsid w:val="009E1608"/>
    <w:rsid w:val="009E2A25"/>
    <w:rsid w:val="009E4847"/>
    <w:rsid w:val="009E6D65"/>
    <w:rsid w:val="009F5488"/>
    <w:rsid w:val="009F664B"/>
    <w:rsid w:val="00A01BAA"/>
    <w:rsid w:val="00A0300F"/>
    <w:rsid w:val="00A12996"/>
    <w:rsid w:val="00A148BA"/>
    <w:rsid w:val="00A176C4"/>
    <w:rsid w:val="00A20C1A"/>
    <w:rsid w:val="00A22B95"/>
    <w:rsid w:val="00A27C4C"/>
    <w:rsid w:val="00A33E35"/>
    <w:rsid w:val="00A376FC"/>
    <w:rsid w:val="00A4055E"/>
    <w:rsid w:val="00A409AA"/>
    <w:rsid w:val="00A56B77"/>
    <w:rsid w:val="00A64E1C"/>
    <w:rsid w:val="00A66224"/>
    <w:rsid w:val="00A806FF"/>
    <w:rsid w:val="00A934FB"/>
    <w:rsid w:val="00A9428E"/>
    <w:rsid w:val="00AA10FE"/>
    <w:rsid w:val="00AB0390"/>
    <w:rsid w:val="00AB607B"/>
    <w:rsid w:val="00AC5BC9"/>
    <w:rsid w:val="00AD62DF"/>
    <w:rsid w:val="00AF2D25"/>
    <w:rsid w:val="00B01D09"/>
    <w:rsid w:val="00B05E23"/>
    <w:rsid w:val="00B251EE"/>
    <w:rsid w:val="00B32881"/>
    <w:rsid w:val="00B34E6B"/>
    <w:rsid w:val="00B36FEC"/>
    <w:rsid w:val="00B4666A"/>
    <w:rsid w:val="00B552E5"/>
    <w:rsid w:val="00B7375A"/>
    <w:rsid w:val="00B75B15"/>
    <w:rsid w:val="00B924F5"/>
    <w:rsid w:val="00BA0DC1"/>
    <w:rsid w:val="00BD207B"/>
    <w:rsid w:val="00BD5CBE"/>
    <w:rsid w:val="00BD5F11"/>
    <w:rsid w:val="00BD6DDA"/>
    <w:rsid w:val="00BE1269"/>
    <w:rsid w:val="00BE1E70"/>
    <w:rsid w:val="00C07014"/>
    <w:rsid w:val="00C201EE"/>
    <w:rsid w:val="00C31E40"/>
    <w:rsid w:val="00C34887"/>
    <w:rsid w:val="00C420CE"/>
    <w:rsid w:val="00C44E52"/>
    <w:rsid w:val="00C465DB"/>
    <w:rsid w:val="00C55B51"/>
    <w:rsid w:val="00C607FA"/>
    <w:rsid w:val="00C65BBF"/>
    <w:rsid w:val="00C724A6"/>
    <w:rsid w:val="00C865D9"/>
    <w:rsid w:val="00C95D81"/>
    <w:rsid w:val="00CB341A"/>
    <w:rsid w:val="00CB4238"/>
    <w:rsid w:val="00CD2737"/>
    <w:rsid w:val="00CD30E2"/>
    <w:rsid w:val="00CD42D6"/>
    <w:rsid w:val="00CD4E6D"/>
    <w:rsid w:val="00CE7D6F"/>
    <w:rsid w:val="00CF7452"/>
    <w:rsid w:val="00D040BA"/>
    <w:rsid w:val="00D072ED"/>
    <w:rsid w:val="00D22930"/>
    <w:rsid w:val="00D237EB"/>
    <w:rsid w:val="00D239F8"/>
    <w:rsid w:val="00D41CC5"/>
    <w:rsid w:val="00D4628F"/>
    <w:rsid w:val="00D56854"/>
    <w:rsid w:val="00D703B6"/>
    <w:rsid w:val="00D74FA9"/>
    <w:rsid w:val="00D77A08"/>
    <w:rsid w:val="00D938D6"/>
    <w:rsid w:val="00D94D4C"/>
    <w:rsid w:val="00D97FC4"/>
    <w:rsid w:val="00DB1B71"/>
    <w:rsid w:val="00DC4D9B"/>
    <w:rsid w:val="00DC7A20"/>
    <w:rsid w:val="00DD2FBD"/>
    <w:rsid w:val="00DD359F"/>
    <w:rsid w:val="00DD3E1F"/>
    <w:rsid w:val="00DD47C8"/>
    <w:rsid w:val="00DD7BA6"/>
    <w:rsid w:val="00DE0770"/>
    <w:rsid w:val="00DE67CC"/>
    <w:rsid w:val="00DF5E4E"/>
    <w:rsid w:val="00DF618B"/>
    <w:rsid w:val="00E10F70"/>
    <w:rsid w:val="00E17ADA"/>
    <w:rsid w:val="00E35F73"/>
    <w:rsid w:val="00E421EB"/>
    <w:rsid w:val="00E46B49"/>
    <w:rsid w:val="00E5085F"/>
    <w:rsid w:val="00E54023"/>
    <w:rsid w:val="00E6067F"/>
    <w:rsid w:val="00E85DF3"/>
    <w:rsid w:val="00E868E2"/>
    <w:rsid w:val="00E978D5"/>
    <w:rsid w:val="00EB3E6F"/>
    <w:rsid w:val="00EC23A5"/>
    <w:rsid w:val="00EC3030"/>
    <w:rsid w:val="00ED0D7A"/>
    <w:rsid w:val="00ED3CFF"/>
    <w:rsid w:val="00ED43CF"/>
    <w:rsid w:val="00EE519C"/>
    <w:rsid w:val="00EF5AD9"/>
    <w:rsid w:val="00F37419"/>
    <w:rsid w:val="00F73A91"/>
    <w:rsid w:val="00F809AF"/>
    <w:rsid w:val="00F842FD"/>
    <w:rsid w:val="00F90F52"/>
    <w:rsid w:val="00F91EA4"/>
    <w:rsid w:val="00F923F0"/>
    <w:rsid w:val="00FA0516"/>
    <w:rsid w:val="00FA6CFC"/>
    <w:rsid w:val="00FB5D22"/>
    <w:rsid w:val="00FC54E1"/>
    <w:rsid w:val="00FD0AD5"/>
    <w:rsid w:val="00FD2517"/>
    <w:rsid w:val="00FD496A"/>
    <w:rsid w:val="00FF7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0CE"/>
    <w:pPr>
      <w:spacing w:after="160" w:line="259" w:lineRule="auto"/>
    </w:pPr>
  </w:style>
  <w:style w:type="paragraph" w:styleId="1">
    <w:name w:val="heading 1"/>
    <w:basedOn w:val="a"/>
    <w:link w:val="10"/>
    <w:uiPriority w:val="9"/>
    <w:qFormat/>
    <w:rsid w:val="004831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
    <w:basedOn w:val="a"/>
    <w:uiPriority w:val="99"/>
    <w:unhideWhenUsed/>
    <w:qFormat/>
    <w:rsid w:val="00A148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148BA"/>
    <w:pPr>
      <w:spacing w:after="0" w:line="240" w:lineRule="auto"/>
    </w:pPr>
    <w:rPr>
      <w:rFonts w:ascii="Calibri" w:eastAsia="Calibri" w:hAnsi="Calibri" w:cs="Times New Roman"/>
    </w:rPr>
  </w:style>
  <w:style w:type="paragraph" w:styleId="a5">
    <w:name w:val="header"/>
    <w:basedOn w:val="a"/>
    <w:link w:val="a6"/>
    <w:uiPriority w:val="99"/>
    <w:unhideWhenUsed/>
    <w:rsid w:val="00AB60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607B"/>
  </w:style>
  <w:style w:type="paragraph" w:styleId="a7">
    <w:name w:val="footer"/>
    <w:basedOn w:val="a"/>
    <w:link w:val="a8"/>
    <w:uiPriority w:val="99"/>
    <w:unhideWhenUsed/>
    <w:rsid w:val="00AB60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607B"/>
  </w:style>
  <w:style w:type="character" w:customStyle="1" w:styleId="sinf">
    <w:name w:val="sinf"/>
    <w:basedOn w:val="a0"/>
    <w:rsid w:val="00984A2B"/>
  </w:style>
  <w:style w:type="paragraph" w:styleId="a9">
    <w:name w:val="List Paragraph"/>
    <w:basedOn w:val="a"/>
    <w:uiPriority w:val="34"/>
    <w:qFormat/>
    <w:rsid w:val="00C95D81"/>
    <w:pPr>
      <w:ind w:left="720"/>
      <w:contextualSpacing/>
    </w:pPr>
  </w:style>
  <w:style w:type="character" w:customStyle="1" w:styleId="10">
    <w:name w:val="Заголовок 1 Знак"/>
    <w:basedOn w:val="a0"/>
    <w:link w:val="1"/>
    <w:uiPriority w:val="9"/>
    <w:rsid w:val="0048317E"/>
    <w:rPr>
      <w:rFonts w:ascii="Times New Roman" w:eastAsia="Times New Roman" w:hAnsi="Times New Roman" w:cs="Times New Roman"/>
      <w:b/>
      <w:bCs/>
      <w:kern w:val="36"/>
      <w:sz w:val="48"/>
      <w:szCs w:val="48"/>
      <w:lang w:eastAsia="ru-RU"/>
    </w:rPr>
  </w:style>
  <w:style w:type="table" w:styleId="aa">
    <w:name w:val="Table Grid"/>
    <w:basedOn w:val="a1"/>
    <w:uiPriority w:val="39"/>
    <w:rsid w:val="00793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10F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0F04"/>
    <w:rPr>
      <w:rFonts w:ascii="Tahoma" w:hAnsi="Tahoma" w:cs="Tahoma"/>
      <w:sz w:val="16"/>
      <w:szCs w:val="16"/>
    </w:rPr>
  </w:style>
  <w:style w:type="paragraph" w:styleId="ad">
    <w:name w:val="Body Text"/>
    <w:basedOn w:val="a"/>
    <w:link w:val="ae"/>
    <w:uiPriority w:val="1"/>
    <w:qFormat/>
    <w:rsid w:val="006F53E7"/>
    <w:pPr>
      <w:widowControl w:val="0"/>
      <w:autoSpaceDE w:val="0"/>
      <w:autoSpaceDN w:val="0"/>
      <w:spacing w:after="0" w:line="240" w:lineRule="auto"/>
    </w:pPr>
    <w:rPr>
      <w:rFonts w:ascii="Microsoft Sans Serif" w:eastAsia="Microsoft Sans Serif" w:hAnsi="Microsoft Sans Serif" w:cs="Microsoft Sans Serif"/>
      <w:sz w:val="29"/>
      <w:szCs w:val="29"/>
      <w:lang w:val="kk-KZ"/>
    </w:rPr>
  </w:style>
  <w:style w:type="character" w:customStyle="1" w:styleId="ae">
    <w:name w:val="Основной текст Знак"/>
    <w:basedOn w:val="a0"/>
    <w:link w:val="ad"/>
    <w:uiPriority w:val="1"/>
    <w:rsid w:val="006F53E7"/>
    <w:rPr>
      <w:rFonts w:ascii="Microsoft Sans Serif" w:eastAsia="Microsoft Sans Serif" w:hAnsi="Microsoft Sans Serif" w:cs="Microsoft Sans Serif"/>
      <w:sz w:val="29"/>
      <w:szCs w:val="29"/>
      <w:lang w:val="kk-KZ"/>
    </w:rPr>
  </w:style>
  <w:style w:type="character" w:styleId="af">
    <w:name w:val="Hyperlink"/>
    <w:basedOn w:val="a0"/>
    <w:uiPriority w:val="99"/>
    <w:unhideWhenUsed/>
    <w:rsid w:val="00AC5BC9"/>
    <w:rPr>
      <w:color w:val="0000FF" w:themeColor="hyperlink"/>
      <w:u w:val="single"/>
    </w:rPr>
  </w:style>
  <w:style w:type="table" w:customStyle="1" w:styleId="11">
    <w:name w:val="Сетка таблицы1"/>
    <w:basedOn w:val="a1"/>
    <w:next w:val="aa"/>
    <w:uiPriority w:val="59"/>
    <w:rsid w:val="006F292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39"/>
    <w:rsid w:val="00C3488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CB4238"/>
  </w:style>
  <w:style w:type="paragraph" w:customStyle="1" w:styleId="12">
    <w:name w:val="Текст сноски1"/>
    <w:basedOn w:val="a"/>
    <w:next w:val="af0"/>
    <w:link w:val="af1"/>
    <w:uiPriority w:val="99"/>
    <w:semiHidden/>
    <w:unhideWhenUsed/>
    <w:rsid w:val="00220C61"/>
    <w:pPr>
      <w:spacing w:after="0" w:line="240" w:lineRule="auto"/>
    </w:pPr>
    <w:rPr>
      <w:sz w:val="20"/>
      <w:szCs w:val="20"/>
    </w:rPr>
  </w:style>
  <w:style w:type="character" w:customStyle="1" w:styleId="af1">
    <w:name w:val="Текст сноски Знак"/>
    <w:basedOn w:val="a0"/>
    <w:link w:val="12"/>
    <w:uiPriority w:val="99"/>
    <w:semiHidden/>
    <w:rsid w:val="00220C61"/>
    <w:rPr>
      <w:sz w:val="20"/>
      <w:szCs w:val="20"/>
    </w:rPr>
  </w:style>
  <w:style w:type="character" w:styleId="af2">
    <w:name w:val="footnote reference"/>
    <w:basedOn w:val="a0"/>
    <w:uiPriority w:val="99"/>
    <w:semiHidden/>
    <w:unhideWhenUsed/>
    <w:rsid w:val="00220C61"/>
    <w:rPr>
      <w:vertAlign w:val="superscript"/>
    </w:rPr>
  </w:style>
  <w:style w:type="paragraph" w:styleId="af0">
    <w:name w:val="footnote text"/>
    <w:basedOn w:val="a"/>
    <w:link w:val="13"/>
    <w:uiPriority w:val="99"/>
    <w:semiHidden/>
    <w:unhideWhenUsed/>
    <w:rsid w:val="00220C61"/>
    <w:pPr>
      <w:spacing w:after="0" w:line="240" w:lineRule="auto"/>
    </w:pPr>
    <w:rPr>
      <w:sz w:val="20"/>
      <w:szCs w:val="20"/>
    </w:rPr>
  </w:style>
  <w:style w:type="character" w:customStyle="1" w:styleId="13">
    <w:name w:val="Текст сноски Знак1"/>
    <w:basedOn w:val="a0"/>
    <w:link w:val="af0"/>
    <w:uiPriority w:val="99"/>
    <w:semiHidden/>
    <w:rsid w:val="00220C6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0CE"/>
    <w:pPr>
      <w:spacing w:after="160" w:line="259" w:lineRule="auto"/>
    </w:pPr>
  </w:style>
  <w:style w:type="paragraph" w:styleId="1">
    <w:name w:val="heading 1"/>
    <w:basedOn w:val="a"/>
    <w:link w:val="10"/>
    <w:uiPriority w:val="9"/>
    <w:qFormat/>
    <w:rsid w:val="004831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
    <w:basedOn w:val="a"/>
    <w:uiPriority w:val="99"/>
    <w:unhideWhenUsed/>
    <w:qFormat/>
    <w:rsid w:val="00A148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148BA"/>
    <w:pPr>
      <w:spacing w:after="0" w:line="240" w:lineRule="auto"/>
    </w:pPr>
    <w:rPr>
      <w:rFonts w:ascii="Calibri" w:eastAsia="Calibri" w:hAnsi="Calibri" w:cs="Times New Roman"/>
    </w:rPr>
  </w:style>
  <w:style w:type="paragraph" w:styleId="a5">
    <w:name w:val="header"/>
    <w:basedOn w:val="a"/>
    <w:link w:val="a6"/>
    <w:uiPriority w:val="99"/>
    <w:unhideWhenUsed/>
    <w:rsid w:val="00AB60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607B"/>
  </w:style>
  <w:style w:type="paragraph" w:styleId="a7">
    <w:name w:val="footer"/>
    <w:basedOn w:val="a"/>
    <w:link w:val="a8"/>
    <w:uiPriority w:val="99"/>
    <w:unhideWhenUsed/>
    <w:rsid w:val="00AB60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607B"/>
  </w:style>
  <w:style w:type="character" w:customStyle="1" w:styleId="sinf">
    <w:name w:val="sinf"/>
    <w:basedOn w:val="a0"/>
    <w:rsid w:val="00984A2B"/>
  </w:style>
  <w:style w:type="paragraph" w:styleId="a9">
    <w:name w:val="List Paragraph"/>
    <w:basedOn w:val="a"/>
    <w:uiPriority w:val="34"/>
    <w:qFormat/>
    <w:rsid w:val="00C95D81"/>
    <w:pPr>
      <w:ind w:left="720"/>
      <w:contextualSpacing/>
    </w:pPr>
  </w:style>
  <w:style w:type="character" w:customStyle="1" w:styleId="10">
    <w:name w:val="Заголовок 1 Знак"/>
    <w:basedOn w:val="a0"/>
    <w:link w:val="1"/>
    <w:uiPriority w:val="9"/>
    <w:rsid w:val="0048317E"/>
    <w:rPr>
      <w:rFonts w:ascii="Times New Roman" w:eastAsia="Times New Roman" w:hAnsi="Times New Roman" w:cs="Times New Roman"/>
      <w:b/>
      <w:bCs/>
      <w:kern w:val="36"/>
      <w:sz w:val="48"/>
      <w:szCs w:val="48"/>
      <w:lang w:eastAsia="ru-RU"/>
    </w:rPr>
  </w:style>
  <w:style w:type="table" w:styleId="aa">
    <w:name w:val="Table Grid"/>
    <w:basedOn w:val="a1"/>
    <w:uiPriority w:val="39"/>
    <w:rsid w:val="00793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10F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0F04"/>
    <w:rPr>
      <w:rFonts w:ascii="Tahoma" w:hAnsi="Tahoma" w:cs="Tahoma"/>
      <w:sz w:val="16"/>
      <w:szCs w:val="16"/>
    </w:rPr>
  </w:style>
  <w:style w:type="paragraph" w:styleId="ad">
    <w:name w:val="Body Text"/>
    <w:basedOn w:val="a"/>
    <w:link w:val="ae"/>
    <w:uiPriority w:val="1"/>
    <w:qFormat/>
    <w:rsid w:val="006F53E7"/>
    <w:pPr>
      <w:widowControl w:val="0"/>
      <w:autoSpaceDE w:val="0"/>
      <w:autoSpaceDN w:val="0"/>
      <w:spacing w:after="0" w:line="240" w:lineRule="auto"/>
    </w:pPr>
    <w:rPr>
      <w:rFonts w:ascii="Microsoft Sans Serif" w:eastAsia="Microsoft Sans Serif" w:hAnsi="Microsoft Sans Serif" w:cs="Microsoft Sans Serif"/>
      <w:sz w:val="29"/>
      <w:szCs w:val="29"/>
      <w:lang w:val="kk-KZ"/>
    </w:rPr>
  </w:style>
  <w:style w:type="character" w:customStyle="1" w:styleId="ae">
    <w:name w:val="Основной текст Знак"/>
    <w:basedOn w:val="a0"/>
    <w:link w:val="ad"/>
    <w:uiPriority w:val="1"/>
    <w:rsid w:val="006F53E7"/>
    <w:rPr>
      <w:rFonts w:ascii="Microsoft Sans Serif" w:eastAsia="Microsoft Sans Serif" w:hAnsi="Microsoft Sans Serif" w:cs="Microsoft Sans Serif"/>
      <w:sz w:val="29"/>
      <w:szCs w:val="29"/>
      <w:lang w:val="kk-KZ"/>
    </w:rPr>
  </w:style>
  <w:style w:type="character" w:styleId="af">
    <w:name w:val="Hyperlink"/>
    <w:basedOn w:val="a0"/>
    <w:uiPriority w:val="99"/>
    <w:unhideWhenUsed/>
    <w:rsid w:val="00AC5BC9"/>
    <w:rPr>
      <w:color w:val="0000FF" w:themeColor="hyperlink"/>
      <w:u w:val="single"/>
    </w:rPr>
  </w:style>
  <w:style w:type="table" w:customStyle="1" w:styleId="11">
    <w:name w:val="Сетка таблицы1"/>
    <w:basedOn w:val="a1"/>
    <w:next w:val="aa"/>
    <w:uiPriority w:val="59"/>
    <w:rsid w:val="006F292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39"/>
    <w:rsid w:val="00C3488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CB4238"/>
  </w:style>
  <w:style w:type="paragraph" w:customStyle="1" w:styleId="12">
    <w:name w:val="Текст сноски1"/>
    <w:basedOn w:val="a"/>
    <w:next w:val="af0"/>
    <w:link w:val="af1"/>
    <w:uiPriority w:val="99"/>
    <w:semiHidden/>
    <w:unhideWhenUsed/>
    <w:rsid w:val="00220C61"/>
    <w:pPr>
      <w:spacing w:after="0" w:line="240" w:lineRule="auto"/>
    </w:pPr>
    <w:rPr>
      <w:sz w:val="20"/>
      <w:szCs w:val="20"/>
    </w:rPr>
  </w:style>
  <w:style w:type="character" w:customStyle="1" w:styleId="af1">
    <w:name w:val="Текст сноски Знак"/>
    <w:basedOn w:val="a0"/>
    <w:link w:val="12"/>
    <w:uiPriority w:val="99"/>
    <w:semiHidden/>
    <w:rsid w:val="00220C61"/>
    <w:rPr>
      <w:sz w:val="20"/>
      <w:szCs w:val="20"/>
    </w:rPr>
  </w:style>
  <w:style w:type="character" w:styleId="af2">
    <w:name w:val="footnote reference"/>
    <w:basedOn w:val="a0"/>
    <w:uiPriority w:val="99"/>
    <w:semiHidden/>
    <w:unhideWhenUsed/>
    <w:rsid w:val="00220C61"/>
    <w:rPr>
      <w:vertAlign w:val="superscript"/>
    </w:rPr>
  </w:style>
  <w:style w:type="paragraph" w:styleId="af0">
    <w:name w:val="footnote text"/>
    <w:basedOn w:val="a"/>
    <w:link w:val="13"/>
    <w:uiPriority w:val="99"/>
    <w:semiHidden/>
    <w:unhideWhenUsed/>
    <w:rsid w:val="00220C61"/>
    <w:pPr>
      <w:spacing w:after="0" w:line="240" w:lineRule="auto"/>
    </w:pPr>
    <w:rPr>
      <w:sz w:val="20"/>
      <w:szCs w:val="20"/>
    </w:rPr>
  </w:style>
  <w:style w:type="character" w:customStyle="1" w:styleId="13">
    <w:name w:val="Текст сноски Знак1"/>
    <w:basedOn w:val="a0"/>
    <w:link w:val="af0"/>
    <w:uiPriority w:val="99"/>
    <w:semiHidden/>
    <w:rsid w:val="00220C6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469409">
      <w:bodyDiv w:val="1"/>
      <w:marLeft w:val="0"/>
      <w:marRight w:val="0"/>
      <w:marTop w:val="0"/>
      <w:marBottom w:val="0"/>
      <w:divBdr>
        <w:top w:val="none" w:sz="0" w:space="0" w:color="auto"/>
        <w:left w:val="none" w:sz="0" w:space="0" w:color="auto"/>
        <w:bottom w:val="none" w:sz="0" w:space="0" w:color="auto"/>
        <w:right w:val="none" w:sz="0" w:space="0" w:color="auto"/>
      </w:divBdr>
    </w:div>
    <w:div w:id="1168328227">
      <w:bodyDiv w:val="1"/>
      <w:marLeft w:val="0"/>
      <w:marRight w:val="0"/>
      <w:marTop w:val="0"/>
      <w:marBottom w:val="0"/>
      <w:divBdr>
        <w:top w:val="none" w:sz="0" w:space="0" w:color="auto"/>
        <w:left w:val="none" w:sz="0" w:space="0" w:color="auto"/>
        <w:bottom w:val="none" w:sz="0" w:space="0" w:color="auto"/>
        <w:right w:val="none" w:sz="0" w:space="0" w:color="auto"/>
      </w:divBdr>
    </w:div>
    <w:div w:id="1632200684">
      <w:bodyDiv w:val="1"/>
      <w:marLeft w:val="0"/>
      <w:marRight w:val="0"/>
      <w:marTop w:val="0"/>
      <w:marBottom w:val="0"/>
      <w:divBdr>
        <w:top w:val="none" w:sz="0" w:space="0" w:color="auto"/>
        <w:left w:val="none" w:sz="0" w:space="0" w:color="auto"/>
        <w:bottom w:val="none" w:sz="0" w:space="0" w:color="auto"/>
        <w:right w:val="none" w:sz="0" w:space="0" w:color="auto"/>
      </w:divBdr>
    </w:div>
    <w:div w:id="199690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s://bilimdinews.kz/?p=104586" TargetMode="External"/><Relationship Id="rId47" Type="http://schemas.openxmlformats.org/officeDocument/2006/relationships/oleObject" Target="embeddings/oleObject2.bin"/><Relationship Id="rId50" Type="http://schemas.openxmlformats.org/officeDocument/2006/relationships/image" Target="media/image30.pn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hyperlink" Target="https://learningapps.org/display?v=pscvudr7221"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www.education.wa.edu.au/what-is-stem" TargetMode="External"/><Relationship Id="rId45" Type="http://schemas.openxmlformats.org/officeDocument/2006/relationships/oleObject" Target="embeddings/oleObject1.bin"/><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s://kk.wikipedia.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kk.wikipedia.org/" TargetMode="External"/><Relationship Id="rId35" Type="http://schemas.openxmlformats.org/officeDocument/2006/relationships/image" Target="media/image22.jpeg"/><Relationship Id="rId43" Type="http://schemas.openxmlformats.org/officeDocument/2006/relationships/hyperlink" Target="http://iemcko.narod.ru/2513.html" TargetMode="External"/><Relationship Id="rId48" Type="http://schemas.openxmlformats.org/officeDocument/2006/relationships/hyperlink" Target="https://zkoipk.kz/ru/nconf2018/3-section/4064-stem-.html" TargetMode="External"/><Relationship Id="rId56"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yperlink" Target="https://pedportal.net/po%20tipu-materiala/dopolnitelnoe-obrazovanie/programmaavtorskogo-elektivnogo-kursa%20laquo-proektnaya-deyatelnost-shkolnikov-vsrede-scratch-raquo-996391" TargetMode="External"/><Relationship Id="rId3" Type="http://schemas.microsoft.com/office/2007/relationships/stylesWithEffects" Target="stylesWithEffects.xml"/><Relationship Id="rId12" Type="http://schemas.openxmlformats.org/officeDocument/2006/relationships/hyperlink" Target="https://learningapps.org/display?v=pjm3x2oga21" TargetMode="External"/><Relationship Id="rId17" Type="http://schemas.openxmlformats.org/officeDocument/2006/relationships/hyperlink" Target="http://itpoznanie.ru/robotics"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wmf"/><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kk.wikipedia.org/w/index.php?title=STEM&amp;action=edit&amp;section=5" TargetMode="External"/><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7.wmf"/><Relationship Id="rId52" Type="http://schemas.openxmlformats.org/officeDocument/2006/relationships/hyperlink" Target="https://onlinemektep.org/schedule/30.11.2021/lesson/f1ead9dd-1979-46b5-af63-fa1429a381c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i="0">
                <a:latin typeface="Times New Roman" panose="02020603050405020304" pitchFamily="18" charset="0"/>
                <a:cs typeface="Times New Roman" panose="02020603050405020304" pitchFamily="18" charset="0"/>
              </a:rPr>
              <a:t>Оқушылардың </a:t>
            </a:r>
            <a:r>
              <a:rPr lang="en-US" sz="1400" b="1" i="0" u="none" strike="noStrike" baseline="0">
                <a:effectLst/>
                <a:latin typeface="Times New Roman" panose="02020603050405020304" pitchFamily="18" charset="0"/>
                <a:cs typeface="Times New Roman" panose="02020603050405020304" pitchFamily="18" charset="0"/>
              </a:rPr>
              <a:t>Python </a:t>
            </a:r>
            <a:r>
              <a:rPr lang="kk-KZ" sz="1400" b="1" i="0" u="none" strike="noStrike" baseline="0">
                <a:effectLst/>
                <a:latin typeface="Times New Roman" panose="02020603050405020304" pitchFamily="18" charset="0"/>
                <a:cs typeface="Times New Roman" panose="02020603050405020304" pitchFamily="18" charset="0"/>
              </a:rPr>
              <a:t>тілі бойынша білім деңгейлері</a:t>
            </a:r>
            <a:r>
              <a:rPr lang="kk-KZ" b="1" i="0" baseline="0">
                <a:latin typeface="Times New Roman" panose="02020603050405020304" pitchFamily="18" charset="0"/>
                <a:cs typeface="Times New Roman" panose="02020603050405020304" pitchFamily="18" charset="0"/>
              </a:rPr>
              <a:t> </a:t>
            </a:r>
            <a:endParaRPr lang="ru-RU" b="1" i="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7"A" сыныбы</c:v>
                </c:pt>
              </c:strCache>
            </c:strRef>
          </c:tx>
          <c:spPr>
            <a:solidFill>
              <a:schemeClr val="accent6"/>
            </a:solidFill>
            <a:ln>
              <a:noFill/>
            </a:ln>
            <a:effectLst/>
          </c:spPr>
          <c:invertIfNegative val="0"/>
          <c:cat>
            <c:strRef>
              <c:f>Лист1!$A$2:$A$5</c:f>
              <c:strCache>
                <c:ptCount val="2"/>
                <c:pt idx="0">
                  <c:v>Бастапқы білім сапасы</c:v>
                </c:pt>
                <c:pt idx="1">
                  <c:v>Қорытынды білім сапасы</c:v>
                </c:pt>
              </c:strCache>
            </c:strRef>
          </c:cat>
          <c:val>
            <c:numRef>
              <c:f>Лист1!$B$2:$B$5</c:f>
              <c:numCache>
                <c:formatCode>0%</c:formatCode>
                <c:ptCount val="4"/>
                <c:pt idx="0">
                  <c:v>0.69</c:v>
                </c:pt>
                <c:pt idx="1">
                  <c:v>0.7</c:v>
                </c:pt>
              </c:numCache>
            </c:numRef>
          </c:val>
          <c:extLst xmlns:c16r2="http://schemas.microsoft.com/office/drawing/2015/06/chart">
            <c:ext xmlns:c16="http://schemas.microsoft.com/office/drawing/2014/chart" uri="{C3380CC4-5D6E-409C-BE32-E72D297353CC}">
              <c16:uniqueId val="{00000000-945D-49FC-860C-349C62A5B488}"/>
            </c:ext>
          </c:extLst>
        </c:ser>
        <c:ser>
          <c:idx val="1"/>
          <c:order val="1"/>
          <c:tx>
            <c:strRef>
              <c:f>Лист1!$C$1</c:f>
              <c:strCache>
                <c:ptCount val="1"/>
                <c:pt idx="0">
                  <c:v>7"B" сыныбы</c:v>
                </c:pt>
              </c:strCache>
            </c:strRef>
          </c:tx>
          <c:spPr>
            <a:solidFill>
              <a:schemeClr val="accent5"/>
            </a:solidFill>
            <a:ln>
              <a:noFill/>
            </a:ln>
            <a:effectLst/>
          </c:spPr>
          <c:invertIfNegative val="0"/>
          <c:trendline>
            <c:spPr>
              <a:ln w="19050" cap="rnd">
                <a:solidFill>
                  <a:schemeClr val="accent5"/>
                </a:solidFill>
                <a:prstDash val="sysDot"/>
              </a:ln>
              <a:effectLst/>
            </c:spPr>
            <c:trendlineType val="linear"/>
            <c:forward val="2"/>
            <c:dispRSqr val="0"/>
            <c:dispEq val="0"/>
          </c:trendline>
          <c:cat>
            <c:strRef>
              <c:f>Лист1!$A$2:$A$5</c:f>
              <c:strCache>
                <c:ptCount val="2"/>
                <c:pt idx="0">
                  <c:v>Бастапқы білім сапасы</c:v>
                </c:pt>
                <c:pt idx="1">
                  <c:v>Қорытынды білім сапасы</c:v>
                </c:pt>
              </c:strCache>
            </c:strRef>
          </c:cat>
          <c:val>
            <c:numRef>
              <c:f>Лист1!$C$2:$C$5</c:f>
              <c:numCache>
                <c:formatCode>0%</c:formatCode>
                <c:ptCount val="4"/>
                <c:pt idx="0">
                  <c:v>0.47</c:v>
                </c:pt>
                <c:pt idx="1">
                  <c:v>0.53</c:v>
                </c:pt>
              </c:numCache>
            </c:numRef>
          </c:val>
          <c:extLst xmlns:c16r2="http://schemas.microsoft.com/office/drawing/2015/06/chart">
            <c:ext xmlns:c16="http://schemas.microsoft.com/office/drawing/2014/chart" uri="{C3380CC4-5D6E-409C-BE32-E72D297353CC}">
              <c16:uniqueId val="{00000001-945D-49FC-860C-349C62A5B488}"/>
            </c:ext>
          </c:extLst>
        </c:ser>
        <c:dLbls>
          <c:showLegendKey val="0"/>
          <c:showVal val="0"/>
          <c:showCatName val="0"/>
          <c:showSerName val="0"/>
          <c:showPercent val="0"/>
          <c:showBubbleSize val="0"/>
        </c:dLbls>
        <c:gapWidth val="75"/>
        <c:overlap val="-25"/>
        <c:axId val="140272640"/>
        <c:axId val="147723328"/>
      </c:barChart>
      <c:lineChart>
        <c:grouping val="standard"/>
        <c:varyColors val="0"/>
        <c:ser>
          <c:idx val="2"/>
          <c:order val="2"/>
          <c:tx>
            <c:strRef>
              <c:f>Лист1!$D$1</c:f>
              <c:strCache>
                <c:ptCount val="1"/>
                <c:pt idx="0">
                  <c:v>Столбец1</c:v>
                </c:pt>
              </c:strCache>
            </c:strRef>
          </c:tx>
          <c:spPr>
            <a:ln w="28575" cap="rnd">
              <a:solidFill>
                <a:schemeClr val="accent4"/>
              </a:solidFill>
              <a:round/>
            </a:ln>
            <a:effectLst/>
          </c:spPr>
          <c:marker>
            <c:symbol val="none"/>
          </c:marker>
          <c:cat>
            <c:strRef>
              <c:f>Лист1!$A$2:$A$5</c:f>
              <c:strCache>
                <c:ptCount val="2"/>
                <c:pt idx="0">
                  <c:v>Бастапқы білім сапасы</c:v>
                </c:pt>
                <c:pt idx="1">
                  <c:v>Қорытынды білім сапасы</c:v>
                </c:pt>
              </c:strCache>
            </c:strRef>
          </c:cat>
          <c:val>
            <c:numRef>
              <c:f>Лист1!$D$2:$D$5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945D-49FC-860C-349C62A5B488}"/>
            </c:ext>
          </c:extLst>
        </c:ser>
        <c:dLbls>
          <c:showLegendKey val="0"/>
          <c:showVal val="0"/>
          <c:showCatName val="0"/>
          <c:showSerName val="0"/>
          <c:showPercent val="0"/>
          <c:showBubbleSize val="0"/>
        </c:dLbls>
        <c:marker val="1"/>
        <c:smooth val="0"/>
        <c:axId val="140272640"/>
        <c:axId val="147723328"/>
      </c:lineChart>
      <c:catAx>
        <c:axId val="1402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47723328"/>
        <c:crosses val="autoZero"/>
        <c:auto val="1"/>
        <c:lblAlgn val="ctr"/>
        <c:lblOffset val="100"/>
        <c:noMultiLvlLbl val="0"/>
      </c:catAx>
      <c:valAx>
        <c:axId val="14772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72640"/>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13438638262368818"/>
          <c:y val="0.95122571015715263"/>
          <c:w val="0.61706410272056844"/>
          <c:h val="3.598106206873394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4047</TotalTime>
  <Pages>143</Pages>
  <Words>50133</Words>
  <Characters>285759</Characters>
  <Application>Microsoft Office Word</Application>
  <DocSecurity>0</DocSecurity>
  <Lines>2381</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Гулзахира</dc:creator>
  <cp:keywords/>
  <dc:description/>
  <cp:lastModifiedBy>Индира</cp:lastModifiedBy>
  <cp:revision>94</cp:revision>
  <dcterms:created xsi:type="dcterms:W3CDTF">2022-01-22T04:17:00Z</dcterms:created>
  <dcterms:modified xsi:type="dcterms:W3CDTF">2022-06-15T11:31:00Z</dcterms:modified>
</cp:coreProperties>
</file>